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00" w:rsidRPr="00F96800" w:rsidRDefault="00F96800" w:rsidP="00F9680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8"/>
          <w:szCs w:val="8"/>
        </w:rPr>
      </w:pPr>
    </w:p>
    <w:p w:rsidR="00F96800" w:rsidRPr="00F96800" w:rsidRDefault="00F96800" w:rsidP="00F968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6800">
        <w:rPr>
          <w:rFonts w:ascii="Times New Roman" w:eastAsia="Times New Roman" w:hAnsi="Times New Roman"/>
          <w:b/>
          <w:sz w:val="24"/>
          <w:szCs w:val="24"/>
        </w:rPr>
        <w:t>МУНИЦИПАЛЬНОЕ БЮДЖЕТНОЕ УЧРЕЖДЕНИЕ ДОПОЛНИТЕЛЬНОГО ОБРАЗОВАНИЯ «ДОМ ДЕТСКОГО ТВОРЧЕСТВА»</w:t>
      </w:r>
    </w:p>
    <w:p w:rsidR="00A25CBB" w:rsidRPr="00F96800" w:rsidRDefault="00F96800" w:rsidP="00F96800">
      <w:pPr>
        <w:pStyle w:val="a3"/>
        <w:shd w:val="clear" w:color="auto" w:fill="FFFFFF"/>
        <w:spacing w:before="0" w:beforeAutospacing="0"/>
        <w:jc w:val="center"/>
        <w:rPr>
          <w:b/>
          <w:color w:val="1F1F1F"/>
          <w:shd w:val="clear" w:color="auto" w:fill="FFFFFF"/>
        </w:rPr>
      </w:pPr>
      <w:r w:rsidRPr="00F96800">
        <w:rPr>
          <w:b/>
        </w:rPr>
        <w:t>ВОЛОДАРСКОГО РАЙОНА ГОРОДА БРЯНСКА</w:t>
      </w:r>
    </w:p>
    <w:p w:rsidR="00A25CBB" w:rsidRDefault="00A25CBB" w:rsidP="00A25CBB">
      <w:pPr>
        <w:pStyle w:val="a3"/>
        <w:shd w:val="clear" w:color="auto" w:fill="FFFFFF"/>
        <w:jc w:val="both"/>
        <w:rPr>
          <w:b/>
          <w:color w:val="1F1F1F"/>
          <w:sz w:val="28"/>
          <w:szCs w:val="28"/>
          <w:shd w:val="clear" w:color="auto" w:fill="FFFFFF"/>
        </w:rPr>
      </w:pPr>
    </w:p>
    <w:p w:rsidR="00A25CBB" w:rsidRDefault="00A25CBB" w:rsidP="00A25CBB">
      <w:pPr>
        <w:pStyle w:val="a3"/>
        <w:shd w:val="clear" w:color="auto" w:fill="FFFFFF"/>
        <w:jc w:val="both"/>
        <w:rPr>
          <w:b/>
          <w:color w:val="1F1F1F"/>
          <w:sz w:val="28"/>
          <w:szCs w:val="28"/>
          <w:shd w:val="clear" w:color="auto" w:fill="FFFFFF"/>
        </w:rPr>
      </w:pPr>
    </w:p>
    <w:p w:rsidR="00A25CBB" w:rsidRPr="00F96800" w:rsidRDefault="00A25CBB" w:rsidP="0025478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F1F1F"/>
          <w:sz w:val="40"/>
          <w:szCs w:val="40"/>
          <w:shd w:val="clear" w:color="auto" w:fill="FFFFFF"/>
        </w:rPr>
      </w:pPr>
    </w:p>
    <w:p w:rsidR="00F96800" w:rsidRPr="00F96800" w:rsidRDefault="00F96800" w:rsidP="00F96800">
      <w:pPr>
        <w:shd w:val="clear" w:color="auto" w:fill="FFFFFF"/>
        <w:spacing w:after="0" w:line="240" w:lineRule="auto"/>
        <w:jc w:val="center"/>
        <w:rPr>
          <w:b/>
          <w:color w:val="1F1F1F"/>
          <w:sz w:val="10"/>
          <w:szCs w:val="10"/>
          <w:shd w:val="clear" w:color="auto" w:fill="FFFFFF"/>
        </w:rPr>
      </w:pPr>
    </w:p>
    <w:p w:rsidR="00F96800" w:rsidRDefault="00F96800" w:rsidP="00A25CBB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5CBB" w:rsidRDefault="00263354" w:rsidP="00A25CBB">
      <w:pPr>
        <w:keepNext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МЕТОДИЧЕСКАЯ РАЗРАБОТКА</w:t>
      </w:r>
    </w:p>
    <w:p w:rsidR="00882291" w:rsidRPr="0025478E" w:rsidRDefault="00882291" w:rsidP="00A25CBB">
      <w:pPr>
        <w:keepNext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МАСТЕР - КЛАССА</w:t>
      </w:r>
    </w:p>
    <w:p w:rsidR="00A25CBB" w:rsidRDefault="00F20EE8" w:rsidP="00A25CBB">
      <w:pPr>
        <w:pStyle w:val="a3"/>
        <w:shd w:val="clear" w:color="auto" w:fill="FFFFFF"/>
        <w:jc w:val="center"/>
        <w:rPr>
          <w:b/>
          <w:sz w:val="36"/>
          <w:szCs w:val="36"/>
        </w:rPr>
      </w:pPr>
      <w:r w:rsidRPr="00F20EE8">
        <w:rPr>
          <w:b/>
          <w:color w:val="1F1F1F"/>
          <w:sz w:val="36"/>
          <w:szCs w:val="36"/>
          <w:shd w:val="clear" w:color="auto" w:fill="FFFFFF"/>
        </w:rPr>
        <w:t xml:space="preserve"> </w:t>
      </w:r>
      <w:r w:rsidRPr="00F20EE8">
        <w:rPr>
          <w:b/>
          <w:sz w:val="36"/>
          <w:szCs w:val="36"/>
        </w:rPr>
        <w:t>«</w:t>
      </w:r>
      <w:r w:rsidRPr="00F20EE8">
        <w:rPr>
          <w:b/>
          <w:sz w:val="36"/>
          <w:szCs w:val="36"/>
          <w:bdr w:val="none" w:sz="0" w:space="0" w:color="auto" w:frame="1"/>
        </w:rPr>
        <w:t xml:space="preserve">Приемы работы с общедоступными базами данных </w:t>
      </w:r>
      <w:r w:rsidR="009C450A">
        <w:rPr>
          <w:b/>
          <w:sz w:val="36"/>
          <w:szCs w:val="36"/>
          <w:bdr w:val="none" w:sz="0" w:space="0" w:color="auto" w:frame="1"/>
        </w:rPr>
        <w:t>на сайтах «ОБД.</w:t>
      </w:r>
      <w:r w:rsidR="00DE30EE">
        <w:rPr>
          <w:b/>
          <w:sz w:val="36"/>
          <w:szCs w:val="36"/>
          <w:bdr w:val="none" w:sz="0" w:space="0" w:color="auto" w:frame="1"/>
        </w:rPr>
        <w:t xml:space="preserve"> </w:t>
      </w:r>
      <w:r w:rsidR="009C450A">
        <w:rPr>
          <w:b/>
          <w:sz w:val="36"/>
          <w:szCs w:val="36"/>
          <w:bdr w:val="none" w:sz="0" w:space="0" w:color="auto" w:frame="1"/>
        </w:rPr>
        <w:t>Мемориал»,</w:t>
      </w:r>
      <w:r w:rsidR="006708C9">
        <w:rPr>
          <w:b/>
          <w:sz w:val="36"/>
          <w:szCs w:val="36"/>
          <w:bdr w:val="none" w:sz="0" w:space="0" w:color="auto" w:frame="1"/>
        </w:rPr>
        <w:t xml:space="preserve"> «Память</w:t>
      </w:r>
      <w:r w:rsidRPr="00F20EE8">
        <w:rPr>
          <w:b/>
          <w:sz w:val="36"/>
          <w:szCs w:val="36"/>
          <w:bdr w:val="none" w:sz="0" w:space="0" w:color="auto" w:frame="1"/>
        </w:rPr>
        <w:t xml:space="preserve"> народа»</w:t>
      </w:r>
      <w:r w:rsidRPr="00F20EE8">
        <w:rPr>
          <w:b/>
          <w:sz w:val="36"/>
          <w:szCs w:val="36"/>
        </w:rPr>
        <w:t>»</w:t>
      </w:r>
    </w:p>
    <w:p w:rsidR="00F96800" w:rsidRDefault="00F96800" w:rsidP="00F9680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96800" w:rsidRPr="0025478E" w:rsidRDefault="00F96800" w:rsidP="002547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25478E">
        <w:rPr>
          <w:b/>
          <w:i/>
          <w:sz w:val="36"/>
          <w:szCs w:val="36"/>
        </w:rPr>
        <w:t>Номинация:  методическая разработка</w:t>
      </w:r>
      <w:r w:rsidR="0025478E" w:rsidRPr="0025478E">
        <w:rPr>
          <w:b/>
          <w:i/>
          <w:sz w:val="36"/>
          <w:szCs w:val="36"/>
        </w:rPr>
        <w:t xml:space="preserve"> </w:t>
      </w:r>
      <w:r w:rsidRPr="0025478E">
        <w:rPr>
          <w:b/>
          <w:i/>
          <w:sz w:val="36"/>
          <w:szCs w:val="36"/>
        </w:rPr>
        <w:t>воспитательного мероприятия</w:t>
      </w:r>
    </w:p>
    <w:p w:rsidR="00F96800" w:rsidRDefault="00F96800" w:rsidP="00DC3C73">
      <w:pPr>
        <w:pStyle w:val="a3"/>
        <w:shd w:val="clear" w:color="auto" w:fill="FFFFFF"/>
        <w:spacing w:before="0" w:beforeAutospacing="0" w:after="0" w:afterAutospacing="0"/>
        <w:rPr>
          <w:b/>
          <w:color w:val="1F1F1F"/>
          <w:sz w:val="28"/>
          <w:szCs w:val="28"/>
          <w:shd w:val="clear" w:color="auto" w:fill="FFFFFF"/>
        </w:rPr>
      </w:pPr>
    </w:p>
    <w:p w:rsidR="0025478E" w:rsidRDefault="0025478E" w:rsidP="00A25CBB">
      <w:pPr>
        <w:pStyle w:val="a3"/>
        <w:shd w:val="clear" w:color="auto" w:fill="FFFFFF"/>
        <w:spacing w:before="0" w:beforeAutospacing="0" w:after="0" w:afterAutospacing="0"/>
        <w:jc w:val="right"/>
        <w:rPr>
          <w:color w:val="1F1F1F"/>
          <w:sz w:val="28"/>
          <w:szCs w:val="28"/>
          <w:shd w:val="clear" w:color="auto" w:fill="FFFFFF"/>
        </w:rPr>
      </w:pPr>
    </w:p>
    <w:p w:rsidR="0025478E" w:rsidRDefault="0025478E" w:rsidP="00A25CBB">
      <w:pPr>
        <w:pStyle w:val="a3"/>
        <w:shd w:val="clear" w:color="auto" w:fill="FFFFFF"/>
        <w:spacing w:before="0" w:beforeAutospacing="0" w:after="0" w:afterAutospacing="0"/>
        <w:jc w:val="right"/>
        <w:rPr>
          <w:color w:val="1F1F1F"/>
          <w:sz w:val="28"/>
          <w:szCs w:val="28"/>
          <w:shd w:val="clear" w:color="auto" w:fill="FFFFFF"/>
        </w:rPr>
      </w:pPr>
    </w:p>
    <w:p w:rsidR="0025478E" w:rsidRDefault="0025478E" w:rsidP="00A25CBB">
      <w:pPr>
        <w:pStyle w:val="a3"/>
        <w:shd w:val="clear" w:color="auto" w:fill="FFFFFF"/>
        <w:spacing w:before="0" w:beforeAutospacing="0" w:after="0" w:afterAutospacing="0"/>
        <w:jc w:val="right"/>
        <w:rPr>
          <w:color w:val="1F1F1F"/>
          <w:sz w:val="28"/>
          <w:szCs w:val="28"/>
          <w:shd w:val="clear" w:color="auto" w:fill="FFFFFF"/>
        </w:rPr>
      </w:pPr>
    </w:p>
    <w:p w:rsidR="0025478E" w:rsidRDefault="0025478E" w:rsidP="00A25CBB">
      <w:pPr>
        <w:pStyle w:val="a3"/>
        <w:shd w:val="clear" w:color="auto" w:fill="FFFFFF"/>
        <w:spacing w:before="0" w:beforeAutospacing="0" w:after="0" w:afterAutospacing="0"/>
        <w:jc w:val="right"/>
        <w:rPr>
          <w:color w:val="1F1F1F"/>
          <w:sz w:val="28"/>
          <w:szCs w:val="28"/>
          <w:shd w:val="clear" w:color="auto" w:fill="FFFFFF"/>
        </w:rPr>
      </w:pPr>
    </w:p>
    <w:p w:rsidR="0025478E" w:rsidRDefault="0025478E" w:rsidP="00A25CBB">
      <w:pPr>
        <w:pStyle w:val="a3"/>
        <w:shd w:val="clear" w:color="auto" w:fill="FFFFFF"/>
        <w:spacing w:before="0" w:beforeAutospacing="0" w:after="0" w:afterAutospacing="0"/>
        <w:jc w:val="right"/>
        <w:rPr>
          <w:color w:val="1F1F1F"/>
          <w:sz w:val="28"/>
          <w:szCs w:val="28"/>
          <w:shd w:val="clear" w:color="auto" w:fill="FFFFFF"/>
        </w:rPr>
      </w:pPr>
    </w:p>
    <w:p w:rsidR="0025478E" w:rsidRDefault="0025478E" w:rsidP="00A25CBB">
      <w:pPr>
        <w:pStyle w:val="a3"/>
        <w:shd w:val="clear" w:color="auto" w:fill="FFFFFF"/>
        <w:spacing w:before="0" w:beforeAutospacing="0" w:after="0" w:afterAutospacing="0"/>
        <w:jc w:val="right"/>
        <w:rPr>
          <w:color w:val="1F1F1F"/>
          <w:sz w:val="28"/>
          <w:szCs w:val="28"/>
          <w:shd w:val="clear" w:color="auto" w:fill="FFFFFF"/>
        </w:rPr>
      </w:pPr>
    </w:p>
    <w:p w:rsidR="00A25CBB" w:rsidRPr="00F96800" w:rsidRDefault="00F96800" w:rsidP="00A25CBB">
      <w:pPr>
        <w:pStyle w:val="a3"/>
        <w:shd w:val="clear" w:color="auto" w:fill="FFFFFF"/>
        <w:spacing w:before="0" w:beforeAutospacing="0" w:after="0" w:afterAutospacing="0"/>
        <w:jc w:val="right"/>
        <w:rPr>
          <w:color w:val="1F1F1F"/>
          <w:sz w:val="28"/>
          <w:szCs w:val="28"/>
          <w:shd w:val="clear" w:color="auto" w:fill="FFFFFF"/>
        </w:rPr>
      </w:pPr>
      <w:r>
        <w:rPr>
          <w:color w:val="1F1F1F"/>
          <w:sz w:val="28"/>
          <w:szCs w:val="28"/>
          <w:shd w:val="clear" w:color="auto" w:fill="FFFFFF"/>
        </w:rPr>
        <w:t>Автор</w:t>
      </w:r>
      <w:r w:rsidR="00A25CBB" w:rsidRPr="00F96800">
        <w:rPr>
          <w:color w:val="1F1F1F"/>
          <w:sz w:val="28"/>
          <w:szCs w:val="28"/>
          <w:shd w:val="clear" w:color="auto" w:fill="FFFFFF"/>
        </w:rPr>
        <w:t xml:space="preserve">: </w:t>
      </w:r>
      <w:proofErr w:type="spellStart"/>
      <w:r w:rsidR="00A25CBB" w:rsidRPr="00F96800">
        <w:rPr>
          <w:color w:val="1F1F1F"/>
          <w:sz w:val="28"/>
          <w:szCs w:val="28"/>
          <w:shd w:val="clear" w:color="auto" w:fill="FFFFFF"/>
        </w:rPr>
        <w:t>Ровкова</w:t>
      </w:r>
      <w:proofErr w:type="spellEnd"/>
      <w:r w:rsidR="00A25CBB" w:rsidRPr="00F96800">
        <w:rPr>
          <w:color w:val="1F1F1F"/>
          <w:sz w:val="28"/>
          <w:szCs w:val="28"/>
          <w:shd w:val="clear" w:color="auto" w:fill="FFFFFF"/>
        </w:rPr>
        <w:t xml:space="preserve"> Л.А.,</w:t>
      </w:r>
    </w:p>
    <w:p w:rsidR="00A25CBB" w:rsidRPr="00F96800" w:rsidRDefault="00A25CBB" w:rsidP="00A25CBB">
      <w:pPr>
        <w:pStyle w:val="a3"/>
        <w:shd w:val="clear" w:color="auto" w:fill="FFFFFF"/>
        <w:spacing w:before="0" w:beforeAutospacing="0" w:after="0" w:afterAutospacing="0"/>
        <w:jc w:val="right"/>
        <w:rPr>
          <w:color w:val="1F1F1F"/>
          <w:sz w:val="28"/>
          <w:szCs w:val="28"/>
          <w:shd w:val="clear" w:color="auto" w:fill="FFFFFF"/>
        </w:rPr>
      </w:pPr>
      <w:r w:rsidRPr="00F96800">
        <w:rPr>
          <w:color w:val="1F1F1F"/>
          <w:sz w:val="28"/>
          <w:szCs w:val="28"/>
          <w:shd w:val="clear" w:color="auto" w:fill="FFFFFF"/>
        </w:rPr>
        <w:t>методист МБУДО «Дом детского творчества»</w:t>
      </w:r>
    </w:p>
    <w:p w:rsidR="00A25CBB" w:rsidRPr="00F96800" w:rsidRDefault="00A25CBB" w:rsidP="00A25CBB">
      <w:pPr>
        <w:pStyle w:val="a3"/>
        <w:shd w:val="clear" w:color="auto" w:fill="FFFFFF"/>
        <w:spacing w:before="0" w:beforeAutospacing="0" w:after="0" w:afterAutospacing="0"/>
        <w:jc w:val="right"/>
        <w:rPr>
          <w:color w:val="1F1F1F"/>
          <w:sz w:val="28"/>
          <w:szCs w:val="28"/>
          <w:shd w:val="clear" w:color="auto" w:fill="FFFFFF"/>
        </w:rPr>
      </w:pPr>
      <w:r w:rsidRPr="00F96800">
        <w:rPr>
          <w:color w:val="1F1F1F"/>
          <w:sz w:val="28"/>
          <w:szCs w:val="28"/>
          <w:shd w:val="clear" w:color="auto" w:fill="FFFFFF"/>
        </w:rPr>
        <w:t>Володарского района г</w:t>
      </w:r>
      <w:proofErr w:type="gramStart"/>
      <w:r w:rsidRPr="00F96800">
        <w:rPr>
          <w:color w:val="1F1F1F"/>
          <w:sz w:val="28"/>
          <w:szCs w:val="28"/>
          <w:shd w:val="clear" w:color="auto" w:fill="FFFFFF"/>
        </w:rPr>
        <w:t>.Б</w:t>
      </w:r>
      <w:proofErr w:type="gramEnd"/>
      <w:r w:rsidRPr="00F96800">
        <w:rPr>
          <w:color w:val="1F1F1F"/>
          <w:sz w:val="28"/>
          <w:szCs w:val="28"/>
          <w:shd w:val="clear" w:color="auto" w:fill="FFFFFF"/>
        </w:rPr>
        <w:t>рянска</w:t>
      </w:r>
    </w:p>
    <w:p w:rsidR="00A25CBB" w:rsidRPr="00F96800" w:rsidRDefault="00A25CBB" w:rsidP="00A25CBB">
      <w:pPr>
        <w:pStyle w:val="a3"/>
        <w:shd w:val="clear" w:color="auto" w:fill="FFFFFF"/>
        <w:spacing w:before="0" w:beforeAutospacing="0" w:after="0" w:afterAutospacing="0"/>
        <w:jc w:val="both"/>
        <w:rPr>
          <w:color w:val="1F1F1F"/>
          <w:sz w:val="28"/>
          <w:szCs w:val="28"/>
          <w:shd w:val="clear" w:color="auto" w:fill="FFFFFF"/>
        </w:rPr>
      </w:pPr>
    </w:p>
    <w:p w:rsidR="00A25CBB" w:rsidRDefault="00A25CBB" w:rsidP="00A25C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F1F1F"/>
          <w:sz w:val="28"/>
          <w:szCs w:val="28"/>
          <w:shd w:val="clear" w:color="auto" w:fill="FFFFFF"/>
        </w:rPr>
      </w:pPr>
    </w:p>
    <w:p w:rsidR="00A25CBB" w:rsidRDefault="00A25CBB" w:rsidP="00F20EE8">
      <w:pPr>
        <w:pStyle w:val="a3"/>
        <w:shd w:val="clear" w:color="auto" w:fill="FFFFFF"/>
        <w:rPr>
          <w:b/>
          <w:color w:val="1F1F1F"/>
          <w:sz w:val="28"/>
          <w:szCs w:val="28"/>
          <w:shd w:val="clear" w:color="auto" w:fill="FFFFFF"/>
        </w:rPr>
      </w:pPr>
    </w:p>
    <w:p w:rsidR="00FD426D" w:rsidRDefault="00FD426D" w:rsidP="000A24F6">
      <w:pPr>
        <w:pStyle w:val="a3"/>
        <w:shd w:val="clear" w:color="auto" w:fill="FFFFFF"/>
        <w:jc w:val="center"/>
        <w:rPr>
          <w:b/>
          <w:color w:val="1F1F1F"/>
          <w:sz w:val="28"/>
          <w:szCs w:val="28"/>
          <w:shd w:val="clear" w:color="auto" w:fill="FFFFFF"/>
        </w:rPr>
      </w:pPr>
    </w:p>
    <w:p w:rsidR="0025478E" w:rsidRDefault="0025478E" w:rsidP="00DC3C73">
      <w:pPr>
        <w:pStyle w:val="a3"/>
        <w:shd w:val="clear" w:color="auto" w:fill="FFFFFF"/>
        <w:rPr>
          <w:b/>
          <w:color w:val="1F1F1F"/>
          <w:sz w:val="28"/>
          <w:szCs w:val="28"/>
          <w:shd w:val="clear" w:color="auto" w:fill="FFFFFF"/>
        </w:rPr>
      </w:pPr>
    </w:p>
    <w:p w:rsidR="0025478E" w:rsidRDefault="0025478E" w:rsidP="00DC3C73">
      <w:pPr>
        <w:pStyle w:val="a3"/>
        <w:shd w:val="clear" w:color="auto" w:fill="FFFFFF"/>
        <w:rPr>
          <w:b/>
          <w:color w:val="1F1F1F"/>
          <w:sz w:val="28"/>
          <w:szCs w:val="28"/>
          <w:shd w:val="clear" w:color="auto" w:fill="FFFFFF"/>
        </w:rPr>
      </w:pPr>
    </w:p>
    <w:p w:rsidR="0025478E" w:rsidRDefault="0025478E" w:rsidP="00DC3C73">
      <w:pPr>
        <w:pStyle w:val="a3"/>
        <w:shd w:val="clear" w:color="auto" w:fill="FFFFFF"/>
        <w:rPr>
          <w:b/>
          <w:color w:val="1F1F1F"/>
          <w:sz w:val="28"/>
          <w:szCs w:val="28"/>
          <w:shd w:val="clear" w:color="auto" w:fill="FFFFFF"/>
        </w:rPr>
      </w:pPr>
    </w:p>
    <w:p w:rsidR="000A24F6" w:rsidRPr="000A24F6" w:rsidRDefault="0004779F" w:rsidP="000A24F6">
      <w:pPr>
        <w:pStyle w:val="a3"/>
        <w:shd w:val="clear" w:color="auto" w:fill="FFFFFF"/>
        <w:jc w:val="center"/>
        <w:rPr>
          <w:b/>
          <w:color w:val="1F1F1F"/>
          <w:sz w:val="28"/>
          <w:szCs w:val="28"/>
          <w:shd w:val="clear" w:color="auto" w:fill="FFFFFF"/>
        </w:rPr>
      </w:pPr>
      <w:r>
        <w:rPr>
          <w:b/>
          <w:color w:val="1F1F1F"/>
          <w:sz w:val="28"/>
          <w:szCs w:val="28"/>
          <w:shd w:val="clear" w:color="auto" w:fill="FFFFFF"/>
        </w:rPr>
        <w:t xml:space="preserve">Брянск, </w:t>
      </w:r>
      <w:r w:rsidR="00F20EE8">
        <w:rPr>
          <w:b/>
          <w:color w:val="1F1F1F"/>
          <w:sz w:val="28"/>
          <w:szCs w:val="28"/>
          <w:shd w:val="clear" w:color="auto" w:fill="FFFFFF"/>
        </w:rPr>
        <w:t>2020</w:t>
      </w:r>
    </w:p>
    <w:p w:rsidR="00F96800" w:rsidRPr="00DC3C73" w:rsidRDefault="00521C05" w:rsidP="00DC3C7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7"/>
          <w:rFonts w:eastAsiaTheme="minorEastAsia"/>
          <w:sz w:val="28"/>
          <w:szCs w:val="28"/>
        </w:rPr>
        <w:lastRenderedPageBreak/>
        <w:t>АННОТАЦИЯ</w:t>
      </w:r>
    </w:p>
    <w:p w:rsidR="00B54BB3" w:rsidRPr="0078046A" w:rsidRDefault="00B54BB3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  <w:r w:rsidRPr="00B54BB3">
        <w:rPr>
          <w:sz w:val="28"/>
          <w:szCs w:val="28"/>
        </w:rPr>
        <w:t xml:space="preserve">Мастер – класс </w:t>
      </w:r>
      <w:r>
        <w:rPr>
          <w:sz w:val="28"/>
          <w:szCs w:val="28"/>
        </w:rPr>
        <w:t xml:space="preserve"> по </w:t>
      </w:r>
      <w:r>
        <w:rPr>
          <w:color w:val="1F1F1F"/>
          <w:sz w:val="28"/>
          <w:szCs w:val="28"/>
          <w:shd w:val="clear" w:color="auto" w:fill="FFFFFF"/>
        </w:rPr>
        <w:t>теме</w:t>
      </w:r>
      <w:r w:rsidRPr="00B54BB3">
        <w:rPr>
          <w:color w:val="1F1F1F"/>
          <w:sz w:val="28"/>
          <w:szCs w:val="28"/>
          <w:shd w:val="clear" w:color="auto" w:fill="FFFFFF"/>
        </w:rPr>
        <w:t xml:space="preserve"> </w:t>
      </w:r>
      <w:r w:rsidRPr="00B54BB3">
        <w:rPr>
          <w:sz w:val="28"/>
          <w:szCs w:val="28"/>
        </w:rPr>
        <w:t>«</w:t>
      </w:r>
      <w:r w:rsidRPr="00B54BB3">
        <w:rPr>
          <w:sz w:val="28"/>
          <w:szCs w:val="28"/>
          <w:bdr w:val="none" w:sz="0" w:space="0" w:color="auto" w:frame="1"/>
        </w:rPr>
        <w:t>Приемы работы с общедоступными базами данных на сайтах «ОБД.</w:t>
      </w:r>
      <w:r w:rsidR="0078046A">
        <w:rPr>
          <w:sz w:val="28"/>
          <w:szCs w:val="28"/>
          <w:bdr w:val="none" w:sz="0" w:space="0" w:color="auto" w:frame="1"/>
        </w:rPr>
        <w:t xml:space="preserve"> </w:t>
      </w:r>
      <w:r w:rsidRPr="00B54BB3">
        <w:rPr>
          <w:sz w:val="28"/>
          <w:szCs w:val="28"/>
          <w:bdr w:val="none" w:sz="0" w:space="0" w:color="auto" w:frame="1"/>
        </w:rPr>
        <w:t>Мемориал», «Память народа»</w:t>
      </w:r>
      <w:r w:rsidRPr="00B54BB3">
        <w:rPr>
          <w:sz w:val="28"/>
          <w:szCs w:val="28"/>
        </w:rPr>
        <w:t>»</w:t>
      </w:r>
      <w:r>
        <w:rPr>
          <w:sz w:val="28"/>
          <w:szCs w:val="28"/>
        </w:rPr>
        <w:t xml:space="preserve"> - это воспитательное мероприятие в рамках деятельности поисковой группы «Точка Памяти» ИПЦ «Витязь» Володарского района, Володарского муниципального отделения ООГДЮО «Российское движение школьников» (направление «Гражданская активность»). Мастер-класс проводит</w:t>
      </w:r>
      <w:r>
        <w:rPr>
          <w:b/>
          <w:color w:val="1F1F1F"/>
          <w:sz w:val="28"/>
          <w:szCs w:val="28"/>
          <w:shd w:val="clear" w:color="auto" w:fill="FFFFFF"/>
        </w:rPr>
        <w:t xml:space="preserve"> </w:t>
      </w:r>
      <w:r w:rsidR="004A03AE">
        <w:rPr>
          <w:color w:val="1F1F1F"/>
          <w:sz w:val="28"/>
          <w:szCs w:val="28"/>
          <w:shd w:val="clear" w:color="auto" w:fill="FFFFFF"/>
        </w:rPr>
        <w:t>методист МБУДО «Дом детского творчества» Володарского района г</w:t>
      </w:r>
      <w:proofErr w:type="gramStart"/>
      <w:r w:rsidR="004A03AE">
        <w:rPr>
          <w:color w:val="1F1F1F"/>
          <w:sz w:val="28"/>
          <w:szCs w:val="28"/>
          <w:shd w:val="clear" w:color="auto" w:fill="FFFFFF"/>
        </w:rPr>
        <w:t>.Б</w:t>
      </w:r>
      <w:proofErr w:type="gramEnd"/>
      <w:r w:rsidR="004A03AE">
        <w:rPr>
          <w:color w:val="1F1F1F"/>
          <w:sz w:val="28"/>
          <w:szCs w:val="28"/>
          <w:shd w:val="clear" w:color="auto" w:fill="FFFFFF"/>
        </w:rPr>
        <w:t xml:space="preserve">рянска, курирующий работу </w:t>
      </w:r>
      <w:r>
        <w:rPr>
          <w:b/>
          <w:color w:val="1F1F1F"/>
          <w:sz w:val="28"/>
          <w:szCs w:val="28"/>
          <w:shd w:val="clear" w:color="auto" w:fill="FFFFFF"/>
        </w:rPr>
        <w:t xml:space="preserve"> </w:t>
      </w:r>
      <w:r w:rsidRPr="00B54BB3">
        <w:rPr>
          <w:color w:val="1F1F1F"/>
          <w:sz w:val="28"/>
          <w:szCs w:val="28"/>
          <w:shd w:val="clear" w:color="auto" w:fill="FFFFFF"/>
        </w:rPr>
        <w:t>Володарского муниципального отделени</w:t>
      </w:r>
      <w:r w:rsidR="004A03AE">
        <w:rPr>
          <w:color w:val="1F1F1F"/>
          <w:sz w:val="28"/>
          <w:szCs w:val="28"/>
          <w:shd w:val="clear" w:color="auto" w:fill="FFFFFF"/>
        </w:rPr>
        <w:t>я ООГДЮО РДШ, поисковую</w:t>
      </w:r>
      <w:r w:rsidRPr="00B54BB3">
        <w:rPr>
          <w:color w:val="1F1F1F"/>
          <w:sz w:val="28"/>
          <w:szCs w:val="28"/>
          <w:shd w:val="clear" w:color="auto" w:fill="FFFFFF"/>
        </w:rPr>
        <w:t xml:space="preserve"> груп</w:t>
      </w:r>
      <w:r w:rsidR="004A03AE">
        <w:rPr>
          <w:color w:val="1F1F1F"/>
          <w:sz w:val="28"/>
          <w:szCs w:val="28"/>
          <w:shd w:val="clear" w:color="auto" w:fill="FFFFFF"/>
        </w:rPr>
        <w:t>пу</w:t>
      </w:r>
      <w:r w:rsidRPr="00B54BB3">
        <w:rPr>
          <w:color w:val="1F1F1F"/>
          <w:sz w:val="28"/>
          <w:szCs w:val="28"/>
          <w:shd w:val="clear" w:color="auto" w:fill="FFFFFF"/>
        </w:rPr>
        <w:t xml:space="preserve"> </w:t>
      </w:r>
      <w:r w:rsidR="004A03AE">
        <w:rPr>
          <w:color w:val="1F1F1F"/>
          <w:sz w:val="28"/>
          <w:szCs w:val="28"/>
          <w:shd w:val="clear" w:color="auto" w:fill="FFFFFF"/>
        </w:rPr>
        <w:t>«</w:t>
      </w:r>
      <w:r w:rsidRPr="00B54BB3">
        <w:rPr>
          <w:color w:val="1F1F1F"/>
          <w:sz w:val="28"/>
          <w:szCs w:val="28"/>
          <w:shd w:val="clear" w:color="auto" w:fill="FFFFFF"/>
        </w:rPr>
        <w:t>Точка Памяти</w:t>
      </w:r>
      <w:r w:rsidR="004A03AE">
        <w:rPr>
          <w:color w:val="1F1F1F"/>
          <w:sz w:val="28"/>
          <w:szCs w:val="28"/>
          <w:shd w:val="clear" w:color="auto" w:fill="FFFFFF"/>
        </w:rPr>
        <w:t>»</w:t>
      </w:r>
      <w:r w:rsidRPr="00B54BB3">
        <w:rPr>
          <w:color w:val="1F1F1F"/>
          <w:sz w:val="28"/>
          <w:szCs w:val="28"/>
          <w:shd w:val="clear" w:color="auto" w:fill="FFFFFF"/>
        </w:rPr>
        <w:t xml:space="preserve">  ИПЦ «Витязь» Володарского района</w:t>
      </w:r>
      <w:r>
        <w:rPr>
          <w:color w:val="1F1F1F"/>
          <w:sz w:val="28"/>
          <w:szCs w:val="28"/>
          <w:shd w:val="clear" w:color="auto" w:fill="FFFFFF"/>
        </w:rPr>
        <w:t xml:space="preserve">. </w:t>
      </w:r>
      <w:r w:rsidR="0078046A">
        <w:rPr>
          <w:color w:val="1F1F1F"/>
          <w:sz w:val="28"/>
          <w:szCs w:val="28"/>
          <w:shd w:val="clear" w:color="auto" w:fill="FFFFFF"/>
        </w:rPr>
        <w:t xml:space="preserve">Методическая разработка предназначена для обучающихся и педагогов образовательных  учреждений, поисковых объединений, музееведов, проявляющих интерес к поисковой деятельности посредством работы </w:t>
      </w:r>
      <w:r w:rsidR="0078046A" w:rsidRPr="00B54BB3">
        <w:rPr>
          <w:sz w:val="28"/>
          <w:szCs w:val="28"/>
          <w:bdr w:val="none" w:sz="0" w:space="0" w:color="auto" w:frame="1"/>
        </w:rPr>
        <w:t xml:space="preserve">с общедоступными базами данных </w:t>
      </w:r>
      <w:r w:rsidR="0078046A" w:rsidRPr="0078046A">
        <w:rPr>
          <w:color w:val="000000"/>
          <w:sz w:val="28"/>
          <w:szCs w:val="28"/>
        </w:rPr>
        <w:t>Центрального архива Министерства обороны (ЦАМО)</w:t>
      </w:r>
      <w:r w:rsidR="0078046A">
        <w:rPr>
          <w:color w:val="000000"/>
          <w:sz w:val="28"/>
          <w:szCs w:val="28"/>
        </w:rPr>
        <w:t>.</w:t>
      </w:r>
    </w:p>
    <w:p w:rsidR="0078046A" w:rsidRDefault="0078046A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4A03AE" w:rsidRDefault="004A03AE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4A03AE" w:rsidRDefault="004A03AE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B575FC" w:rsidRPr="00B54BB3" w:rsidRDefault="00B575FC" w:rsidP="00B54BB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F1F1F"/>
          <w:sz w:val="28"/>
          <w:szCs w:val="28"/>
          <w:shd w:val="clear" w:color="auto" w:fill="FFFFFF"/>
        </w:rPr>
      </w:pPr>
    </w:p>
    <w:p w:rsidR="00521C05" w:rsidRDefault="00521C05" w:rsidP="00521C05">
      <w:pPr>
        <w:pStyle w:val="4"/>
        <w:shd w:val="clear" w:color="auto" w:fill="auto"/>
        <w:spacing w:line="240" w:lineRule="auto"/>
        <w:ind w:firstLine="0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lastRenderedPageBreak/>
        <w:t>СОДЕРЖАНИЕ</w:t>
      </w:r>
    </w:p>
    <w:p w:rsidR="00521C05" w:rsidRPr="0066076D" w:rsidRDefault="00521C05" w:rsidP="00A81967">
      <w:pPr>
        <w:pStyle w:val="4"/>
        <w:shd w:val="clear" w:color="auto" w:fill="auto"/>
        <w:spacing w:line="360" w:lineRule="auto"/>
        <w:ind w:right="-1" w:firstLine="0"/>
        <w:jc w:val="left"/>
        <w:rPr>
          <w:b/>
          <w:sz w:val="28"/>
          <w:szCs w:val="28"/>
        </w:rPr>
      </w:pPr>
      <w:r w:rsidRPr="00521C05">
        <w:rPr>
          <w:rStyle w:val="a7"/>
          <w:sz w:val="28"/>
          <w:szCs w:val="28"/>
        </w:rPr>
        <w:t>Введение</w:t>
      </w:r>
      <w:r w:rsidR="004A03AE">
        <w:rPr>
          <w:rStyle w:val="a7"/>
          <w:sz w:val="28"/>
          <w:szCs w:val="28"/>
        </w:rPr>
        <w:t xml:space="preserve"> </w:t>
      </w:r>
      <w:r w:rsidRPr="00521C05">
        <w:rPr>
          <w:rStyle w:val="a7"/>
          <w:sz w:val="28"/>
          <w:szCs w:val="28"/>
        </w:rPr>
        <w:t xml:space="preserve"> </w:t>
      </w:r>
      <w:r w:rsidR="00220996">
        <w:rPr>
          <w:rStyle w:val="a7"/>
          <w:sz w:val="28"/>
          <w:szCs w:val="28"/>
        </w:rPr>
        <w:t>________________________________________________________</w:t>
      </w:r>
      <w:r w:rsidR="0066076D" w:rsidRPr="0066076D">
        <w:rPr>
          <w:rStyle w:val="a7"/>
          <w:b w:val="0"/>
          <w:sz w:val="28"/>
          <w:szCs w:val="28"/>
        </w:rPr>
        <w:t>4</w:t>
      </w:r>
    </w:p>
    <w:p w:rsidR="00A2797B" w:rsidRDefault="003929BC" w:rsidP="00A81967">
      <w:pPr>
        <w:pStyle w:val="4"/>
        <w:shd w:val="clear" w:color="auto" w:fill="auto"/>
        <w:spacing w:line="360" w:lineRule="auto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А</w:t>
      </w:r>
      <w:r w:rsidR="00521C05">
        <w:rPr>
          <w:sz w:val="28"/>
          <w:szCs w:val="28"/>
        </w:rPr>
        <w:t>ктуальность</w:t>
      </w:r>
      <w:r w:rsidR="004A03AE">
        <w:rPr>
          <w:sz w:val="28"/>
          <w:szCs w:val="28"/>
        </w:rPr>
        <w:t xml:space="preserve"> </w:t>
      </w:r>
      <w:r w:rsidR="00220996">
        <w:rPr>
          <w:sz w:val="28"/>
          <w:szCs w:val="28"/>
        </w:rPr>
        <w:t>______________________</w:t>
      </w:r>
      <w:r w:rsidR="0066076D">
        <w:rPr>
          <w:sz w:val="28"/>
          <w:szCs w:val="28"/>
        </w:rPr>
        <w:t>_______________________________4</w:t>
      </w:r>
    </w:p>
    <w:p w:rsidR="00A2797B" w:rsidRDefault="00A2797B" w:rsidP="00A81967">
      <w:pPr>
        <w:pStyle w:val="4"/>
        <w:shd w:val="clear" w:color="auto" w:fill="auto"/>
        <w:spacing w:line="360" w:lineRule="auto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Новизна__________________________________________________________5</w:t>
      </w:r>
    </w:p>
    <w:p w:rsidR="001444AE" w:rsidRDefault="001444AE" w:rsidP="00A81967">
      <w:pPr>
        <w:pStyle w:val="4"/>
        <w:shd w:val="clear" w:color="auto" w:fill="auto"/>
        <w:spacing w:line="360" w:lineRule="auto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</w:t>
      </w:r>
      <w:r w:rsidR="0004779F">
        <w:rPr>
          <w:sz w:val="28"/>
          <w:szCs w:val="28"/>
        </w:rPr>
        <w:t>целесообразность____________________________________5</w:t>
      </w:r>
    </w:p>
    <w:p w:rsidR="00521C05" w:rsidRPr="00521C05" w:rsidRDefault="003929BC" w:rsidP="00A81967">
      <w:pPr>
        <w:pStyle w:val="4"/>
        <w:shd w:val="clear" w:color="auto" w:fill="auto"/>
        <w:spacing w:line="360" w:lineRule="auto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220996">
        <w:rPr>
          <w:sz w:val="28"/>
          <w:szCs w:val="28"/>
        </w:rPr>
        <w:t xml:space="preserve"> мастер-класса</w:t>
      </w:r>
      <w:r w:rsidR="004A03AE">
        <w:rPr>
          <w:sz w:val="28"/>
          <w:szCs w:val="28"/>
        </w:rPr>
        <w:t xml:space="preserve">  </w:t>
      </w:r>
      <w:r w:rsidR="00220996">
        <w:rPr>
          <w:sz w:val="28"/>
          <w:szCs w:val="28"/>
        </w:rPr>
        <w:t>_________________</w:t>
      </w:r>
      <w:r w:rsidR="0066076D">
        <w:rPr>
          <w:sz w:val="28"/>
          <w:szCs w:val="28"/>
        </w:rPr>
        <w:t>_______________________________5</w:t>
      </w:r>
    </w:p>
    <w:p w:rsidR="00521C05" w:rsidRDefault="003929BC" w:rsidP="00A81967">
      <w:pPr>
        <w:pStyle w:val="4"/>
        <w:shd w:val="clear" w:color="auto" w:fill="auto"/>
        <w:spacing w:line="360" w:lineRule="auto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Участники мастер-класса</w:t>
      </w:r>
      <w:r w:rsidR="004A03AE">
        <w:rPr>
          <w:sz w:val="28"/>
          <w:szCs w:val="28"/>
        </w:rPr>
        <w:t xml:space="preserve">  </w:t>
      </w:r>
      <w:r w:rsidR="00220996">
        <w:rPr>
          <w:sz w:val="28"/>
          <w:szCs w:val="28"/>
        </w:rPr>
        <w:t>___________________________________________</w:t>
      </w:r>
      <w:r w:rsidR="0066076D">
        <w:rPr>
          <w:sz w:val="28"/>
          <w:szCs w:val="28"/>
        </w:rPr>
        <w:t>5</w:t>
      </w:r>
    </w:p>
    <w:p w:rsidR="003929BC" w:rsidRPr="00521C05" w:rsidRDefault="003929BC" w:rsidP="00A81967">
      <w:pPr>
        <w:pStyle w:val="4"/>
        <w:shd w:val="clear" w:color="auto" w:fill="auto"/>
        <w:spacing w:line="360" w:lineRule="auto"/>
        <w:ind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Условия проведения</w:t>
      </w:r>
      <w:r w:rsidR="004A03AE">
        <w:rPr>
          <w:sz w:val="28"/>
          <w:szCs w:val="28"/>
        </w:rPr>
        <w:t xml:space="preserve">  </w:t>
      </w:r>
      <w:r w:rsidR="00220996">
        <w:rPr>
          <w:sz w:val="28"/>
          <w:szCs w:val="28"/>
        </w:rPr>
        <w:t>_______________________________________________</w:t>
      </w:r>
      <w:r w:rsidR="0066076D">
        <w:rPr>
          <w:sz w:val="28"/>
          <w:szCs w:val="28"/>
        </w:rPr>
        <w:t>5</w:t>
      </w:r>
    </w:p>
    <w:p w:rsidR="00DE4193" w:rsidRDefault="00521C05" w:rsidP="00A81967">
      <w:pPr>
        <w:pStyle w:val="4"/>
        <w:shd w:val="clear" w:color="auto" w:fill="auto"/>
        <w:spacing w:line="360" w:lineRule="auto"/>
        <w:ind w:right="-1" w:firstLine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Х</w:t>
      </w:r>
      <w:r w:rsidRPr="00521C05">
        <w:rPr>
          <w:rStyle w:val="a7"/>
          <w:sz w:val="28"/>
          <w:szCs w:val="28"/>
        </w:rPr>
        <w:t xml:space="preserve">од проведения </w:t>
      </w:r>
      <w:r>
        <w:rPr>
          <w:rStyle w:val="a7"/>
          <w:sz w:val="28"/>
          <w:szCs w:val="28"/>
        </w:rPr>
        <w:t>мастер-класса</w:t>
      </w:r>
      <w:r w:rsidR="006F149F">
        <w:rPr>
          <w:rStyle w:val="a7"/>
          <w:sz w:val="28"/>
          <w:szCs w:val="28"/>
        </w:rPr>
        <w:t xml:space="preserve"> </w:t>
      </w:r>
      <w:r w:rsidR="00A81967">
        <w:rPr>
          <w:rStyle w:val="a7"/>
          <w:sz w:val="28"/>
          <w:szCs w:val="28"/>
        </w:rPr>
        <w:t>_____________________________________</w:t>
      </w:r>
      <w:r w:rsidR="0066076D">
        <w:rPr>
          <w:rStyle w:val="a7"/>
          <w:b w:val="0"/>
          <w:sz w:val="28"/>
          <w:szCs w:val="28"/>
        </w:rPr>
        <w:t>6</w:t>
      </w:r>
    </w:p>
    <w:p w:rsidR="00A13C3F" w:rsidRDefault="0004779F" w:rsidP="00A81967">
      <w:pPr>
        <w:pStyle w:val="4"/>
        <w:shd w:val="clear" w:color="auto" w:fill="auto"/>
        <w:tabs>
          <w:tab w:val="left" w:pos="9214"/>
        </w:tabs>
        <w:spacing w:line="360" w:lineRule="auto"/>
        <w:ind w:right="-1" w:firstLine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Заключение</w:t>
      </w:r>
      <w:r w:rsidR="00A81967">
        <w:rPr>
          <w:rStyle w:val="a7"/>
          <w:sz w:val="28"/>
          <w:szCs w:val="28"/>
        </w:rPr>
        <w:t>________</w:t>
      </w:r>
      <w:r w:rsidR="00A13C3F">
        <w:rPr>
          <w:rStyle w:val="a7"/>
          <w:sz w:val="28"/>
          <w:szCs w:val="28"/>
        </w:rPr>
        <w:t>_____________________________________________</w:t>
      </w:r>
      <w:r w:rsidR="0066076D" w:rsidRPr="0066076D">
        <w:rPr>
          <w:rStyle w:val="a7"/>
          <w:b w:val="0"/>
          <w:sz w:val="28"/>
          <w:szCs w:val="28"/>
        </w:rPr>
        <w:t>1</w:t>
      </w:r>
      <w:r w:rsidR="007950D5">
        <w:rPr>
          <w:rStyle w:val="a7"/>
          <w:b w:val="0"/>
          <w:sz w:val="28"/>
          <w:szCs w:val="28"/>
        </w:rPr>
        <w:t>7</w:t>
      </w:r>
    </w:p>
    <w:p w:rsidR="00521C05" w:rsidRPr="0066076D" w:rsidRDefault="00521C05" w:rsidP="00A81967">
      <w:pPr>
        <w:pStyle w:val="4"/>
        <w:shd w:val="clear" w:color="auto" w:fill="auto"/>
        <w:spacing w:line="360" w:lineRule="auto"/>
        <w:ind w:right="-1" w:firstLine="0"/>
        <w:rPr>
          <w:sz w:val="28"/>
          <w:szCs w:val="28"/>
        </w:rPr>
      </w:pPr>
      <w:r w:rsidRPr="00DE4193">
        <w:rPr>
          <w:b/>
          <w:sz w:val="28"/>
          <w:szCs w:val="28"/>
        </w:rPr>
        <w:t>Список литературы</w:t>
      </w:r>
      <w:r w:rsidR="00A81967">
        <w:rPr>
          <w:b/>
          <w:sz w:val="28"/>
          <w:szCs w:val="28"/>
        </w:rPr>
        <w:t>______________________________________________</w:t>
      </w:r>
      <w:r w:rsidRPr="00DE4193">
        <w:rPr>
          <w:b/>
          <w:sz w:val="28"/>
          <w:szCs w:val="28"/>
        </w:rPr>
        <w:t xml:space="preserve"> </w:t>
      </w:r>
      <w:r w:rsidR="0066076D" w:rsidRPr="0066076D">
        <w:rPr>
          <w:sz w:val="28"/>
          <w:szCs w:val="28"/>
        </w:rPr>
        <w:t>1</w:t>
      </w:r>
      <w:r w:rsidR="007950D5">
        <w:rPr>
          <w:sz w:val="28"/>
          <w:szCs w:val="28"/>
        </w:rPr>
        <w:t>8</w:t>
      </w:r>
    </w:p>
    <w:p w:rsidR="00521C05" w:rsidRPr="0066076D" w:rsidRDefault="0009364A" w:rsidP="00A81967">
      <w:pPr>
        <w:pStyle w:val="70"/>
        <w:shd w:val="clear" w:color="auto" w:fill="auto"/>
        <w:spacing w:line="360" w:lineRule="auto"/>
        <w:ind w:right="-1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Приложение</w:t>
      </w:r>
      <w:r w:rsidR="00220996">
        <w:rPr>
          <w:sz w:val="28"/>
          <w:szCs w:val="28"/>
        </w:rPr>
        <w:t>_____________________________________________________</w:t>
      </w:r>
      <w:r w:rsidR="0066076D" w:rsidRPr="0066076D">
        <w:rPr>
          <w:b w:val="0"/>
          <w:sz w:val="28"/>
          <w:szCs w:val="28"/>
        </w:rPr>
        <w:t>1</w:t>
      </w:r>
      <w:r w:rsidR="007950D5">
        <w:rPr>
          <w:b w:val="0"/>
          <w:sz w:val="28"/>
          <w:szCs w:val="28"/>
        </w:rPr>
        <w:t>9</w:t>
      </w:r>
    </w:p>
    <w:p w:rsidR="00521C05" w:rsidRDefault="00521C05" w:rsidP="00A81967">
      <w:pPr>
        <w:spacing w:after="24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193" w:rsidRDefault="00DE4193" w:rsidP="0078046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29BC" w:rsidRDefault="003929BC" w:rsidP="00A13C3F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79F" w:rsidRDefault="0004779F" w:rsidP="00A13C3F">
      <w:pPr>
        <w:spacing w:after="240" w:line="240" w:lineRule="auto"/>
        <w:textAlignment w:val="baseline"/>
        <w:rPr>
          <w:rStyle w:val="a7"/>
          <w:rFonts w:eastAsiaTheme="minorHAnsi"/>
          <w:sz w:val="28"/>
          <w:szCs w:val="28"/>
        </w:rPr>
      </w:pPr>
    </w:p>
    <w:p w:rsidR="00DE4193" w:rsidRDefault="00DE4193" w:rsidP="00DE419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  <w:rFonts w:eastAsiaTheme="minorHAnsi"/>
          <w:sz w:val="28"/>
          <w:szCs w:val="28"/>
        </w:rPr>
        <w:lastRenderedPageBreak/>
        <w:t>ВВЕДЕНИЕ</w:t>
      </w:r>
    </w:p>
    <w:p w:rsidR="00DE4193" w:rsidRPr="004D57F3" w:rsidRDefault="00DE4193" w:rsidP="004D57F3">
      <w:pPr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D57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</w:t>
      </w:r>
    </w:p>
    <w:p w:rsidR="00DE4193" w:rsidRDefault="00DE4193" w:rsidP="00DE419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в судьбе нашей страны -</w:t>
      </w:r>
      <w:r w:rsidR="00263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самых жестоких и значительных событий. Сохранить для будущих поколений историческую правд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о 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героических страницах, о подвиге советских солдат и офицеров – общий нравственный долг. Говоря об этом, не стоит забывать роль граждан, патриотов своей страны. Именно таких чутких и неравнодушных людей объединяют поисковые отряды. За прошедшие годы в России сформировалось мощное поисковое движение, охватывающее всю страну. Наш регион не стал исключением. Наряду с другими объединениями, региональная общественная организация поискового объединения «Возрождение» входит в состав Союза поисковых отрядов России и представляет Брянскую область на поисковой карте страны.</w:t>
      </w:r>
    </w:p>
    <w:p w:rsidR="00DE4193" w:rsidRDefault="00DE4193" w:rsidP="00DE419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Сподвижниками информационно-поискового центра «Витязь», который входит в состав </w:t>
      </w:r>
      <w:r w:rsidRPr="00FC2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поискового объединения "Возрождение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разработан проект «Точка Памяти». </w:t>
      </w:r>
    </w:p>
    <w:p w:rsidR="00DE4193" w:rsidRDefault="00DE4193" w:rsidP="00DE419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«Точка памяти» - это восстановление и сохранение исторической памяти, помощь</w:t>
      </w:r>
      <w:r w:rsidRPr="003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людям в поиске погибших на войне родственников.</w:t>
      </w:r>
    </w:p>
    <w:p w:rsidR="00DE4193" w:rsidRDefault="00DE4193" w:rsidP="00DE419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создания таких "Точек Памяти" вызвана тем, что тысячи людей до сих пор не знают о судьбах своих родных и близких в годы Великой Отечественной войны. Главная их цель - дать возможность миллионам граждан установить судьбу близких, найти информацию, определить место их захоронения.</w:t>
      </w:r>
    </w:p>
    <w:p w:rsidR="00DE4193" w:rsidRDefault="00DE4193" w:rsidP="00DE4193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rStyle w:val="color14"/>
          <w:iCs/>
          <w:sz w:val="28"/>
          <w:szCs w:val="28"/>
          <w:bdr w:val="none" w:sz="0" w:space="0" w:color="auto" w:frame="1"/>
        </w:rPr>
      </w:pPr>
      <w:r w:rsidRPr="00DE2CA7">
        <w:rPr>
          <w:sz w:val="28"/>
          <w:szCs w:val="28"/>
        </w:rPr>
        <w:t xml:space="preserve">18 мая 2016  в Доме детского творчества Володарского района </w:t>
      </w:r>
      <w:proofErr w:type="gramStart"/>
      <w:r w:rsidRPr="00DE2CA7">
        <w:rPr>
          <w:sz w:val="28"/>
          <w:szCs w:val="28"/>
        </w:rPr>
        <w:t>г</w:t>
      </w:r>
      <w:proofErr w:type="gramEnd"/>
      <w:r w:rsidRPr="00DE2CA7">
        <w:rPr>
          <w:sz w:val="28"/>
          <w:szCs w:val="28"/>
        </w:rPr>
        <w:t>. Брянска состоялась торжественная церемония открытия «Точки Памяти» информационно-поискового центра «Витязь».</w:t>
      </w:r>
      <w:r>
        <w:rPr>
          <w:sz w:val="28"/>
          <w:szCs w:val="28"/>
        </w:rPr>
        <w:t xml:space="preserve"> </w:t>
      </w:r>
      <w:r w:rsidRPr="00DE2CA7">
        <w:rPr>
          <w:sz w:val="28"/>
          <w:szCs w:val="28"/>
        </w:rPr>
        <w:t>С инициативой открытия «Точки Памяти»</w:t>
      </w:r>
      <w:r>
        <w:rPr>
          <w:sz w:val="28"/>
          <w:szCs w:val="28"/>
        </w:rPr>
        <w:t xml:space="preserve"> на территории Володарского района</w:t>
      </w:r>
      <w:r w:rsidRPr="00DE2CA7">
        <w:rPr>
          <w:sz w:val="28"/>
          <w:szCs w:val="28"/>
        </w:rPr>
        <w:t xml:space="preserve"> выступил</w:t>
      </w:r>
      <w:r>
        <w:rPr>
          <w:sz w:val="28"/>
          <w:szCs w:val="28"/>
        </w:rPr>
        <w:t xml:space="preserve">и  </w:t>
      </w:r>
      <w:r w:rsidRPr="00DE2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поисковик объединения «Возрождение», глава Володарской районной администрации Артур Алексеевич </w:t>
      </w:r>
      <w:proofErr w:type="spellStart"/>
      <w:r w:rsidRPr="009A1F7B">
        <w:rPr>
          <w:sz w:val="28"/>
          <w:szCs w:val="28"/>
        </w:rPr>
        <w:t>Кирейченков</w:t>
      </w:r>
      <w:proofErr w:type="spellEnd"/>
      <w:r w:rsidRPr="009A1F7B">
        <w:rPr>
          <w:sz w:val="28"/>
          <w:szCs w:val="28"/>
        </w:rPr>
        <w:t>, не один год своей жизни, посв</w:t>
      </w:r>
      <w:r>
        <w:rPr>
          <w:sz w:val="28"/>
          <w:szCs w:val="28"/>
        </w:rPr>
        <w:t xml:space="preserve">ятивший </w:t>
      </w:r>
      <w:r>
        <w:rPr>
          <w:sz w:val="28"/>
          <w:szCs w:val="28"/>
        </w:rPr>
        <w:lastRenderedPageBreak/>
        <w:t xml:space="preserve">поисковой деятельности, Филина Наталья Николаевна, руководитель </w:t>
      </w:r>
      <w:r w:rsidRPr="00BA5E99">
        <w:rPr>
          <w:rStyle w:val="color14"/>
          <w:iCs/>
          <w:sz w:val="28"/>
          <w:szCs w:val="28"/>
          <w:bdr w:val="none" w:sz="0" w:space="0" w:color="auto" w:frame="1"/>
        </w:rPr>
        <w:t>информационно-поискового центра "Витязь"</w:t>
      </w:r>
      <w:r>
        <w:rPr>
          <w:rStyle w:val="color14"/>
          <w:iCs/>
          <w:sz w:val="28"/>
          <w:szCs w:val="28"/>
          <w:bdr w:val="none" w:sz="0" w:space="0" w:color="auto" w:frame="1"/>
        </w:rPr>
        <w:t>.</w:t>
      </w:r>
    </w:p>
    <w:p w:rsidR="00F96800" w:rsidRDefault="004D57F3" w:rsidP="003929BC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С 2016 года в Володарском районе действует поисковая группа «Точка Памяти» ИПЦ «Витязь». Юными поисковиками создана группа ВК, уникальная электронная книга «Нет безымянных героев» с именами найденных солдат, аналога которой не существует. Активисты «Точки Памяти», проводя мастер-классы</w:t>
      </w:r>
      <w:r w:rsidR="003929BC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обучают </w:t>
      </w:r>
      <w:r w:rsidR="003929BC">
        <w:rPr>
          <w:sz w:val="28"/>
          <w:szCs w:val="28"/>
        </w:rPr>
        <w:t>алгоритму работы и поиска на официальных сайтах</w:t>
      </w:r>
      <w:r>
        <w:rPr>
          <w:sz w:val="28"/>
          <w:szCs w:val="28"/>
        </w:rPr>
        <w:t xml:space="preserve"> </w:t>
      </w:r>
      <w:r w:rsidR="003929BC" w:rsidRPr="00B54BB3">
        <w:rPr>
          <w:sz w:val="28"/>
          <w:szCs w:val="28"/>
          <w:bdr w:val="none" w:sz="0" w:space="0" w:color="auto" w:frame="1"/>
        </w:rPr>
        <w:t>«ОБД.</w:t>
      </w:r>
      <w:r w:rsidR="003929BC">
        <w:rPr>
          <w:sz w:val="28"/>
          <w:szCs w:val="28"/>
          <w:bdr w:val="none" w:sz="0" w:space="0" w:color="auto" w:frame="1"/>
        </w:rPr>
        <w:t xml:space="preserve"> </w:t>
      </w:r>
      <w:r w:rsidR="003929BC" w:rsidRPr="00B54BB3">
        <w:rPr>
          <w:sz w:val="28"/>
          <w:szCs w:val="28"/>
          <w:bdr w:val="none" w:sz="0" w:space="0" w:color="auto" w:frame="1"/>
        </w:rPr>
        <w:t>Мемориал», «Память народа»</w:t>
      </w:r>
      <w:r w:rsidR="003929BC">
        <w:rPr>
          <w:sz w:val="28"/>
          <w:szCs w:val="28"/>
          <w:bdr w:val="none" w:sz="0" w:space="0" w:color="auto" w:frame="1"/>
        </w:rPr>
        <w:t xml:space="preserve">. </w:t>
      </w:r>
    </w:p>
    <w:p w:rsidR="00A2797B" w:rsidRDefault="00B575FC" w:rsidP="003929BC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  <w:szCs w:val="28"/>
          <w:u w:val="single"/>
        </w:rPr>
      </w:pPr>
      <w:r w:rsidRPr="00B575FC">
        <w:rPr>
          <w:b/>
          <w:sz w:val="28"/>
          <w:szCs w:val="28"/>
          <w:u w:val="single"/>
        </w:rPr>
        <w:t>Новизна</w:t>
      </w:r>
      <w:r>
        <w:rPr>
          <w:b/>
          <w:sz w:val="28"/>
          <w:szCs w:val="28"/>
          <w:u w:val="single"/>
        </w:rPr>
        <w:t xml:space="preserve"> </w:t>
      </w:r>
    </w:p>
    <w:p w:rsidR="00A2797B" w:rsidRDefault="00B575FC" w:rsidP="00A2797B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575FC">
        <w:rPr>
          <w:sz w:val="28"/>
          <w:szCs w:val="28"/>
        </w:rPr>
        <w:t xml:space="preserve">Мастер-класс – это эффективная форма передачи знаний и умений, обмена опытом  обучения и воспитания,  центральным  звеном  которой  является демонстрация  оригинальных  методов освоения  определенного содержания  при активной роли всех   участников </w:t>
      </w:r>
      <w:r>
        <w:rPr>
          <w:sz w:val="28"/>
          <w:szCs w:val="28"/>
        </w:rPr>
        <w:t>мероприятия</w:t>
      </w:r>
      <w:r w:rsidRPr="00B575FC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мастер-класс позволяет одновременно всем участникам осваивать алгоритм работы на сайтах </w:t>
      </w:r>
      <w:r w:rsidR="004113B4">
        <w:rPr>
          <w:sz w:val="28"/>
          <w:szCs w:val="28"/>
        </w:rPr>
        <w:t xml:space="preserve">с </w:t>
      </w:r>
      <w:r w:rsidR="004113B4" w:rsidRPr="00B54BB3">
        <w:rPr>
          <w:sz w:val="28"/>
          <w:szCs w:val="28"/>
          <w:bdr w:val="none" w:sz="0" w:space="0" w:color="auto" w:frame="1"/>
        </w:rPr>
        <w:t xml:space="preserve">общедоступными базами данных </w:t>
      </w:r>
      <w:r w:rsidR="004113B4" w:rsidRPr="0078046A">
        <w:rPr>
          <w:color w:val="000000"/>
          <w:sz w:val="28"/>
          <w:szCs w:val="28"/>
        </w:rPr>
        <w:t>Центрального архива Министерства обороны (ЦАМО)</w:t>
      </w:r>
      <w:r w:rsidR="004113B4">
        <w:rPr>
          <w:color w:val="000000"/>
          <w:sz w:val="28"/>
          <w:szCs w:val="28"/>
        </w:rPr>
        <w:t xml:space="preserve">. В процессе данного мероприятия каждый участник может самостоятельно найти и обработать  информацию </w:t>
      </w:r>
      <w:r w:rsidR="00061981">
        <w:rPr>
          <w:color w:val="000000"/>
          <w:sz w:val="28"/>
          <w:szCs w:val="28"/>
        </w:rPr>
        <w:t xml:space="preserve">о родственниках, погибших или без вести пропавших во </w:t>
      </w:r>
      <w:proofErr w:type="spellStart"/>
      <w:r w:rsidR="00061981">
        <w:rPr>
          <w:color w:val="000000"/>
          <w:sz w:val="28"/>
          <w:szCs w:val="28"/>
        </w:rPr>
        <w:t>ВОв</w:t>
      </w:r>
      <w:proofErr w:type="spellEnd"/>
      <w:r w:rsidR="00061981">
        <w:rPr>
          <w:color w:val="000000"/>
          <w:sz w:val="28"/>
          <w:szCs w:val="28"/>
        </w:rPr>
        <w:t>. По аналогичному маршруту могут работать на других сайтах и находить другую исчерпывающую информацию</w:t>
      </w:r>
      <w:r w:rsidR="00A2797B">
        <w:rPr>
          <w:color w:val="000000"/>
          <w:sz w:val="28"/>
          <w:szCs w:val="28"/>
        </w:rPr>
        <w:t xml:space="preserve"> (боевой путь, награды, нахождение в плену  участника </w:t>
      </w:r>
      <w:proofErr w:type="spellStart"/>
      <w:r w:rsidR="00A2797B">
        <w:rPr>
          <w:color w:val="000000"/>
          <w:sz w:val="28"/>
          <w:szCs w:val="28"/>
        </w:rPr>
        <w:t>ВОв</w:t>
      </w:r>
      <w:proofErr w:type="spellEnd"/>
      <w:r w:rsidR="00A2797B">
        <w:rPr>
          <w:color w:val="000000"/>
          <w:sz w:val="28"/>
          <w:szCs w:val="28"/>
        </w:rPr>
        <w:t>)</w:t>
      </w:r>
    </w:p>
    <w:p w:rsidR="00B15D73" w:rsidRDefault="00B15D73" w:rsidP="00A2797B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iCs/>
          <w:color w:val="222222"/>
          <w:sz w:val="28"/>
          <w:szCs w:val="28"/>
          <w:u w:val="single"/>
          <w:shd w:val="clear" w:color="auto" w:fill="FEFEFE"/>
        </w:rPr>
      </w:pPr>
      <w:r w:rsidRPr="00823D1F">
        <w:rPr>
          <w:b/>
          <w:iCs/>
          <w:color w:val="222222"/>
          <w:sz w:val="28"/>
          <w:szCs w:val="28"/>
          <w:u w:val="single"/>
          <w:shd w:val="clear" w:color="auto" w:fill="FEFEFE"/>
        </w:rPr>
        <w:t>Педагогическая целесообразность</w:t>
      </w:r>
    </w:p>
    <w:p w:rsidR="00823D1F" w:rsidRPr="006A15C9" w:rsidRDefault="00823D1F" w:rsidP="001444A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15C9">
        <w:rPr>
          <w:rStyle w:val="c3"/>
          <w:color w:val="000000"/>
          <w:sz w:val="28"/>
          <w:szCs w:val="28"/>
        </w:rPr>
        <w:t> </w:t>
      </w:r>
      <w:r w:rsidR="006A15C9">
        <w:rPr>
          <w:rStyle w:val="c3"/>
          <w:color w:val="000000"/>
          <w:sz w:val="28"/>
          <w:szCs w:val="28"/>
        </w:rPr>
        <w:tab/>
      </w:r>
      <w:r w:rsidRPr="006A15C9">
        <w:rPr>
          <w:rStyle w:val="c3"/>
          <w:color w:val="000000"/>
          <w:sz w:val="28"/>
          <w:szCs w:val="28"/>
        </w:rPr>
        <w:t>Мастер-класс – это интерактивная форма обучения и обмена опытом, объединяющая формат тренинга и конференции.</w:t>
      </w:r>
    </w:p>
    <w:p w:rsidR="00823D1F" w:rsidRPr="001444AE" w:rsidRDefault="00823D1F" w:rsidP="001444AE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15C9">
        <w:rPr>
          <w:color w:val="000000"/>
          <w:sz w:val="28"/>
          <w:szCs w:val="28"/>
        </w:rPr>
        <w:t>     </w:t>
      </w:r>
      <w:r w:rsidR="001444AE">
        <w:rPr>
          <w:color w:val="000000"/>
          <w:sz w:val="28"/>
          <w:szCs w:val="28"/>
        </w:rPr>
        <w:tab/>
      </w:r>
      <w:r w:rsidRPr="001444AE">
        <w:rPr>
          <w:color w:val="000000"/>
          <w:sz w:val="28"/>
          <w:szCs w:val="28"/>
        </w:rPr>
        <w:t>Мастер-класс</w:t>
      </w:r>
      <w:r w:rsidR="006A15C9" w:rsidRPr="001444AE">
        <w:rPr>
          <w:color w:val="000000"/>
          <w:sz w:val="28"/>
          <w:szCs w:val="28"/>
        </w:rPr>
        <w:t xml:space="preserve"> </w:t>
      </w:r>
      <w:r w:rsidR="006A15C9" w:rsidRPr="001444AE">
        <w:rPr>
          <w:color w:val="1F1F1F"/>
          <w:sz w:val="28"/>
          <w:szCs w:val="28"/>
          <w:shd w:val="clear" w:color="auto" w:fill="FFFFFF"/>
        </w:rPr>
        <w:t xml:space="preserve"> </w:t>
      </w:r>
      <w:r w:rsidR="006A15C9" w:rsidRPr="001444AE">
        <w:rPr>
          <w:sz w:val="28"/>
          <w:szCs w:val="28"/>
        </w:rPr>
        <w:t>«</w:t>
      </w:r>
      <w:r w:rsidR="006A15C9" w:rsidRPr="001444AE">
        <w:rPr>
          <w:sz w:val="28"/>
          <w:szCs w:val="28"/>
          <w:bdr w:val="none" w:sz="0" w:space="0" w:color="auto" w:frame="1"/>
        </w:rPr>
        <w:t>Приемы работы с общедоступными базами данных на сайтах «</w:t>
      </w:r>
      <w:proofErr w:type="spellStart"/>
      <w:r w:rsidR="006A15C9" w:rsidRPr="001444AE">
        <w:rPr>
          <w:sz w:val="28"/>
          <w:szCs w:val="28"/>
          <w:bdr w:val="none" w:sz="0" w:space="0" w:color="auto" w:frame="1"/>
        </w:rPr>
        <w:t>ОБД</w:t>
      </w:r>
      <w:proofErr w:type="gramStart"/>
      <w:r w:rsidR="006A15C9" w:rsidRPr="001444AE">
        <w:rPr>
          <w:sz w:val="28"/>
          <w:szCs w:val="28"/>
          <w:bdr w:val="none" w:sz="0" w:space="0" w:color="auto" w:frame="1"/>
        </w:rPr>
        <w:t>.М</w:t>
      </w:r>
      <w:proofErr w:type="gramEnd"/>
      <w:r w:rsidR="006A15C9" w:rsidRPr="001444AE">
        <w:rPr>
          <w:sz w:val="28"/>
          <w:szCs w:val="28"/>
          <w:bdr w:val="none" w:sz="0" w:space="0" w:color="auto" w:frame="1"/>
        </w:rPr>
        <w:t>емориал</w:t>
      </w:r>
      <w:proofErr w:type="spellEnd"/>
      <w:r w:rsidR="006A15C9" w:rsidRPr="001444AE">
        <w:rPr>
          <w:sz w:val="28"/>
          <w:szCs w:val="28"/>
          <w:bdr w:val="none" w:sz="0" w:space="0" w:color="auto" w:frame="1"/>
        </w:rPr>
        <w:t>», «Память народа»</w:t>
      </w:r>
      <w:r w:rsidR="006A15C9" w:rsidRPr="001444AE">
        <w:rPr>
          <w:sz w:val="28"/>
          <w:szCs w:val="28"/>
        </w:rPr>
        <w:t>»</w:t>
      </w:r>
      <w:r w:rsidR="006A15C9" w:rsidRPr="001444AE">
        <w:rPr>
          <w:color w:val="000000"/>
          <w:sz w:val="28"/>
          <w:szCs w:val="28"/>
        </w:rPr>
        <w:t xml:space="preserve"> </w:t>
      </w:r>
      <w:r w:rsidRPr="001444AE">
        <w:rPr>
          <w:color w:val="000000"/>
          <w:sz w:val="28"/>
          <w:szCs w:val="28"/>
        </w:rPr>
        <w:t xml:space="preserve"> </w:t>
      </w:r>
      <w:r w:rsidRPr="001444AE">
        <w:rPr>
          <w:rStyle w:val="c3"/>
          <w:color w:val="000000"/>
          <w:sz w:val="28"/>
          <w:szCs w:val="28"/>
        </w:rPr>
        <w:t xml:space="preserve">–форма проведения обучающего тренинга-семинара для отработки практических навыков </w:t>
      </w:r>
      <w:r w:rsidR="006A15C9" w:rsidRPr="001444AE">
        <w:rPr>
          <w:rStyle w:val="c3"/>
          <w:color w:val="000000"/>
          <w:sz w:val="28"/>
          <w:szCs w:val="28"/>
        </w:rPr>
        <w:t xml:space="preserve">поисковой деятельности </w:t>
      </w:r>
      <w:r w:rsidR="00414403" w:rsidRPr="001444AE">
        <w:rPr>
          <w:rStyle w:val="c3"/>
          <w:color w:val="000000"/>
          <w:sz w:val="28"/>
          <w:szCs w:val="28"/>
        </w:rPr>
        <w:t xml:space="preserve">с использованием </w:t>
      </w:r>
      <w:r w:rsidR="007C103E" w:rsidRPr="001444AE">
        <w:rPr>
          <w:rStyle w:val="c3"/>
          <w:color w:val="000000"/>
          <w:sz w:val="28"/>
          <w:szCs w:val="28"/>
        </w:rPr>
        <w:t>информационных технологий и интернет ресурсов.</w:t>
      </w:r>
      <w:r w:rsidRPr="001444AE">
        <w:rPr>
          <w:color w:val="000000"/>
          <w:sz w:val="28"/>
          <w:szCs w:val="28"/>
        </w:rPr>
        <w:t>    Мастер-класс отличается от </w:t>
      </w:r>
      <w:hyperlink r:id="rId7" w:history="1">
        <w:r w:rsidRPr="001444AE">
          <w:rPr>
            <w:rStyle w:val="ae"/>
            <w:color w:val="auto"/>
            <w:sz w:val="28"/>
            <w:szCs w:val="28"/>
            <w:u w:val="none"/>
          </w:rPr>
          <w:t>семинара</w:t>
        </w:r>
      </w:hyperlink>
      <w:r w:rsidRPr="001444AE">
        <w:rPr>
          <w:color w:val="000000"/>
          <w:sz w:val="28"/>
          <w:szCs w:val="28"/>
        </w:rPr>
        <w:t xml:space="preserve"> тем, что, во время мастер-класса ведущий специалист рассказывает и, что еще более </w:t>
      </w:r>
      <w:r w:rsidRPr="001444AE">
        <w:rPr>
          <w:color w:val="000000"/>
          <w:sz w:val="28"/>
          <w:szCs w:val="28"/>
        </w:rPr>
        <w:lastRenderedPageBreak/>
        <w:t>важно, </w:t>
      </w:r>
      <w:r w:rsidRPr="001444AE">
        <w:rPr>
          <w:rStyle w:val="c16"/>
          <w:bCs/>
          <w:color w:val="000000"/>
          <w:sz w:val="28"/>
          <w:szCs w:val="28"/>
        </w:rPr>
        <w:t>показывает,</w:t>
      </w:r>
      <w:r w:rsidRPr="001444AE">
        <w:rPr>
          <w:color w:val="000000"/>
          <w:sz w:val="28"/>
          <w:szCs w:val="28"/>
        </w:rPr>
        <w:t> как применять на практике </w:t>
      </w:r>
      <w:r w:rsidRPr="001444AE">
        <w:rPr>
          <w:rStyle w:val="c22"/>
          <w:iCs/>
          <w:color w:val="000000"/>
          <w:sz w:val="28"/>
          <w:szCs w:val="28"/>
        </w:rPr>
        <w:t>новую технологию</w:t>
      </w:r>
      <w:r w:rsidRPr="001444AE">
        <w:rPr>
          <w:color w:val="000000"/>
          <w:sz w:val="28"/>
          <w:szCs w:val="28"/>
        </w:rPr>
        <w:t> или </w:t>
      </w:r>
      <w:r w:rsidRPr="001444AE">
        <w:rPr>
          <w:rStyle w:val="c22"/>
          <w:iCs/>
          <w:color w:val="000000"/>
          <w:sz w:val="28"/>
          <w:szCs w:val="28"/>
        </w:rPr>
        <w:t>метод</w:t>
      </w:r>
      <w:r w:rsidR="007C103E" w:rsidRPr="001444AE">
        <w:rPr>
          <w:rStyle w:val="c22"/>
          <w:iCs/>
          <w:color w:val="000000"/>
          <w:sz w:val="28"/>
          <w:szCs w:val="28"/>
        </w:rPr>
        <w:t xml:space="preserve">. В данном мастер-классе педагог пошагово показывает алгоритм работы с применением специальных приемов на сайтах </w:t>
      </w:r>
      <w:r w:rsidR="007C103E" w:rsidRPr="001444AE">
        <w:rPr>
          <w:color w:val="000000"/>
          <w:sz w:val="28"/>
          <w:szCs w:val="28"/>
        </w:rPr>
        <w:t>Центрального архива Министерства обороны (ЦАМО).</w:t>
      </w:r>
    </w:p>
    <w:p w:rsidR="00823D1F" w:rsidRDefault="00B15D73" w:rsidP="00A2797B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iCs/>
          <w:color w:val="222222"/>
          <w:sz w:val="28"/>
          <w:szCs w:val="28"/>
          <w:shd w:val="clear" w:color="auto" w:fill="FEFEFE"/>
        </w:rPr>
      </w:pPr>
      <w:r w:rsidRPr="00B15D73">
        <w:rPr>
          <w:iCs/>
          <w:color w:val="222222"/>
          <w:sz w:val="28"/>
          <w:szCs w:val="28"/>
          <w:shd w:val="clear" w:color="auto" w:fill="FEFEFE"/>
        </w:rPr>
        <w:t xml:space="preserve">Эффективным для </w:t>
      </w:r>
      <w:r>
        <w:rPr>
          <w:iCs/>
          <w:color w:val="222222"/>
          <w:sz w:val="28"/>
          <w:szCs w:val="28"/>
          <w:shd w:val="clear" w:color="auto" w:fill="FEFEFE"/>
        </w:rPr>
        <w:t>поисковой деятельности</w:t>
      </w:r>
      <w:r w:rsidRPr="00B15D73">
        <w:rPr>
          <w:iCs/>
          <w:color w:val="222222"/>
          <w:sz w:val="28"/>
          <w:szCs w:val="28"/>
          <w:shd w:val="clear" w:color="auto" w:fill="FEFEFE"/>
        </w:rPr>
        <w:t xml:space="preserve"> является та</w:t>
      </w:r>
      <w:r w:rsidRPr="00B15D73">
        <w:rPr>
          <w:iCs/>
          <w:color w:val="222222"/>
          <w:sz w:val="28"/>
          <w:szCs w:val="28"/>
          <w:shd w:val="clear" w:color="auto" w:fill="FEFEFE"/>
        </w:rPr>
        <w:softHyphen/>
        <w:t xml:space="preserve">кое введение нового теоретического материала, которое вызвано требованиями </w:t>
      </w:r>
    </w:p>
    <w:p w:rsidR="00B15D73" w:rsidRPr="00B15D73" w:rsidRDefault="00B15D73" w:rsidP="00A2797B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B15D73">
        <w:rPr>
          <w:iCs/>
          <w:color w:val="222222"/>
          <w:sz w:val="28"/>
          <w:szCs w:val="28"/>
          <w:shd w:val="clear" w:color="auto" w:fill="FEFEFE"/>
        </w:rPr>
        <w:t xml:space="preserve"> практики. Ребенок должен уметь сам сформулировать задачу, новые знания теории помогут ему в процессе решения этой задачи. Данный метод позволяет на занятии сохранить высокий творческий тонус при обращении к теории и ведет к более глубокому ее усвоению.</w:t>
      </w:r>
    </w:p>
    <w:p w:rsidR="000A24F6" w:rsidRDefault="00A2797B" w:rsidP="00A2797B">
      <w:pPr>
        <w:pStyle w:val="font8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29BC">
        <w:rPr>
          <w:b/>
          <w:sz w:val="28"/>
          <w:szCs w:val="28"/>
          <w:u w:val="single"/>
        </w:rPr>
        <w:t xml:space="preserve"> </w:t>
      </w:r>
      <w:r w:rsidR="000A24F6" w:rsidRPr="003929BC">
        <w:rPr>
          <w:b/>
          <w:sz w:val="28"/>
          <w:szCs w:val="28"/>
          <w:u w:val="single"/>
        </w:rPr>
        <w:t>Цель мастер-класса</w:t>
      </w:r>
      <w:r w:rsidR="000A24F6" w:rsidRPr="009D41FF">
        <w:rPr>
          <w:b/>
          <w:sz w:val="28"/>
          <w:szCs w:val="28"/>
        </w:rPr>
        <w:t>:</w:t>
      </w:r>
      <w:r w:rsidR="009D41FF" w:rsidRPr="009D41FF">
        <w:rPr>
          <w:color w:val="000000"/>
          <w:sz w:val="28"/>
          <w:szCs w:val="28"/>
        </w:rPr>
        <w:t xml:space="preserve"> </w:t>
      </w:r>
      <w:r w:rsidR="009D41FF">
        <w:rPr>
          <w:color w:val="000000"/>
          <w:sz w:val="28"/>
          <w:szCs w:val="28"/>
        </w:rPr>
        <w:t>обучить приемам</w:t>
      </w:r>
      <w:r w:rsidR="009D41FF" w:rsidRPr="009D41FF">
        <w:rPr>
          <w:color w:val="000000"/>
          <w:sz w:val="28"/>
          <w:szCs w:val="28"/>
        </w:rPr>
        <w:t xml:space="preserve"> поиска информации</w:t>
      </w:r>
      <w:r w:rsidR="009D41FF">
        <w:rPr>
          <w:color w:val="000000"/>
          <w:sz w:val="28"/>
          <w:szCs w:val="28"/>
        </w:rPr>
        <w:t xml:space="preserve"> о солдатах, погибших или без вести пропавших в годы</w:t>
      </w:r>
      <w:r w:rsidR="00DC7D04">
        <w:rPr>
          <w:color w:val="000000"/>
          <w:sz w:val="28"/>
          <w:szCs w:val="28"/>
        </w:rPr>
        <w:t xml:space="preserve"> Великой Отечественной в</w:t>
      </w:r>
      <w:r w:rsidR="009D41FF" w:rsidRPr="009D41FF">
        <w:rPr>
          <w:color w:val="000000"/>
          <w:sz w:val="28"/>
          <w:szCs w:val="28"/>
        </w:rPr>
        <w:t>ойны</w:t>
      </w:r>
      <w:r w:rsidR="009D41FF">
        <w:rPr>
          <w:color w:val="000000"/>
          <w:sz w:val="28"/>
          <w:szCs w:val="28"/>
        </w:rPr>
        <w:t>, посредством базы данных Интернет-ресурса</w:t>
      </w:r>
    </w:p>
    <w:p w:rsidR="00694FC6" w:rsidRPr="00F8347E" w:rsidRDefault="00694FC6" w:rsidP="00B575FC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47E">
        <w:rPr>
          <w:rFonts w:ascii="Times New Roman" w:hAnsi="Times New Roman" w:cs="Times New Roman"/>
          <w:b/>
          <w:color w:val="1F1F1F"/>
          <w:sz w:val="28"/>
          <w:szCs w:val="28"/>
          <w:u w:val="single"/>
          <w:shd w:val="clear" w:color="auto" w:fill="FFFFFF"/>
        </w:rPr>
        <w:t>Участники мастер-класса:</w:t>
      </w:r>
      <w:r w:rsidRPr="00F8347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F8347E" w:rsidRPr="00F8347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обучающие</w:t>
      </w:r>
      <w:r w:rsidRPr="00F8347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ся </w:t>
      </w:r>
      <w:r w:rsidR="002209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 педагоги</w:t>
      </w:r>
      <w:r w:rsidRPr="00F8347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образовательных  учреждений, </w:t>
      </w:r>
      <w:r w:rsidR="002209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участники </w:t>
      </w:r>
      <w:r w:rsidRPr="00F8347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поисковых объединений, музеевед</w:t>
      </w:r>
      <w:r w:rsidR="0022099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ы</w:t>
      </w:r>
    </w:p>
    <w:p w:rsidR="003929BC" w:rsidRPr="003929BC" w:rsidRDefault="003929BC" w:rsidP="00B575F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29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Условия проведения</w:t>
      </w:r>
    </w:p>
    <w:p w:rsidR="000A24F6" w:rsidRPr="009D41FF" w:rsidRDefault="009D41FF" w:rsidP="009D41F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B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0A24F6" w:rsidRPr="003929BC">
        <w:rPr>
          <w:rFonts w:ascii="Times New Roman" w:hAnsi="Times New Roman" w:cs="Times New Roman"/>
          <w:i/>
          <w:sz w:val="28"/>
          <w:szCs w:val="28"/>
          <w:u w:val="single"/>
        </w:rPr>
        <w:t>борудован</w:t>
      </w:r>
      <w:r w:rsidRPr="003929BC">
        <w:rPr>
          <w:rFonts w:ascii="Times New Roman" w:hAnsi="Times New Roman" w:cs="Times New Roman"/>
          <w:i/>
          <w:sz w:val="28"/>
          <w:szCs w:val="28"/>
          <w:u w:val="single"/>
        </w:rPr>
        <w:t>ие</w:t>
      </w:r>
      <w:r w:rsidRPr="003929BC">
        <w:rPr>
          <w:rFonts w:ascii="Times New Roman" w:hAnsi="Times New Roman" w:cs="Times New Roman"/>
          <w:i/>
          <w:sz w:val="28"/>
          <w:szCs w:val="28"/>
        </w:rPr>
        <w:t>:</w:t>
      </w:r>
      <w:r w:rsidR="000A24F6" w:rsidRPr="009D4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9BC">
        <w:rPr>
          <w:rFonts w:ascii="Times New Roman" w:hAnsi="Times New Roman" w:cs="Times New Roman"/>
          <w:sz w:val="28"/>
          <w:szCs w:val="28"/>
        </w:rPr>
        <w:t>ноутбуки с подключением к</w:t>
      </w:r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3929BC">
        <w:rPr>
          <w:rFonts w:ascii="Times New Roman" w:hAnsi="Times New Roman" w:cs="Times New Roman"/>
          <w:sz w:val="28"/>
          <w:szCs w:val="28"/>
        </w:rPr>
        <w:t>у</w:t>
      </w:r>
    </w:p>
    <w:p w:rsidR="000A24F6" w:rsidRPr="009D41FF" w:rsidRDefault="009D41FF" w:rsidP="009D41FF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BC">
        <w:rPr>
          <w:rFonts w:ascii="Times New Roman" w:hAnsi="Times New Roman" w:cs="Times New Roman"/>
          <w:i/>
          <w:sz w:val="28"/>
          <w:szCs w:val="28"/>
          <w:u w:val="single"/>
        </w:rPr>
        <w:t>Раздаточный материал</w:t>
      </w:r>
      <w:r w:rsidRPr="003929B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A24F6" w:rsidRPr="009D4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1FF">
        <w:rPr>
          <w:rFonts w:ascii="Times New Roman" w:hAnsi="Times New Roman" w:cs="Times New Roman"/>
          <w:sz w:val="28"/>
          <w:szCs w:val="28"/>
        </w:rPr>
        <w:t>заявки на поиск</w:t>
      </w:r>
    </w:p>
    <w:p w:rsidR="000A24F6" w:rsidRPr="009D41FF" w:rsidRDefault="009D41FF" w:rsidP="009D41F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BC">
        <w:rPr>
          <w:rFonts w:ascii="Times New Roman" w:hAnsi="Times New Roman" w:cs="Times New Roman"/>
          <w:i/>
          <w:sz w:val="28"/>
          <w:szCs w:val="28"/>
          <w:u w:val="single"/>
        </w:rPr>
        <w:t>Дата проведения</w:t>
      </w:r>
      <w:r w:rsidRPr="003929B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DB3">
        <w:rPr>
          <w:rFonts w:ascii="Times New Roman" w:hAnsi="Times New Roman" w:cs="Times New Roman"/>
          <w:sz w:val="28"/>
          <w:szCs w:val="28"/>
        </w:rPr>
        <w:t>10 февра</w:t>
      </w:r>
      <w:r w:rsidRPr="009D41FF">
        <w:rPr>
          <w:rFonts w:ascii="Times New Roman" w:hAnsi="Times New Roman" w:cs="Times New Roman"/>
          <w:sz w:val="28"/>
          <w:szCs w:val="28"/>
        </w:rPr>
        <w:t>ля 2020</w:t>
      </w:r>
    </w:p>
    <w:p w:rsidR="00A13C3F" w:rsidRPr="00A2797B" w:rsidRDefault="009D41FF" w:rsidP="00A279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9BC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0A24F6" w:rsidRPr="003929BC">
        <w:rPr>
          <w:rFonts w:ascii="Times New Roman" w:hAnsi="Times New Roman" w:cs="Times New Roman"/>
          <w:i/>
          <w:sz w:val="28"/>
          <w:szCs w:val="28"/>
          <w:u w:val="single"/>
        </w:rPr>
        <w:t>редполагаемое время проведения</w:t>
      </w:r>
      <w:r w:rsidRPr="003929BC">
        <w:rPr>
          <w:rFonts w:ascii="Times New Roman" w:hAnsi="Times New Roman" w:cs="Times New Roman"/>
          <w:i/>
          <w:sz w:val="28"/>
          <w:szCs w:val="28"/>
        </w:rPr>
        <w:t>:</w:t>
      </w:r>
      <w:r w:rsidRPr="009D41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минут</w:t>
      </w:r>
    </w:p>
    <w:p w:rsidR="007950D5" w:rsidRDefault="007950D5" w:rsidP="00A27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0A" w:rsidRDefault="00A13C3F" w:rsidP="00A27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 МАСТЕР - КЛАССА</w:t>
      </w:r>
    </w:p>
    <w:p w:rsidR="009C450A" w:rsidRPr="009C450A" w:rsidRDefault="009C450A" w:rsidP="009C450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50A" w:rsidRDefault="00A25CBB" w:rsidP="009C450A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Добрый день</w:t>
      </w:r>
      <w:r w:rsidR="009C450A"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Мастер-класс на тему «</w:t>
      </w:r>
      <w:r w:rsidR="009C450A" w:rsidRPr="009C45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Приемы работы с общедоступными базами данных </w:t>
      </w:r>
      <w:r w:rsidR="009C450A" w:rsidRPr="009C45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сайтах «ОБД. Мемориал»,</w:t>
      </w:r>
      <w:r w:rsidR="00670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«Память</w:t>
      </w:r>
      <w:r w:rsidR="009C450A" w:rsidRPr="009C45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народа</w:t>
      </w:r>
      <w:r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</w:t>
      </w:r>
      <w:r w:rsidR="009C450A"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провожу </w:t>
      </w:r>
      <w:r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для вас </w:t>
      </w:r>
      <w:r w:rsidR="009C450A"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я, </w:t>
      </w:r>
      <w:proofErr w:type="spellStart"/>
      <w:r w:rsidR="0038604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Ровкова</w:t>
      </w:r>
      <w:proofErr w:type="spellEnd"/>
      <w:r w:rsidR="0038604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Лариса Анатольевна</w:t>
      </w:r>
      <w:r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r w:rsidR="009C450A"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Я </w:t>
      </w:r>
      <w:r w:rsidR="0038604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курирую работу районного совета</w:t>
      </w:r>
      <w:r w:rsidR="009C450A"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РДШ Володарского </w:t>
      </w:r>
      <w:r w:rsidR="0038604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и </w:t>
      </w:r>
      <w:r w:rsidR="009C450A" w:rsidRPr="009C450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поисковой группы «Точка Памяти ИПЦ «Витязь» Володарского района».</w:t>
      </w:r>
    </w:p>
    <w:p w:rsidR="00DC7D04" w:rsidRDefault="00DC7D04" w:rsidP="00DC7D0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«Никто не забыт,  ничто не забыто…» - это крылатая фраза, которая не дает забыть историю тех былых времен. И чтобы эти слова не остались просто словами, написанными на бумаге или высеченными на гранитной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доске, а стали призывом для свершения реальных дел, сподвижниками информационно-поискового центра «Витязь», который входит в состав </w:t>
      </w:r>
      <w:r w:rsidRPr="00FC2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поискового объединения "Возрождение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разработан проект «Точка Памяти». </w:t>
      </w:r>
    </w:p>
    <w:p w:rsidR="00DC7D04" w:rsidRDefault="00DC7D04" w:rsidP="00DC7D0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«Точка памяти» - это восстановление и сохранение исторической памяти, помощь</w:t>
      </w:r>
      <w:r w:rsidRPr="003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людям в поиске погибших на войне родственников.</w:t>
      </w:r>
    </w:p>
    <w:p w:rsidR="00DC7D04" w:rsidRDefault="00DC7D04" w:rsidP="00DC7D04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создания таких "Точек Памяти" вызвана тем, что тысячи людей до сих пор не знают о судьбах своих родных и близких в годы Великой Отечественной войны. Главная их цель - дать возможность миллионам граждан установить судьбу близких, найти информацию, определить место их захоронения.</w:t>
      </w:r>
    </w:p>
    <w:p w:rsidR="00006D0A" w:rsidRDefault="00DC7D04" w:rsidP="00006D0A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мастер – класса овладеть  приемам</w:t>
      </w:r>
      <w:r w:rsidRPr="009D4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поиска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солдатах,</w:t>
      </w:r>
      <w:r w:rsidR="00006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погибших или без вести пропавших в годы Великой Отечественной в</w:t>
      </w:r>
      <w:r w:rsidRPr="009D41FF">
        <w:rPr>
          <w:rFonts w:ascii="Times New Roman" w:eastAsia="Times New Roman" w:hAnsi="Times New Roman" w:cs="Times New Roman"/>
          <w:color w:val="000000"/>
          <w:sz w:val="28"/>
          <w:szCs w:val="28"/>
        </w:rPr>
        <w:t>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посредством базы данных на сайтах «</w:t>
      </w:r>
      <w:r w:rsidR="00006D0A">
        <w:rPr>
          <w:rFonts w:ascii="Times New Roman" w:eastAsia="Times New Roman" w:hAnsi="Times New Roman" w:cs="Times New Roman"/>
          <w:color w:val="000000"/>
          <w:sz w:val="28"/>
          <w:szCs w:val="28"/>
        </w:rPr>
        <w:t>ОБД. Мемориал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006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708C9">
        <w:rPr>
          <w:rFonts w:ascii="Times New Roman" w:eastAsia="Times New Roman" w:hAnsi="Times New Roman" w:cs="Times New Roman"/>
          <w:color w:val="000000"/>
          <w:sz w:val="28"/>
          <w:szCs w:val="28"/>
        </w:rPr>
        <w:t>«Память</w:t>
      </w:r>
      <w:r w:rsidR="00006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народа». Как говорил один поисковик</w:t>
      </w:r>
      <w:r w:rsidR="006C3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06D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буду заниматься поиском, пока не найдем последнего солдата».</w:t>
      </w:r>
    </w:p>
    <w:p w:rsidR="00556656" w:rsidRDefault="00006D0A" w:rsidP="00556656">
      <w:pPr>
        <w:pStyle w:val="a4"/>
        <w:spacing w:line="360" w:lineRule="auto"/>
        <w:ind w:firstLine="708"/>
        <w:jc w:val="both"/>
        <w:rPr>
          <w:color w:val="0070C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D498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поступила заявка на Еремина Федора Васильевича.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988">
        <w:rPr>
          <w:rFonts w:ascii="Times New Roman" w:eastAsia="Times New Roman" w:hAnsi="Times New Roman" w:cs="Times New Roman"/>
          <w:color w:val="000000"/>
          <w:sz w:val="28"/>
          <w:szCs w:val="28"/>
        </w:rPr>
        <w:t>Мы н</w:t>
      </w:r>
      <w:r w:rsidR="006C3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ачнем поиск </w:t>
      </w:r>
      <w:r w:rsidR="009D4988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солдата Еремина Ф.В., уроженца Брянска, д.</w:t>
      </w:r>
      <w:r w:rsidR="00DC3C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4988">
        <w:rPr>
          <w:rFonts w:ascii="Times New Roman" w:eastAsia="Times New Roman" w:hAnsi="Times New Roman" w:cs="Times New Roman"/>
          <w:color w:val="000000"/>
          <w:sz w:val="28"/>
          <w:szCs w:val="28"/>
        </w:rPr>
        <w:t>Крыловка</w:t>
      </w:r>
      <w:proofErr w:type="spellEnd"/>
      <w:r w:rsidR="006C3BF2" w:rsidRPr="002E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C3BF2" w:rsidRPr="006C3BF2"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 w:rsidR="00556656">
        <w:rPr>
          <w:rFonts w:ascii="Times New Roman" w:eastAsia="Times New Roman" w:hAnsi="Times New Roman" w:cs="Times New Roman"/>
          <w:color w:val="000000"/>
          <w:sz w:val="28"/>
          <w:szCs w:val="28"/>
        </w:rPr>
        <w:t>ибшего в Великую Отечественную в</w:t>
      </w:r>
      <w:r w:rsidR="006C3BF2" w:rsidRPr="006C3BF2">
        <w:rPr>
          <w:rFonts w:ascii="Times New Roman" w:eastAsia="Times New Roman" w:hAnsi="Times New Roman" w:cs="Times New Roman"/>
          <w:color w:val="000000"/>
          <w:sz w:val="28"/>
          <w:szCs w:val="28"/>
        </w:rPr>
        <w:t>ойну</w:t>
      </w:r>
      <w:r w:rsidR="00556656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сайте</w:t>
      </w:r>
      <w:r w:rsidR="006C3BF2" w:rsidRPr="006C3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r w:rsidR="00556656" w:rsidRPr="006C3B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5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ОБД. </w:t>
      </w:r>
      <w:r w:rsidR="00556656" w:rsidRPr="006C3BF2">
        <w:rPr>
          <w:rFonts w:ascii="Times New Roman" w:eastAsia="Times New Roman" w:hAnsi="Times New Roman" w:cs="Times New Roman"/>
          <w:color w:val="000000"/>
          <w:sz w:val="28"/>
          <w:szCs w:val="28"/>
        </w:rPr>
        <w:t>Мемориал»</w:t>
      </w:r>
      <w:r w:rsidR="005566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6C3BF2" w:rsidRPr="006C3BF2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</w:t>
      </w:r>
      <w:r w:rsidR="00556656">
        <w:rPr>
          <w:rFonts w:ascii="Times New Roman" w:eastAsia="Times New Roman" w:hAnsi="Times New Roman" w:cs="Times New Roman"/>
          <w:color w:val="000000"/>
          <w:sz w:val="28"/>
          <w:szCs w:val="28"/>
        </w:rPr>
        <w:t>бобщенный банк данных</w:t>
      </w:r>
      <w:r w:rsidR="006C3BF2" w:rsidRPr="006C3BF2">
        <w:rPr>
          <w:rFonts w:ascii="Times New Roman" w:eastAsia="Times New Roman" w:hAnsi="Times New Roman" w:cs="Times New Roman"/>
          <w:color w:val="000000"/>
          <w:sz w:val="28"/>
          <w:szCs w:val="28"/>
        </w:rPr>
        <w:t>, база Центрального архива Министерства обороны (ЦАМО)</w:t>
      </w:r>
      <w:r w:rsidR="00556656" w:rsidRPr="00556656">
        <w:t xml:space="preserve"> </w:t>
      </w:r>
      <w:hyperlink r:id="rId8" w:history="1">
        <w:r w:rsidR="00556656" w:rsidRPr="00556656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</w:rPr>
          <w:t>http://obd-memorial.ru</w:t>
        </w:r>
      </w:hyperlink>
    </w:p>
    <w:p w:rsidR="00556656" w:rsidRPr="00556656" w:rsidRDefault="00556656" w:rsidP="00E7526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656">
        <w:rPr>
          <w:rFonts w:ascii="Times New Roman" w:hAnsi="Times New Roman" w:cs="Times New Roman"/>
          <w:sz w:val="28"/>
          <w:szCs w:val="28"/>
        </w:rPr>
        <w:t xml:space="preserve">Алгоритм </w:t>
      </w:r>
    </w:p>
    <w:p w:rsidR="00556656" w:rsidRPr="00556656" w:rsidRDefault="00556656" w:rsidP="00E7526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5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Заходим на сайт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нтрального архива Министерства о</w:t>
      </w:r>
      <w:r w:rsidRPr="0055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бороны РФ, где размещается электронная база данных погибших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</w:t>
      </w:r>
      <w:r w:rsidRPr="0055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 Великой Отечественной войны</w:t>
      </w:r>
      <w:r w:rsidRPr="0055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9" w:history="1">
        <w:r w:rsidRPr="00556656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www.obd-memorial.ru</w:t>
        </w:r>
      </w:hyperlink>
    </w:p>
    <w:p w:rsidR="00556656" w:rsidRPr="00556656" w:rsidRDefault="00556656" w:rsidP="00E75264">
      <w:pPr>
        <w:spacing w:after="24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Заполняем графы «Фамилия», «Имя», «Отчество», «Год рождения</w:t>
      </w:r>
      <w:r w:rsidR="0079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своего погибшего родственника. Если не знаете год рождения родственника, можно не заполнять эту графу.</w:t>
      </w:r>
    </w:p>
    <w:p w:rsidR="00556656" w:rsidRPr="00556656" w:rsidRDefault="00556656" w:rsidP="00556656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555555"/>
          <w:sz w:val="28"/>
          <w:szCs w:val="28"/>
          <w:lang w:eastAsia="ru-RU"/>
        </w:rPr>
      </w:pPr>
    </w:p>
    <w:p w:rsidR="00556656" w:rsidRDefault="00556656" w:rsidP="0055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r w:rsidR="00795A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2536813"/>
            <wp:effectExtent l="19050" t="0" r="9525" b="0"/>
            <wp:docPr id="3" name="Рисунок 2" descr="C:\Users\user\Desktop\об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д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504" cy="253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1F" w:rsidRDefault="00556656" w:rsidP="0055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Нажимаем на клавишу «Найти»</w:t>
      </w:r>
    </w:p>
    <w:p w:rsidR="00797E1F" w:rsidRDefault="00797E1F" w:rsidP="0055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4.Получаем следующую информацию</w:t>
      </w:r>
    </w:p>
    <w:p w:rsidR="00797E1F" w:rsidRDefault="00797E1F" w:rsidP="0055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3425" cy="2440842"/>
            <wp:effectExtent l="19050" t="0" r="0" b="0"/>
            <wp:docPr id="4" name="Рисунок 3" descr="C:\Users\user\Desktop\обд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д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94" cy="244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1F" w:rsidRDefault="00797E1F" w:rsidP="0055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интересует Еремин Федор Васильевич, уроженец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г.Брянска</w:t>
      </w:r>
    </w:p>
    <w:p w:rsidR="00797E1F" w:rsidRDefault="00797E1F" w:rsidP="0055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Нажимаем на строчку</w:t>
      </w:r>
    </w:p>
    <w:p w:rsidR="00797E1F" w:rsidRDefault="00797E1F" w:rsidP="0055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215"/>
            <wp:effectExtent l="19050" t="0" r="3175" b="0"/>
            <wp:docPr id="5" name="Рисунок 4" descr="C:\Users\user\Desktop\обд1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бд1 - коп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E1F" w:rsidRPr="00556656" w:rsidRDefault="00797E1F" w:rsidP="00556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1F" w:rsidRDefault="00797E1F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9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556656" w:rsidRPr="0055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результат из нескольких </w:t>
      </w:r>
      <w:r w:rsidR="00556656" w:rsidRPr="0055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информацией </w:t>
      </w:r>
    </w:p>
    <w:p w:rsidR="00E5257B" w:rsidRDefault="00797E1F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133478" cy="3333750"/>
            <wp:effectExtent l="19050" t="0" r="622" b="0"/>
            <wp:docPr id="6" name="Рисунок 5" descr="C:\Users\user\Desktop\об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бд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78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7B" w:rsidRDefault="00E5257B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57B" w:rsidRDefault="00797E1F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E52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Просматриваем «донесение»</w:t>
      </w:r>
    </w:p>
    <w:p w:rsidR="00E5257B" w:rsidRDefault="00E5257B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48350" cy="3348696"/>
            <wp:effectExtent l="19050" t="0" r="0" b="0"/>
            <wp:docPr id="7" name="Рисунок 6" descr="C:\Users\user\Desktop\обд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бд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34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7B" w:rsidRDefault="00E5257B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Еремина Федора Васильевича, как солдата, которого мы ищем по родственным связям и месту про</w:t>
      </w:r>
      <w:r w:rsid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живания до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57B" w:rsidRDefault="00E75264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2817228"/>
            <wp:effectExtent l="19050" t="0" r="3175" b="0"/>
            <wp:docPr id="1" name="Рисунок 7" descr="C:\Users\user\Desktop\обд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бд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7B" w:rsidRDefault="00E5257B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656" w:rsidRDefault="00E75264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6656" w:rsidRPr="00556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родолжаем изучать материалы в сторону конкретизации точного места захоронения.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у предыдущего бойца</w:t>
      </w:r>
      <w:r w:rsidR="0002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2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выясняем</w:t>
      </w:r>
      <w:proofErr w:type="gramEnd"/>
      <w:r w:rsidR="00026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 по какой причине выбыл</w:t>
      </w:r>
    </w:p>
    <w:p w:rsidR="00E75264" w:rsidRDefault="00E75264" w:rsidP="00E75264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76360" cy="2695575"/>
            <wp:effectExtent l="19050" t="0" r="4790" b="0"/>
            <wp:docPr id="2" name="Рисунок 1" descr="C:\Users\user\Desktop\обд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д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6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38A" w:rsidRDefault="0002638A" w:rsidP="009D49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уточнения данных места захоронения переходим к сослуживцу, напротив  которого прописаны интересующие нас данные. Это </w:t>
      </w:r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Янкелевич</w:t>
      </w:r>
    </w:p>
    <w:p w:rsidR="0002638A" w:rsidRDefault="0002638A" w:rsidP="0002638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953328"/>
            <wp:effectExtent l="19050" t="0" r="3175" b="0"/>
            <wp:docPr id="9" name="Рисунок 2" descr="C:\Users\user\Desktop\обд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бд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988" w:rsidRDefault="009D4988" w:rsidP="0002638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такому же алгоритму находим информацию </w:t>
      </w:r>
      <w:r w:rsidR="0040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Кацап</w:t>
      </w:r>
      <w:r w:rsidR="00405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А.Я.</w:t>
      </w:r>
    </w:p>
    <w:p w:rsidR="00405F51" w:rsidRPr="00556656" w:rsidRDefault="00405F51" w:rsidP="0002638A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363098"/>
            <wp:effectExtent l="19050" t="0" r="3175" b="0"/>
            <wp:docPr id="10" name="Рисунок 3" descr="C:\Users\user\Desktop\обд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д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3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38A" w:rsidRDefault="0002638A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6708C9" w:rsidRPr="006708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уточнили</w:t>
      </w:r>
      <w:r w:rsidR="00670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08C9"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захоронения </w:t>
      </w:r>
      <w:r w:rsidR="00670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Еремина Федора Васильевича</w:t>
      </w:r>
      <w:r w:rsidR="00670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708C9"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Польша, </w:t>
      </w:r>
      <w:proofErr w:type="gramStart"/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Варшавское</w:t>
      </w:r>
      <w:proofErr w:type="gramEnd"/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воев., </w:t>
      </w:r>
      <w:proofErr w:type="spellStart"/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proofErr w:type="spellEnd"/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Макувский</w:t>
      </w:r>
      <w:proofErr w:type="spellEnd"/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гм. </w:t>
      </w:r>
      <w:proofErr w:type="spellStart"/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Смроцкая</w:t>
      </w:r>
      <w:proofErr w:type="spellEnd"/>
      <w:r w:rsidRPr="006D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Данилово, севернее, 150 м</w:t>
      </w:r>
    </w:p>
    <w:p w:rsidR="006708C9" w:rsidRDefault="006708C9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Уточним информацию на сайте «Память народа» по такому же алгоритму</w:t>
      </w:r>
    </w:p>
    <w:p w:rsidR="002C6705" w:rsidRDefault="002C6705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7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396291"/>
            <wp:effectExtent l="19050" t="0" r="3175" b="0"/>
            <wp:docPr id="16" name="Рисунок 4" descr="C:\Users\user\Desktop\обд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бд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05" w:rsidRDefault="002C6705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7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34050" cy="2514197"/>
            <wp:effectExtent l="19050" t="0" r="0" b="0"/>
            <wp:docPr id="14" name="Рисунок 5" descr="C:\Users\user\Desktop\обд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бд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21" cy="251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05" w:rsidRDefault="002C6705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7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59913" cy="2857500"/>
            <wp:effectExtent l="19050" t="0" r="7487" b="0"/>
            <wp:docPr id="17" name="Рисунок 6" descr="C:\Users\user\Desktop\обд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бд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618" cy="285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05" w:rsidRPr="002C6705" w:rsidRDefault="002C6705" w:rsidP="002C6705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4E5154"/>
          <w:sz w:val="28"/>
          <w:szCs w:val="28"/>
          <w:lang w:eastAsia="ru-RU"/>
        </w:rPr>
      </w:pPr>
      <w:r w:rsidRPr="002C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Находим информацию  в </w:t>
      </w:r>
      <w:r w:rsidRPr="002C6705">
        <w:rPr>
          <w:rFonts w:ascii="Times New Roman" w:eastAsia="Times New Roman" w:hAnsi="Times New Roman" w:cs="Times New Roman"/>
          <w:color w:val="4E5154"/>
          <w:sz w:val="28"/>
          <w:szCs w:val="28"/>
          <w:lang w:eastAsia="ru-RU"/>
        </w:rPr>
        <w:t>Книге памяти. Брянская область. Том 2</w:t>
      </w:r>
    </w:p>
    <w:p w:rsidR="002C6705" w:rsidRDefault="002C6705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705" w:rsidRDefault="002C6705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638A" w:rsidRDefault="002C6705" w:rsidP="0055665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543550" cy="3667125"/>
            <wp:effectExtent l="19050" t="0" r="0" b="0"/>
            <wp:docPr id="19" name="Рисунок 7" descr="D:\Ровкова\ровкова\точка памяти\Еремин Федор Васильевич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овкова\ровкова\точка памяти\Еремин Федор Васильевич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3F8" w:rsidRPr="006703F8" w:rsidRDefault="002C6705" w:rsidP="006703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Дополнительную информацию о наградах, переписке, госпиталях можно найти на сайтах  </w:t>
      </w:r>
      <w:hyperlink r:id="rId23" w:history="1">
        <w:r w:rsidRPr="002C670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http://www.podvignaroda.mil.ru</w:t>
        </w:r>
      </w:hyperlink>
      <w:r w:rsidRPr="002C6705">
        <w:rPr>
          <w:color w:val="0070C0"/>
        </w:rPr>
        <w:t xml:space="preserve">, </w:t>
      </w:r>
      <w:hyperlink r:id="rId24" w:history="1">
        <w:r w:rsidRPr="002C6705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http://soldat.ru</w:t>
        </w:r>
      </w:hyperlink>
      <w:r w:rsidR="006703F8">
        <w:rPr>
          <w:color w:val="0070C0"/>
        </w:rPr>
        <w:t xml:space="preserve">, </w:t>
      </w:r>
      <w:hyperlink r:id="rId25" w:history="1">
        <w:r w:rsidR="006703F8" w:rsidRPr="006703F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http://militera.lib.ru/</w:t>
        </w:r>
      </w:hyperlink>
    </w:p>
    <w:p w:rsidR="002C6705" w:rsidRPr="002E4246" w:rsidRDefault="002C6705" w:rsidP="002C67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03F8" w:rsidRDefault="006703F8" w:rsidP="006703F8">
      <w:pPr>
        <w:pStyle w:val="a4"/>
        <w:spacing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Оформляем на фирменном бланке найденную информацию на солдата </w:t>
      </w:r>
      <w:r>
        <w:rPr>
          <w:rFonts w:ascii="Times New Roman" w:eastAsia="Times New Roman" w:hAnsi="Times New Roman" w:cs="Times New Roman"/>
          <w:sz w:val="28"/>
          <w:szCs w:val="28"/>
        </w:rPr>
        <w:t>Еремина Федора Васильевича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разработанном активистами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поисковой группы «Точка Памяти ИПЦ «Витязь» Володарского района», приглашаем родственников для передачи пакета документов.</w:t>
      </w:r>
    </w:p>
    <w:p w:rsidR="006703F8" w:rsidRDefault="006703F8" w:rsidP="006703F8">
      <w:pPr>
        <w:pStyle w:val="a4"/>
        <w:spacing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11. Но бывает не все так просто. Иногда надо пробовать разные варианты подмены букв в фамилии. Примером будет </w:t>
      </w:r>
      <w:r w:rsidR="004C31E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поиск информации родственника нашего педагога </w:t>
      </w:r>
      <w:proofErr w:type="spellStart"/>
      <w:r w:rsidR="004C31E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Ровкова</w:t>
      </w:r>
      <w:proofErr w:type="spellEnd"/>
      <w:r w:rsidR="004C31E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Акима Захаровича.</w:t>
      </w:r>
    </w:p>
    <w:p w:rsidR="002C6705" w:rsidRPr="00A13C3F" w:rsidRDefault="004C31E4" w:rsidP="00A13C3F">
      <w:pPr>
        <w:pStyle w:val="a4"/>
        <w:spacing w:line="36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Начинаем поиск уже по известному алгоритму</w:t>
      </w:r>
    </w:p>
    <w:p w:rsidR="00556656" w:rsidRPr="00556656" w:rsidRDefault="004C31E4" w:rsidP="004C31E4">
      <w:pPr>
        <w:pStyle w:val="a4"/>
        <w:spacing w:line="36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29225" cy="2545442"/>
            <wp:effectExtent l="19050" t="0" r="9525" b="0"/>
            <wp:docPr id="20" name="Рисунок 8" descr="C:\Users\user\Desktop\обд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бд1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4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0A" w:rsidRPr="00556656" w:rsidRDefault="009C450A" w:rsidP="00556656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5CBB" w:rsidRPr="006C3BF2" w:rsidRDefault="004C31E4" w:rsidP="001A5D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F1F1F"/>
          <w:sz w:val="28"/>
          <w:szCs w:val="28"/>
          <w:shd w:val="clear" w:color="auto" w:fill="FFFFFF"/>
        </w:rPr>
      </w:pPr>
      <w:r>
        <w:rPr>
          <w:noProof/>
          <w:color w:val="1F1F1F"/>
          <w:sz w:val="28"/>
          <w:szCs w:val="28"/>
          <w:shd w:val="clear" w:color="auto" w:fill="FFFFFF"/>
        </w:rPr>
        <w:drawing>
          <wp:inline distT="0" distB="0" distL="0" distR="0">
            <wp:extent cx="5940425" cy="2842437"/>
            <wp:effectExtent l="19050" t="0" r="3175" b="0"/>
            <wp:docPr id="21" name="Рисунок 9" descr="C:\Users\user\Desktop\обд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обд1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A0" w:rsidRDefault="001A5D88" w:rsidP="009C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Пробуем замену букв фамилии,  попробуем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Равков</w:t>
      </w:r>
      <w:proofErr w:type="spellEnd"/>
    </w:p>
    <w:p w:rsidR="001A5D88" w:rsidRDefault="001A5D88" w:rsidP="009C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5D8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42437"/>
            <wp:effectExtent l="19050" t="0" r="3175" b="0"/>
            <wp:docPr id="22" name="Рисунок 9" descr="C:\Users\user\Desktop\обд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обд1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88" w:rsidRDefault="001A5D88" w:rsidP="001A5D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Попробуем Рывков</w:t>
      </w:r>
    </w:p>
    <w:p w:rsidR="001A5D88" w:rsidRDefault="001A5D88" w:rsidP="009C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8391" cy="3263900"/>
            <wp:effectExtent l="19050" t="0" r="1959" b="0"/>
            <wp:docPr id="23" name="Рисунок 10" descr="C:\Users\user\Desktop\обд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обд1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44" cy="326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88" w:rsidRDefault="001A5D88" w:rsidP="009C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25397" cy="3048000"/>
            <wp:effectExtent l="19050" t="0" r="3953" b="0"/>
            <wp:docPr id="24" name="Рисунок 1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774" cy="304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88" w:rsidRDefault="001A5D88" w:rsidP="009C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информацию</w:t>
      </w:r>
    </w:p>
    <w:p w:rsidR="001A5D88" w:rsidRDefault="001A5D88" w:rsidP="009C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4965" cy="3533775"/>
            <wp:effectExtent l="19050" t="0" r="0" b="0"/>
            <wp:docPr id="25" name="Рисунок 12" descr="C:\Users\user\Desktop\обд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обд14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96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88" w:rsidRDefault="001A5D88" w:rsidP="009C45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50918"/>
            <wp:effectExtent l="19050" t="0" r="3175" b="0"/>
            <wp:docPr id="27" name="Рисунок 14" descr="C:\Users\user\Desktop\обд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обд15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C3F" w:rsidRDefault="001A5D88" w:rsidP="00DB67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документах числится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Рывков.</w:t>
      </w:r>
    </w:p>
    <w:p w:rsidR="0066076D" w:rsidRDefault="00DB672F" w:rsidP="003B6B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B6B1C">
        <w:rPr>
          <w:rFonts w:ascii="Times New Roman" w:hAnsi="Times New Roman" w:cs="Times New Roman"/>
          <w:sz w:val="28"/>
          <w:szCs w:val="28"/>
        </w:rPr>
        <w:t xml:space="preserve">заданному </w:t>
      </w:r>
      <w:r>
        <w:rPr>
          <w:rFonts w:ascii="Times New Roman" w:hAnsi="Times New Roman" w:cs="Times New Roman"/>
          <w:sz w:val="28"/>
          <w:szCs w:val="28"/>
        </w:rPr>
        <w:t xml:space="preserve">алгоритму вам предлагается найти </w:t>
      </w:r>
      <w:r w:rsidR="003B6B1C">
        <w:rPr>
          <w:rFonts w:ascii="Times New Roman" w:hAnsi="Times New Roman" w:cs="Times New Roman"/>
          <w:sz w:val="28"/>
          <w:szCs w:val="28"/>
        </w:rPr>
        <w:t>информацию о солдатах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B1C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Еремине Федоре Васильевиче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Ровков</w:t>
      </w:r>
      <w:r w:rsidR="003B6B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Аким</w:t>
      </w:r>
      <w:r w:rsidR="003B6B1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Захарович</w:t>
      </w:r>
      <w:r w:rsidR="003B6B1C">
        <w:rPr>
          <w:rFonts w:ascii="Times New Roman" w:eastAsia="Times New Roman" w:hAnsi="Times New Roman" w:cs="Times New Roman"/>
          <w:color w:val="000000"/>
          <w:sz w:val="28"/>
          <w:szCs w:val="28"/>
        </w:rPr>
        <w:t>е на сайтах «Подвиг народа», «Память народа».</w:t>
      </w:r>
    </w:p>
    <w:p w:rsidR="003B6B1C" w:rsidRPr="003B6B1C" w:rsidRDefault="003B6B1C" w:rsidP="003B6B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BDD" w:rsidRPr="00815BDD" w:rsidRDefault="0004779F" w:rsidP="00A13C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ЗАКЛЮЧЕНИЕ</w:t>
      </w:r>
    </w:p>
    <w:p w:rsidR="001A5D88" w:rsidRDefault="00A13C3F" w:rsidP="006607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мастер - класса</w:t>
      </w:r>
      <w:r w:rsidR="0081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815BDD">
        <w:rPr>
          <w:rFonts w:ascii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15BDD">
        <w:rPr>
          <w:rFonts w:ascii="Times New Roman" w:hAnsi="Times New Roman" w:cs="Times New Roman"/>
          <w:sz w:val="28"/>
          <w:szCs w:val="28"/>
        </w:rPr>
        <w:t xml:space="preserve">алгоритм работы по поиску информации на сайтах «ОБД. Мемориал», «Память народа».  </w:t>
      </w:r>
      <w:r>
        <w:rPr>
          <w:rFonts w:ascii="Times New Roman" w:hAnsi="Times New Roman" w:cs="Times New Roman"/>
          <w:sz w:val="28"/>
          <w:szCs w:val="28"/>
        </w:rPr>
        <w:t xml:space="preserve">Теперь вы можете работать на этих сайтах, искать погибших и без вести пропавших родственников в годы Великой Отечественной войны, оказывать нашей поисковой группе  </w:t>
      </w:r>
      <w:r w:rsidR="00815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 по обработке заявок от родственников</w:t>
      </w:r>
      <w:r w:rsidR="003860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погибших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5BDD" w:rsidRDefault="00815BDD" w:rsidP="006607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был полезен мастер-класс? Как вы будете свои приобретенные знания и умения использовать? У вас есть желание создать с</w:t>
      </w:r>
      <w:r w:rsidR="008C0F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ои поисковые группы на базе </w:t>
      </w:r>
      <w:r w:rsidR="00A2797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8C0F0F">
        <w:rPr>
          <w:rFonts w:ascii="Times New Roman" w:hAnsi="Times New Roman" w:cs="Times New Roman"/>
          <w:sz w:val="28"/>
          <w:szCs w:val="28"/>
        </w:rPr>
        <w:t>?</w:t>
      </w:r>
    </w:p>
    <w:p w:rsidR="00A2797B" w:rsidRDefault="00A2797B" w:rsidP="006607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самостоятельно найти информацию на других сайтах «Дорога памяти» Министерства обороны РФ </w:t>
      </w:r>
      <w:hyperlink r:id="rId32" w:history="1">
        <w:r w:rsidR="00EE5097" w:rsidRPr="003C002C">
          <w:rPr>
            <w:rStyle w:val="ae"/>
            <w:rFonts w:ascii="Times New Roman" w:hAnsi="Times New Roman" w:cs="Times New Roman"/>
            <w:sz w:val="28"/>
            <w:szCs w:val="28"/>
          </w:rPr>
          <w:t>https://foto.pamyat-naroda.ru/</w:t>
        </w:r>
      </w:hyperlink>
      <w:r w:rsidR="00EE509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097">
        <w:rPr>
          <w:rFonts w:ascii="Times New Roman" w:hAnsi="Times New Roman" w:cs="Times New Roman"/>
          <w:sz w:val="28"/>
          <w:szCs w:val="28"/>
        </w:rPr>
        <w:t xml:space="preserve">БД Военнопленные </w:t>
      </w:r>
      <w:hyperlink r:id="rId33" w:history="1">
        <w:r w:rsidR="00EE5097" w:rsidRPr="003C002C">
          <w:rPr>
            <w:rStyle w:val="ae"/>
            <w:rFonts w:ascii="Times New Roman" w:hAnsi="Times New Roman" w:cs="Times New Roman"/>
            <w:sz w:val="28"/>
            <w:szCs w:val="28"/>
          </w:rPr>
          <w:t>https://ru.stsg.de/cms/node/11118</w:t>
        </w:r>
      </w:hyperlink>
      <w:r w:rsidR="00EE5097">
        <w:rPr>
          <w:rFonts w:ascii="Times New Roman" w:hAnsi="Times New Roman" w:cs="Times New Roman"/>
          <w:sz w:val="28"/>
          <w:szCs w:val="28"/>
        </w:rPr>
        <w:t>.</w:t>
      </w:r>
    </w:p>
    <w:p w:rsidR="00EE5097" w:rsidRDefault="00EE5097" w:rsidP="008C0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солдат, погибший, без вести пропавший, времен Великой Отечественной войны должен вернуться на родину, в свою семью.</w:t>
      </w:r>
      <w:r w:rsidR="008C0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BDD" w:rsidRDefault="00815BD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EE50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66076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6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6076D" w:rsidRDefault="0066076D" w:rsidP="0066076D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76D">
        <w:rPr>
          <w:rFonts w:ascii="Times New Roman" w:hAnsi="Times New Roman" w:cs="Times New Roman"/>
          <w:sz w:val="28"/>
          <w:szCs w:val="28"/>
        </w:rPr>
        <w:t xml:space="preserve">Филина </w:t>
      </w:r>
      <w:r>
        <w:rPr>
          <w:rFonts w:ascii="Times New Roman" w:hAnsi="Times New Roman" w:cs="Times New Roman"/>
          <w:sz w:val="28"/>
          <w:szCs w:val="28"/>
        </w:rPr>
        <w:t>Н.Н. Начинающему поисковику: сборник информационных и методических материалов. – Брянск: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Дубльлайн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2016</w:t>
      </w:r>
    </w:p>
    <w:p w:rsidR="0066076D" w:rsidRPr="003B1B60" w:rsidRDefault="0048735F" w:rsidP="0066076D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3B1B60" w:rsidRPr="006C6B54">
          <w:rPr>
            <w:rStyle w:val="ae"/>
            <w:rFonts w:ascii="Times New Roman" w:hAnsi="Times New Roman" w:cs="Times New Roman"/>
            <w:sz w:val="28"/>
            <w:szCs w:val="28"/>
          </w:rPr>
          <w:t>https://obd-memorial.ru/html/</w:t>
        </w:r>
      </w:hyperlink>
      <w:r w:rsidR="003B1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76D" w:rsidRPr="0066076D">
        <w:rPr>
          <w:rFonts w:ascii="Times New Roman" w:hAnsi="Times New Roman" w:cs="Times New Roman"/>
          <w:color w:val="000000"/>
          <w:sz w:val="28"/>
          <w:szCs w:val="28"/>
        </w:rPr>
        <w:t>Обобщенный банк данных «Мемориал» - банк данных о защитниках Отечества, погибших, умерших и пропавших без вести в период Великой Отечественной войны и послевоенный период</w:t>
      </w:r>
      <w:r w:rsidR="003B1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1B60" w:rsidRPr="003B1B60" w:rsidRDefault="0048735F" w:rsidP="0066076D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3B1B60" w:rsidRPr="006C6B54">
          <w:rPr>
            <w:rStyle w:val="ae"/>
            <w:rFonts w:ascii="Times New Roman" w:hAnsi="Times New Roman" w:cs="Times New Roman"/>
            <w:sz w:val="28"/>
            <w:szCs w:val="28"/>
          </w:rPr>
          <w:t>https://pamyat-naroda.ru/</w:t>
        </w:r>
      </w:hyperlink>
      <w:r w:rsidR="003B1B60">
        <w:rPr>
          <w:rFonts w:ascii="Times New Roman" w:hAnsi="Times New Roman" w:cs="Times New Roman"/>
          <w:sz w:val="28"/>
          <w:szCs w:val="28"/>
        </w:rPr>
        <w:t xml:space="preserve"> </w:t>
      </w:r>
      <w:r w:rsidR="003B1B60" w:rsidRPr="003B1B60">
        <w:rPr>
          <w:rFonts w:ascii="Times New Roman" w:hAnsi="Times New Roman" w:cs="Times New Roman"/>
          <w:bCs/>
          <w:sz w:val="28"/>
          <w:szCs w:val="28"/>
        </w:rPr>
        <w:t>Портал «Память Народа»</w:t>
      </w:r>
    </w:p>
    <w:p w:rsidR="003B1B60" w:rsidRPr="003B1B60" w:rsidRDefault="0048735F" w:rsidP="003B1B60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3B1B60" w:rsidRPr="003B1B60">
          <w:rPr>
            <w:rStyle w:val="ae"/>
            <w:rFonts w:ascii="Times New Roman" w:hAnsi="Times New Roman" w:cs="Times New Roman"/>
            <w:sz w:val="28"/>
            <w:szCs w:val="28"/>
          </w:rPr>
          <w:t>https://vk.com/tochkpamjati</w:t>
        </w:r>
      </w:hyperlink>
      <w:r w:rsidR="003B1B60" w:rsidRPr="003B1B60">
        <w:rPr>
          <w:rFonts w:ascii="Times New Roman" w:hAnsi="Times New Roman" w:cs="Times New Roman"/>
          <w:sz w:val="28"/>
          <w:szCs w:val="28"/>
        </w:rPr>
        <w:t xml:space="preserve"> </w:t>
      </w:r>
      <w:r w:rsidR="003B1B60">
        <w:rPr>
          <w:rFonts w:ascii="Times New Roman" w:hAnsi="Times New Roman" w:cs="Times New Roman"/>
          <w:sz w:val="28"/>
          <w:szCs w:val="28"/>
        </w:rPr>
        <w:t>Группа ВК «</w:t>
      </w:r>
      <w:r w:rsidR="003B1B60" w:rsidRPr="003B1B60">
        <w:rPr>
          <w:rFonts w:ascii="Times New Roman" w:hAnsi="Times New Roman" w:cs="Times New Roman"/>
          <w:color w:val="000000"/>
          <w:sz w:val="28"/>
          <w:szCs w:val="28"/>
        </w:rPr>
        <w:t>Точка Памяти</w:t>
      </w:r>
      <w:r w:rsidR="003B1B6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1B60" w:rsidRPr="003B1B60">
        <w:rPr>
          <w:rFonts w:ascii="Times New Roman" w:hAnsi="Times New Roman" w:cs="Times New Roman"/>
          <w:color w:val="000000"/>
          <w:sz w:val="28"/>
          <w:szCs w:val="28"/>
        </w:rPr>
        <w:t xml:space="preserve"> ИПЦ "Витязь" Володарского р-на</w:t>
      </w:r>
    </w:p>
    <w:p w:rsidR="003B1B60" w:rsidRPr="00460C3D" w:rsidRDefault="003B1B60" w:rsidP="00460C3D">
      <w:pPr>
        <w:pStyle w:val="a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60">
        <w:rPr>
          <w:rFonts w:ascii="Times New Roman" w:hAnsi="Times New Roman" w:cs="Times New Roman"/>
          <w:sz w:val="28"/>
          <w:szCs w:val="28"/>
        </w:rPr>
        <w:t xml:space="preserve">https://www.pov32.org/ </w:t>
      </w:r>
      <w:r>
        <w:rPr>
          <w:rFonts w:ascii="Times New Roman" w:hAnsi="Times New Roman" w:cs="Times New Roman"/>
          <w:sz w:val="28"/>
          <w:szCs w:val="28"/>
        </w:rPr>
        <w:t xml:space="preserve">Группа ВК </w:t>
      </w:r>
      <w:r w:rsidRPr="003B1B60">
        <w:rPr>
          <w:rStyle w:val="color5"/>
          <w:rFonts w:ascii="Times New Roman" w:hAnsi="Times New Roman" w:cs="Times New Roman"/>
          <w:bCs/>
          <w:spacing w:val="24"/>
          <w:sz w:val="28"/>
          <w:szCs w:val="28"/>
          <w:bdr w:val="none" w:sz="0" w:space="0" w:color="auto" w:frame="1"/>
        </w:rPr>
        <w:t>Брянская</w:t>
      </w:r>
      <w:r>
        <w:rPr>
          <w:rStyle w:val="color5"/>
          <w:rFonts w:ascii="Times New Roman" w:hAnsi="Times New Roman" w:cs="Times New Roman"/>
          <w:bCs/>
          <w:spacing w:val="24"/>
          <w:sz w:val="28"/>
          <w:szCs w:val="28"/>
          <w:bdr w:val="none" w:sz="0" w:space="0" w:color="auto" w:frame="1"/>
        </w:rPr>
        <w:t xml:space="preserve"> региональная </w:t>
      </w:r>
      <w:r w:rsidRPr="00460C3D">
        <w:rPr>
          <w:rStyle w:val="color5"/>
          <w:rFonts w:ascii="Times New Roman" w:hAnsi="Times New Roman" w:cs="Times New Roman"/>
          <w:bCs/>
          <w:spacing w:val="24"/>
          <w:sz w:val="28"/>
          <w:szCs w:val="28"/>
          <w:bdr w:val="none" w:sz="0" w:space="0" w:color="auto" w:frame="1"/>
        </w:rPr>
        <w:t>общественная организация поискового объединения</w:t>
      </w:r>
      <w:r w:rsidRPr="00460C3D">
        <w:rPr>
          <w:rStyle w:val="color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«Возрождение»</w:t>
      </w:r>
    </w:p>
    <w:p w:rsidR="003B1B60" w:rsidRDefault="003B1B60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8329AF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A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A0915" w:rsidRDefault="004A0915" w:rsidP="004A0915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915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4A0915" w:rsidRDefault="004A0915" w:rsidP="004A0915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«Книга Памяти. Нет безымянных героев»</w:t>
      </w:r>
    </w:p>
    <w:p w:rsidR="004A0915" w:rsidRDefault="004A0915" w:rsidP="004A0915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0915">
        <w:rPr>
          <w:rFonts w:ascii="Times New Roman" w:hAnsi="Times New Roman" w:cs="Times New Roman"/>
          <w:i/>
          <w:sz w:val="28"/>
          <w:szCs w:val="28"/>
        </w:rPr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4A0915" w:rsidRDefault="004A0915" w:rsidP="004A0915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книга «Книга Памяти. Нет безымянных героев»</w:t>
      </w:r>
    </w:p>
    <w:p w:rsidR="004A0915" w:rsidRPr="004A0915" w:rsidRDefault="004A0915" w:rsidP="004A0915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915" w:rsidRDefault="004A0915" w:rsidP="004A0915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A0915" w:rsidRPr="004A0915" w:rsidRDefault="004A0915" w:rsidP="004A0915">
      <w:pPr>
        <w:pStyle w:val="ad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9AF" w:rsidRPr="003B1B60" w:rsidRDefault="008329AF" w:rsidP="003B1B60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76D" w:rsidRPr="009C450A" w:rsidRDefault="0066076D" w:rsidP="00A13C3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076D" w:rsidRPr="009C450A" w:rsidSect="0066076D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2D" w:rsidRDefault="00DF462D" w:rsidP="0066076D">
      <w:pPr>
        <w:spacing w:after="0" w:line="240" w:lineRule="auto"/>
      </w:pPr>
      <w:r>
        <w:separator/>
      </w:r>
    </w:p>
  </w:endnote>
  <w:endnote w:type="continuationSeparator" w:id="0">
    <w:p w:rsidR="00DF462D" w:rsidRDefault="00DF462D" w:rsidP="0066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5472"/>
      <w:docPartObj>
        <w:docPartGallery w:val="Page Numbers (Bottom of Page)"/>
        <w:docPartUnique/>
      </w:docPartObj>
    </w:sdtPr>
    <w:sdtContent>
      <w:p w:rsidR="0066076D" w:rsidRDefault="0048735F">
        <w:pPr>
          <w:pStyle w:val="ab"/>
          <w:jc w:val="center"/>
        </w:pPr>
        <w:fldSimple w:instr=" PAGE   \* MERGEFORMAT ">
          <w:r w:rsidR="007950D5">
            <w:rPr>
              <w:noProof/>
            </w:rPr>
            <w:t>3</w:t>
          </w:r>
        </w:fldSimple>
      </w:p>
    </w:sdtContent>
  </w:sdt>
  <w:p w:rsidR="0066076D" w:rsidRDefault="006607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2D" w:rsidRDefault="00DF462D" w:rsidP="0066076D">
      <w:pPr>
        <w:spacing w:after="0" w:line="240" w:lineRule="auto"/>
      </w:pPr>
      <w:r>
        <w:separator/>
      </w:r>
    </w:p>
  </w:footnote>
  <w:footnote w:type="continuationSeparator" w:id="0">
    <w:p w:rsidR="00DF462D" w:rsidRDefault="00DF462D" w:rsidP="0066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159"/>
    <w:multiLevelType w:val="hybridMultilevel"/>
    <w:tmpl w:val="2B782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067F"/>
    <w:multiLevelType w:val="multilevel"/>
    <w:tmpl w:val="DAD4AB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C4B1C"/>
    <w:multiLevelType w:val="multilevel"/>
    <w:tmpl w:val="498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6164F"/>
    <w:multiLevelType w:val="hybridMultilevel"/>
    <w:tmpl w:val="165E90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CBB"/>
    <w:rsid w:val="00006D0A"/>
    <w:rsid w:val="0002638A"/>
    <w:rsid w:val="0004779F"/>
    <w:rsid w:val="00060910"/>
    <w:rsid w:val="00061981"/>
    <w:rsid w:val="0008704B"/>
    <w:rsid w:val="0009364A"/>
    <w:rsid w:val="000A24F6"/>
    <w:rsid w:val="001355B1"/>
    <w:rsid w:val="001444AE"/>
    <w:rsid w:val="001A5D88"/>
    <w:rsid w:val="00220996"/>
    <w:rsid w:val="00236228"/>
    <w:rsid w:val="0025478E"/>
    <w:rsid w:val="00263354"/>
    <w:rsid w:val="00274010"/>
    <w:rsid w:val="002C6705"/>
    <w:rsid w:val="0030125E"/>
    <w:rsid w:val="00324691"/>
    <w:rsid w:val="003437D7"/>
    <w:rsid w:val="0037098C"/>
    <w:rsid w:val="00386044"/>
    <w:rsid w:val="003929BC"/>
    <w:rsid w:val="003B1B60"/>
    <w:rsid w:val="003B6B1C"/>
    <w:rsid w:val="003C48DC"/>
    <w:rsid w:val="003C68C4"/>
    <w:rsid w:val="00405F51"/>
    <w:rsid w:val="004113B4"/>
    <w:rsid w:val="00414403"/>
    <w:rsid w:val="00460C3D"/>
    <w:rsid w:val="0048735F"/>
    <w:rsid w:val="004A03AE"/>
    <w:rsid w:val="004A0915"/>
    <w:rsid w:val="004C31E4"/>
    <w:rsid w:val="004D57F3"/>
    <w:rsid w:val="00521C05"/>
    <w:rsid w:val="00556656"/>
    <w:rsid w:val="0066076D"/>
    <w:rsid w:val="00664FA8"/>
    <w:rsid w:val="006703F8"/>
    <w:rsid w:val="006708C9"/>
    <w:rsid w:val="0068724F"/>
    <w:rsid w:val="00694FC6"/>
    <w:rsid w:val="006A15C9"/>
    <w:rsid w:val="006C3BF2"/>
    <w:rsid w:val="006F149F"/>
    <w:rsid w:val="00701273"/>
    <w:rsid w:val="007302AF"/>
    <w:rsid w:val="0077079C"/>
    <w:rsid w:val="0078046A"/>
    <w:rsid w:val="007950D5"/>
    <w:rsid w:val="00795A95"/>
    <w:rsid w:val="00797E1F"/>
    <w:rsid w:val="007C103E"/>
    <w:rsid w:val="00807A3C"/>
    <w:rsid w:val="00815BDD"/>
    <w:rsid w:val="00823D1F"/>
    <w:rsid w:val="008329AF"/>
    <w:rsid w:val="008421BB"/>
    <w:rsid w:val="0085676E"/>
    <w:rsid w:val="0087229A"/>
    <w:rsid w:val="00882291"/>
    <w:rsid w:val="008C0F0F"/>
    <w:rsid w:val="008D0C2D"/>
    <w:rsid w:val="00975C4F"/>
    <w:rsid w:val="009900C2"/>
    <w:rsid w:val="009948D5"/>
    <w:rsid w:val="009B14EA"/>
    <w:rsid w:val="009C450A"/>
    <w:rsid w:val="009D41FF"/>
    <w:rsid w:val="009D4988"/>
    <w:rsid w:val="00A13C3F"/>
    <w:rsid w:val="00A25CBB"/>
    <w:rsid w:val="00A2797B"/>
    <w:rsid w:val="00A41D0A"/>
    <w:rsid w:val="00A507B5"/>
    <w:rsid w:val="00A81967"/>
    <w:rsid w:val="00AB62E6"/>
    <w:rsid w:val="00B15D73"/>
    <w:rsid w:val="00B468B6"/>
    <w:rsid w:val="00B54BB3"/>
    <w:rsid w:val="00B575FC"/>
    <w:rsid w:val="00B64873"/>
    <w:rsid w:val="00B95AA0"/>
    <w:rsid w:val="00BE0DED"/>
    <w:rsid w:val="00C00A56"/>
    <w:rsid w:val="00C35532"/>
    <w:rsid w:val="00C52DB3"/>
    <w:rsid w:val="00CA4085"/>
    <w:rsid w:val="00D56FAE"/>
    <w:rsid w:val="00DA120B"/>
    <w:rsid w:val="00DB672F"/>
    <w:rsid w:val="00DC3C73"/>
    <w:rsid w:val="00DC7D04"/>
    <w:rsid w:val="00DE30EE"/>
    <w:rsid w:val="00DE4193"/>
    <w:rsid w:val="00DF462D"/>
    <w:rsid w:val="00E030B6"/>
    <w:rsid w:val="00E5257B"/>
    <w:rsid w:val="00E64004"/>
    <w:rsid w:val="00E75264"/>
    <w:rsid w:val="00EB2C8F"/>
    <w:rsid w:val="00EE5097"/>
    <w:rsid w:val="00F20EE8"/>
    <w:rsid w:val="00F8347E"/>
    <w:rsid w:val="00F96800"/>
    <w:rsid w:val="00F976BE"/>
    <w:rsid w:val="00FA0BD8"/>
    <w:rsid w:val="00FD426D"/>
    <w:rsid w:val="00FE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BB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3B1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24F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656"/>
    <w:rPr>
      <w:rFonts w:ascii="Tahoma" w:hAnsi="Tahoma" w:cs="Tahoma"/>
      <w:sz w:val="16"/>
      <w:szCs w:val="16"/>
    </w:rPr>
  </w:style>
  <w:style w:type="character" w:customStyle="1" w:styleId="a7">
    <w:name w:val="Основной текст + Полужирный"/>
    <w:basedOn w:val="a0"/>
    <w:rsid w:val="00DC3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521C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21C0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21C05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521C05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nt8">
    <w:name w:val="font_8"/>
    <w:basedOn w:val="a"/>
    <w:rsid w:val="00DE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4">
    <w:name w:val="color_14"/>
    <w:basedOn w:val="a0"/>
    <w:rsid w:val="00DE4193"/>
  </w:style>
  <w:style w:type="paragraph" w:styleId="a9">
    <w:name w:val="header"/>
    <w:basedOn w:val="a"/>
    <w:link w:val="aa"/>
    <w:uiPriority w:val="99"/>
    <w:semiHidden/>
    <w:unhideWhenUsed/>
    <w:rsid w:val="0066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076D"/>
  </w:style>
  <w:style w:type="paragraph" w:styleId="ab">
    <w:name w:val="footer"/>
    <w:basedOn w:val="a"/>
    <w:link w:val="ac"/>
    <w:uiPriority w:val="99"/>
    <w:unhideWhenUsed/>
    <w:rsid w:val="00660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076D"/>
  </w:style>
  <w:style w:type="paragraph" w:styleId="ad">
    <w:name w:val="List Paragraph"/>
    <w:basedOn w:val="a"/>
    <w:uiPriority w:val="34"/>
    <w:qFormat/>
    <w:rsid w:val="0066076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B1B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1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7">
    <w:name w:val="font_7"/>
    <w:basedOn w:val="a"/>
    <w:rsid w:val="003B1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5">
    <w:name w:val="color_5"/>
    <w:basedOn w:val="a0"/>
    <w:rsid w:val="003B1B60"/>
  </w:style>
  <w:style w:type="paragraph" w:customStyle="1" w:styleId="c13">
    <w:name w:val="c13"/>
    <w:basedOn w:val="a"/>
    <w:rsid w:val="0082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3D1F"/>
  </w:style>
  <w:style w:type="character" w:customStyle="1" w:styleId="c22">
    <w:name w:val="c22"/>
    <w:basedOn w:val="a0"/>
    <w:rsid w:val="00823D1F"/>
  </w:style>
  <w:style w:type="character" w:customStyle="1" w:styleId="c56">
    <w:name w:val="c56"/>
    <w:basedOn w:val="a0"/>
    <w:rsid w:val="00823D1F"/>
  </w:style>
  <w:style w:type="character" w:customStyle="1" w:styleId="c16">
    <w:name w:val="c16"/>
    <w:basedOn w:val="a0"/>
    <w:rsid w:val="00823D1F"/>
  </w:style>
  <w:style w:type="paragraph" w:customStyle="1" w:styleId="c19">
    <w:name w:val="c19"/>
    <w:basedOn w:val="a"/>
    <w:rsid w:val="0082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4636">
          <w:marLeft w:val="0"/>
          <w:marRight w:val="0"/>
          <w:marTop w:val="55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://obd-memorial.ru/" TargetMode="External" Type="http://schemas.openxmlformats.org/officeDocument/2006/relationships/hyperlink"/><Relationship Id="rId13" Target="media/image4.png" Type="http://schemas.openxmlformats.org/officeDocument/2006/relationships/image"/><Relationship Id="rId18" Target="media/image9.png" Type="http://schemas.openxmlformats.org/officeDocument/2006/relationships/image"/><Relationship Id="rId26" Target="media/image14.jpeg" Type="http://schemas.openxmlformats.org/officeDocument/2006/relationships/image"/><Relationship Id="rId39" Target="theme/theme1.xml" Type="http://schemas.openxmlformats.org/officeDocument/2006/relationships/theme"/><Relationship Id="rId3" Target="settings.xml" Type="http://schemas.openxmlformats.org/officeDocument/2006/relationships/settings"/><Relationship Id="rId21" Target="media/image12.png" Type="http://schemas.openxmlformats.org/officeDocument/2006/relationships/image"/><Relationship Id="rId34" Target="https://obd-memorial.ru/html/" TargetMode="External" Type="http://schemas.openxmlformats.org/officeDocument/2006/relationships/hyperlink"/><Relationship Id="rId7" Target="https://www.google.com/url?q=http://wiki.pskovedu.ru/index.php?title%3D%25D0%25A1%25D0%25B5%25D0%25BC%25D0%25B8%25D0%25BD%25D0%25B0%25D1%2580%26action%3Dedit%26redlink%3D1&amp;sa=D&amp;ust=1511118089226000&amp;usg=AFQjCNFRq_aELgiCE7nJch_W8I20ZcQEIA" TargetMode="External" Type="http://schemas.openxmlformats.org/officeDocument/2006/relationships/hyperlink"/><Relationship Id="rId12" Target="media/image3.png" Type="http://schemas.openxmlformats.org/officeDocument/2006/relationships/image"/><Relationship Id="rId17" Target="media/image8.jpeg" Type="http://schemas.openxmlformats.org/officeDocument/2006/relationships/image"/><Relationship Id="rId25" Target="http://militera.lib.ru/" TargetMode="External" Type="http://schemas.openxmlformats.org/officeDocument/2006/relationships/hyperlink"/><Relationship Id="rId33" Target="https://ru.stsg.de/cms/node/11118" TargetMode="External" Type="http://schemas.openxmlformats.org/officeDocument/2006/relationships/hyperlink"/><Relationship Id="rId38" Target="fontTable.xml" Type="http://schemas.openxmlformats.org/officeDocument/2006/relationships/fontTable"/><Relationship Id="rId2" Target="styles.xml" Type="http://schemas.openxmlformats.org/officeDocument/2006/relationships/styles"/><Relationship Id="rId16" Target="media/image7.jpeg" Type="http://schemas.openxmlformats.org/officeDocument/2006/relationships/image"/><Relationship Id="rId20" Target="media/image11.jpeg" Type="http://schemas.openxmlformats.org/officeDocument/2006/relationships/image"/><Relationship Id="rId29" Target="media/image17.png" Type="http://schemas.openxmlformats.org/officeDocument/2006/relationships/image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media/image2.png" Type="http://schemas.openxmlformats.org/officeDocument/2006/relationships/image"/><Relationship Id="rId24" Target="http://soldat.ru/" TargetMode="External" Type="http://schemas.openxmlformats.org/officeDocument/2006/relationships/hyperlink"/><Relationship Id="rId32" Target="https://foto.pamyat-naroda.ru/" TargetMode="External" Type="http://schemas.openxmlformats.org/officeDocument/2006/relationships/hyperlink"/><Relationship Id="rId37" Target="footer1.xml" Type="http://schemas.openxmlformats.org/officeDocument/2006/relationships/footer"/><Relationship Id="rId5" Target="footnotes.xml" Type="http://schemas.openxmlformats.org/officeDocument/2006/relationships/footnotes"/><Relationship Id="rId15" Target="media/image6.jpeg" Type="http://schemas.openxmlformats.org/officeDocument/2006/relationships/image"/><Relationship Id="rId23" Target="http://www.podvignaroda.mil.ru/" TargetMode="External" Type="http://schemas.openxmlformats.org/officeDocument/2006/relationships/hyperlink"/><Relationship Id="rId28" Target="media/image16.jpeg" Type="http://schemas.openxmlformats.org/officeDocument/2006/relationships/image"/><Relationship Id="rId36" Target="https://vk.com/tochkpamjati" TargetMode="External" Type="http://schemas.openxmlformats.org/officeDocument/2006/relationships/hyperlink"/><Relationship Id="rId10" Target="media/image1.jpeg" Type="http://schemas.openxmlformats.org/officeDocument/2006/relationships/image"/><Relationship Id="rId19" Target="media/image10.jpeg" Type="http://schemas.openxmlformats.org/officeDocument/2006/relationships/image"/><Relationship Id="rId31" Target="media/image19.jpeg" Type="http://schemas.openxmlformats.org/officeDocument/2006/relationships/image"/><Relationship Id="rId4" Target="webSettings.xml" Type="http://schemas.openxmlformats.org/officeDocument/2006/relationships/webSettings"/><Relationship Id="rId9" Target="http://www.obd-memorial.ru/" TargetMode="External" Type="http://schemas.openxmlformats.org/officeDocument/2006/relationships/hyperlink"/><Relationship Id="rId14" Target="media/image5.jpeg" Type="http://schemas.openxmlformats.org/officeDocument/2006/relationships/image"/><Relationship Id="rId22" Target="media/image13.jpeg" Type="http://schemas.openxmlformats.org/officeDocument/2006/relationships/image"/><Relationship Id="rId27" Target="media/image15.png" Type="http://schemas.openxmlformats.org/officeDocument/2006/relationships/image"/><Relationship Id="rId30" Target="media/image18.png" Type="http://schemas.openxmlformats.org/officeDocument/2006/relationships/image"/><Relationship Id="rId35" Target="https://pamyat-naroda.ru/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2021-01-25T11:49:00Z</cp:lastPrinted>
  <dcterms:created xsi:type="dcterms:W3CDTF">2020-12-21T06:32:00Z</dcterms:created>
  <dcterms:modified xsi:type="dcterms:W3CDTF">2021-01-25T11:49:00Z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785056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