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1B" w:rsidRPr="00656877" w:rsidRDefault="000D651B" w:rsidP="00BC2AD4">
      <w:pPr>
        <w:pStyle w:val="a3"/>
        <w:spacing w:line="276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6568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51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51B" w:rsidRPr="00656877" w:rsidRDefault="000D651B" w:rsidP="00BC2AD4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6877">
        <w:rPr>
          <w:rFonts w:ascii="Times New Roman" w:hAnsi="Times New Roman" w:cs="Times New Roman"/>
          <w:b/>
          <w:sz w:val="24"/>
          <w:szCs w:val="28"/>
        </w:rPr>
        <w:t>ВСЕРОССИЙСКОЕ ДЕТСКО-ЮНОШЕСКОЕ ВОЕННО-ПАТРИОТИЧЕСКОЕ ОБЩЕСТВЕННОЕ ДВИЖЕНИЕ «ЮНАРМИЯ»(ВВПОД «ЮНАРМИЯ»)</w:t>
      </w:r>
    </w:p>
    <w:p w:rsidR="000D651B" w:rsidRPr="00656877" w:rsidRDefault="000D651B" w:rsidP="00BC2AD4">
      <w:pPr>
        <w:pStyle w:val="a3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51B" w:rsidRPr="00656877" w:rsidRDefault="000D651B" w:rsidP="00BC2AD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D651B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DF" w:rsidRDefault="003A32DF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DF" w:rsidRDefault="003A32DF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DF" w:rsidRPr="00656877" w:rsidRDefault="003A32DF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5687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Дополнительная общеобразовательная </w:t>
      </w:r>
    </w:p>
    <w:p w:rsidR="000D651B" w:rsidRDefault="000D651B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56877">
        <w:rPr>
          <w:rFonts w:ascii="Times New Roman" w:eastAsia="Times New Roman" w:hAnsi="Times New Roman" w:cs="Times New Roman"/>
          <w:sz w:val="32"/>
          <w:szCs w:val="24"/>
          <w:lang w:eastAsia="ru-RU"/>
        </w:rPr>
        <w:t>общеразвивающая программа</w:t>
      </w:r>
    </w:p>
    <w:p w:rsidR="003A2B38" w:rsidRPr="00656877" w:rsidRDefault="003A2B38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D651B" w:rsidRPr="00656877" w:rsidRDefault="0025725E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ШКОЛА</w:t>
      </w:r>
      <w:r w:rsidR="003A2B38" w:rsidRPr="0065687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ПОЧЕТНОГО КАРАУЛА</w:t>
      </w: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Направленность:</w:t>
      </w:r>
      <w:r w:rsidR="00194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3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физкультурно-спортивная</w:t>
      </w: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реализации:</w:t>
      </w:r>
      <w:r w:rsidR="00E80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4E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 (32 час.)</w:t>
      </w: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обучающихся:</w:t>
      </w:r>
      <w:r w:rsidRPr="00D7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C278EA" w:rsidRPr="00D74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C278EA" w:rsidRPr="00D74F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4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1B" w:rsidRDefault="000D651B" w:rsidP="00BC2AD4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</w:p>
    <w:p w:rsidR="003A2B38" w:rsidRPr="004533DE" w:rsidRDefault="003A2B38" w:rsidP="003A2B3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>Группа методического обеспечения</w:t>
      </w:r>
    </w:p>
    <w:p w:rsidR="003A2B38" w:rsidRPr="004533DE" w:rsidRDefault="003A2B38" w:rsidP="003A2B3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 xml:space="preserve">Администрации Главного штаба </w:t>
      </w:r>
    </w:p>
    <w:p w:rsidR="003A2B38" w:rsidRPr="004533DE" w:rsidRDefault="003A2B38" w:rsidP="003A2B3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>ВВПОД «ЮНАРМИЯ»</w:t>
      </w:r>
    </w:p>
    <w:p w:rsidR="003A2B38" w:rsidRPr="00656877" w:rsidRDefault="003A2B38" w:rsidP="00BC2AD4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3C11" w:rsidRPr="00E92ECD" w:rsidRDefault="00C93C11" w:rsidP="00BC2AD4">
      <w:pPr>
        <w:shd w:val="clear" w:color="auto" w:fill="FFFFFF"/>
        <w:ind w:firstLine="426"/>
        <w:jc w:val="center"/>
        <w:rPr>
          <w:rFonts w:ascii="Times New Roman" w:hAnsi="Times New Roman" w:cs="Times New Roman"/>
          <w:bCs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651B" w:rsidRPr="00656877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651B" w:rsidRDefault="000D651B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6E9" w:rsidRDefault="004F66E9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6E9" w:rsidRDefault="004F66E9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6E9" w:rsidRDefault="004F66E9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6E9" w:rsidRDefault="004F66E9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Default="00832743" w:rsidP="003A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Default="00832743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Default="00832743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Default="00832743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2DF" w:rsidRDefault="003A32DF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Default="00832743" w:rsidP="00BC2AD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743" w:rsidRPr="00656877" w:rsidRDefault="00832743" w:rsidP="00BC2AD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</w:t>
      </w:r>
    </w:p>
    <w:p w:rsidR="00F20705" w:rsidRDefault="00B66344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66344" w:rsidRDefault="00B66344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097747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6344" w:rsidRPr="004F66E9" w:rsidRDefault="00B66344" w:rsidP="00BC2AD4">
          <w:pPr>
            <w:pStyle w:val="af0"/>
            <w:ind w:firstLine="426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B66344" w:rsidRPr="00D74F97" w:rsidRDefault="00EF3C74" w:rsidP="00BE132D">
          <w:pPr>
            <w:pStyle w:val="13"/>
            <w:rPr>
              <w:noProof/>
            </w:rPr>
          </w:pPr>
          <w:r w:rsidRPr="00EF3C74">
            <w:fldChar w:fldCharType="begin"/>
          </w:r>
          <w:r w:rsidR="00B66344" w:rsidRPr="004F66E9">
            <w:instrText xml:space="preserve"> TOC \o "1-3" \h \z \u </w:instrText>
          </w:r>
          <w:r w:rsidRPr="00EF3C74">
            <w:fldChar w:fldCharType="separate"/>
          </w:r>
          <w:hyperlink w:anchor="_Toc62478105" w:history="1">
            <w:r w:rsidR="00B66344" w:rsidRPr="00D74F97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B66344" w:rsidRPr="00D74F97">
              <w:rPr>
                <w:noProof/>
                <w:webHidden/>
              </w:rPr>
              <w:tab/>
            </w:r>
            <w:r w:rsidRPr="00D74F97">
              <w:rPr>
                <w:noProof/>
                <w:webHidden/>
              </w:rPr>
              <w:fldChar w:fldCharType="begin"/>
            </w:r>
            <w:r w:rsidR="00B66344" w:rsidRPr="00D74F97">
              <w:rPr>
                <w:noProof/>
                <w:webHidden/>
              </w:rPr>
              <w:instrText xml:space="preserve"> PAGEREF _Toc62478105 \h </w:instrText>
            </w:r>
            <w:r w:rsidRPr="00D74F97">
              <w:rPr>
                <w:noProof/>
                <w:webHidden/>
              </w:rPr>
            </w:r>
            <w:r w:rsidRPr="00D74F97">
              <w:rPr>
                <w:noProof/>
                <w:webHidden/>
              </w:rPr>
              <w:fldChar w:fldCharType="separate"/>
            </w:r>
            <w:r w:rsidR="00C93C11">
              <w:rPr>
                <w:noProof/>
                <w:webHidden/>
              </w:rPr>
              <w:t>3</w:t>
            </w:r>
            <w:r w:rsidRPr="00D74F97">
              <w:rPr>
                <w:noProof/>
                <w:webHidden/>
              </w:rPr>
              <w:fldChar w:fldCharType="end"/>
            </w:r>
          </w:hyperlink>
        </w:p>
        <w:p w:rsidR="00B66344" w:rsidRPr="00D74F97" w:rsidRDefault="00EF3C74" w:rsidP="00BE132D">
          <w:pPr>
            <w:pStyle w:val="13"/>
            <w:rPr>
              <w:noProof/>
            </w:rPr>
          </w:pPr>
          <w:hyperlink w:anchor="_Toc62478107" w:history="1">
            <w:r w:rsidR="00B66344" w:rsidRPr="00D74F97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B66344" w:rsidRPr="00D74F97">
              <w:rPr>
                <w:noProof/>
                <w:webHidden/>
              </w:rPr>
              <w:tab/>
            </w:r>
            <w:r w:rsidRPr="00D74F97">
              <w:rPr>
                <w:noProof/>
                <w:webHidden/>
              </w:rPr>
              <w:fldChar w:fldCharType="begin"/>
            </w:r>
            <w:r w:rsidR="00B66344" w:rsidRPr="00D74F97">
              <w:rPr>
                <w:noProof/>
                <w:webHidden/>
              </w:rPr>
              <w:instrText xml:space="preserve"> PAGEREF _Toc62478107 \h </w:instrText>
            </w:r>
            <w:r w:rsidRPr="00D74F97">
              <w:rPr>
                <w:noProof/>
                <w:webHidden/>
              </w:rPr>
            </w:r>
            <w:r w:rsidRPr="00D74F97">
              <w:rPr>
                <w:noProof/>
                <w:webHidden/>
              </w:rPr>
              <w:fldChar w:fldCharType="separate"/>
            </w:r>
            <w:r w:rsidR="00C93C11">
              <w:rPr>
                <w:noProof/>
                <w:webHidden/>
              </w:rPr>
              <w:t>6</w:t>
            </w:r>
            <w:r w:rsidRPr="00D74F97">
              <w:rPr>
                <w:noProof/>
                <w:webHidden/>
              </w:rPr>
              <w:fldChar w:fldCharType="end"/>
            </w:r>
          </w:hyperlink>
        </w:p>
        <w:p w:rsidR="00B66344" w:rsidRPr="00D74F97" w:rsidRDefault="00EF3C74" w:rsidP="00BE132D">
          <w:pPr>
            <w:pStyle w:val="13"/>
            <w:rPr>
              <w:noProof/>
            </w:rPr>
          </w:pPr>
          <w:hyperlink w:anchor="_Toc62478108" w:history="1">
            <w:r w:rsidR="00B66344" w:rsidRPr="00D74F97">
              <w:rPr>
                <w:rStyle w:val="ab"/>
                <w:rFonts w:ascii="Times New Roman" w:hAnsi="Times New Roman" w:cs="Times New Roman"/>
                <w:bCs/>
                <w:noProof/>
                <w:sz w:val="28"/>
                <w:szCs w:val="28"/>
              </w:rPr>
              <w:t>ОРГАНИЗАЦИОННО – ПЕДАГОГИЧЕСКИЕ УСЛОВИЯ РЕАЛИЗАЦИИ ПРОГРАММЫ</w:t>
            </w:r>
            <w:r w:rsidR="00B66344" w:rsidRPr="00D74F97">
              <w:rPr>
                <w:noProof/>
                <w:webHidden/>
              </w:rPr>
              <w:tab/>
            </w:r>
            <w:r w:rsidRPr="00D74F97">
              <w:rPr>
                <w:noProof/>
                <w:webHidden/>
              </w:rPr>
              <w:fldChar w:fldCharType="begin"/>
            </w:r>
            <w:r w:rsidR="00B66344" w:rsidRPr="00D74F97">
              <w:rPr>
                <w:noProof/>
                <w:webHidden/>
              </w:rPr>
              <w:instrText xml:space="preserve"> PAGEREF _Toc62478108 \h </w:instrText>
            </w:r>
            <w:r w:rsidRPr="00D74F97">
              <w:rPr>
                <w:noProof/>
                <w:webHidden/>
              </w:rPr>
            </w:r>
            <w:r w:rsidRPr="00D74F97">
              <w:rPr>
                <w:noProof/>
                <w:webHidden/>
              </w:rPr>
              <w:fldChar w:fldCharType="separate"/>
            </w:r>
            <w:r w:rsidR="00C93C11">
              <w:rPr>
                <w:noProof/>
                <w:webHidden/>
              </w:rPr>
              <w:t>12</w:t>
            </w:r>
            <w:r w:rsidRPr="00D74F97">
              <w:rPr>
                <w:noProof/>
                <w:webHidden/>
              </w:rPr>
              <w:fldChar w:fldCharType="end"/>
            </w:r>
          </w:hyperlink>
        </w:p>
        <w:p w:rsidR="00B66344" w:rsidRPr="00D74F97" w:rsidRDefault="00EF3C74" w:rsidP="00BE132D">
          <w:pPr>
            <w:pStyle w:val="13"/>
            <w:rPr>
              <w:noProof/>
            </w:rPr>
          </w:pPr>
          <w:hyperlink w:anchor="_Toc62478109" w:history="1">
            <w:r w:rsidR="00B66344" w:rsidRPr="00D74F97">
              <w:rPr>
                <w:rStyle w:val="ab"/>
                <w:rFonts w:ascii="Times New Roman" w:hAnsi="Times New Roman" w:cs="Times New Roman"/>
                <w:bCs/>
                <w:noProof/>
                <w:sz w:val="28"/>
                <w:szCs w:val="28"/>
              </w:rPr>
              <w:t>СПИСОК ЛИТЕРАТУРЫ</w:t>
            </w:r>
            <w:r w:rsidR="00B66344" w:rsidRPr="00D74F97">
              <w:rPr>
                <w:noProof/>
                <w:webHidden/>
              </w:rPr>
              <w:tab/>
            </w:r>
            <w:r w:rsidRPr="00D74F97">
              <w:rPr>
                <w:noProof/>
                <w:webHidden/>
              </w:rPr>
              <w:fldChar w:fldCharType="begin"/>
            </w:r>
            <w:r w:rsidR="00B66344" w:rsidRPr="00D74F97">
              <w:rPr>
                <w:noProof/>
                <w:webHidden/>
              </w:rPr>
              <w:instrText xml:space="preserve"> PAGEREF _Toc62478109 \h </w:instrText>
            </w:r>
            <w:r w:rsidRPr="00D74F97">
              <w:rPr>
                <w:noProof/>
                <w:webHidden/>
              </w:rPr>
            </w:r>
            <w:r w:rsidRPr="00D74F97">
              <w:rPr>
                <w:noProof/>
                <w:webHidden/>
              </w:rPr>
              <w:fldChar w:fldCharType="separate"/>
            </w:r>
            <w:r w:rsidR="00C93C11">
              <w:rPr>
                <w:noProof/>
                <w:webHidden/>
              </w:rPr>
              <w:t>14</w:t>
            </w:r>
            <w:r w:rsidRPr="00D74F97">
              <w:rPr>
                <w:noProof/>
                <w:webHidden/>
              </w:rPr>
              <w:fldChar w:fldCharType="end"/>
            </w:r>
          </w:hyperlink>
        </w:p>
        <w:p w:rsidR="00B66344" w:rsidRDefault="00EF3C74" w:rsidP="00BC2AD4">
          <w:pPr>
            <w:ind w:firstLine="426"/>
          </w:pPr>
          <w:r w:rsidRPr="004F66E9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B66344" w:rsidRPr="00656877" w:rsidRDefault="00B66344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05" w:rsidRPr="00656877" w:rsidRDefault="00F20705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05" w:rsidRPr="00656877" w:rsidRDefault="00F20705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05" w:rsidRPr="00656877" w:rsidRDefault="00F20705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05" w:rsidRPr="00656877" w:rsidRDefault="00F20705" w:rsidP="00BC2AD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05" w:rsidRPr="00BC2AD4" w:rsidRDefault="00F20705" w:rsidP="00BC2AD4">
      <w:pPr>
        <w:ind w:firstLine="426"/>
      </w:pPr>
    </w:p>
    <w:p w:rsidR="00F20705" w:rsidRPr="00BC2AD4" w:rsidRDefault="00F20705" w:rsidP="00BC2AD4">
      <w:pPr>
        <w:ind w:firstLine="426"/>
      </w:pPr>
    </w:p>
    <w:p w:rsidR="00BC2AD4" w:rsidRPr="00BC2AD4" w:rsidRDefault="00BC2AD4" w:rsidP="00BC2AD4">
      <w:pPr>
        <w:ind w:firstLine="426"/>
      </w:pPr>
      <w:bookmarkStart w:id="0" w:name="_Toc62478105"/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C2AD4" w:rsidRPr="00BC2AD4" w:rsidRDefault="00BC2AD4" w:rsidP="00BC2AD4">
      <w:pPr>
        <w:ind w:firstLine="426"/>
      </w:pPr>
    </w:p>
    <w:p w:rsidR="00BF7437" w:rsidRDefault="00BF7437">
      <w:pPr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651B" w:rsidRDefault="000D651B" w:rsidP="00BC2AD4">
      <w:pPr>
        <w:pStyle w:val="1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76C7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BC2AD4" w:rsidRPr="00BC2AD4" w:rsidRDefault="00BC2AD4" w:rsidP="00BC2AD4">
      <w:pPr>
        <w:ind w:firstLine="426"/>
        <w:rPr>
          <w:lang w:eastAsia="ru-RU"/>
        </w:rPr>
      </w:pPr>
    </w:p>
    <w:p w:rsidR="00F43D55" w:rsidRDefault="00267E96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="0025725E">
        <w:rPr>
          <w:rFonts w:ascii="Times New Roman" w:hAnsi="Times New Roman" w:cs="Times New Roman"/>
          <w:sz w:val="28"/>
          <w:szCs w:val="28"/>
        </w:rPr>
        <w:t>Школа</w:t>
      </w:r>
      <w:r w:rsidR="00C278EA" w:rsidRPr="007B4DED">
        <w:rPr>
          <w:rFonts w:ascii="Times New Roman" w:hAnsi="Times New Roman" w:cs="Times New Roman"/>
          <w:sz w:val="28"/>
          <w:szCs w:val="28"/>
        </w:rPr>
        <w:t xml:space="preserve"> почетного караула</w:t>
      </w:r>
      <w:r w:rsidRPr="007B4DED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66642C">
        <w:rPr>
          <w:rFonts w:ascii="Times New Roman" w:hAnsi="Times New Roman" w:cs="Times New Roman"/>
          <w:sz w:val="28"/>
          <w:szCs w:val="28"/>
        </w:rPr>
        <w:t>–</w:t>
      </w:r>
      <w:r w:rsidRPr="007B4DED">
        <w:rPr>
          <w:rFonts w:ascii="Times New Roman" w:hAnsi="Times New Roman" w:cs="Times New Roman"/>
          <w:sz w:val="28"/>
          <w:szCs w:val="28"/>
        </w:rPr>
        <w:t xml:space="preserve"> Программа) </w:t>
      </w:r>
      <w:r w:rsidR="00832743">
        <w:rPr>
          <w:rFonts w:ascii="Times New Roman" w:hAnsi="Times New Roman" w:cs="Times New Roman"/>
          <w:b/>
          <w:sz w:val="28"/>
          <w:szCs w:val="28"/>
        </w:rPr>
        <w:t>физкультурно-спортивной</w:t>
      </w:r>
      <w:r w:rsidRPr="007B4DED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 w:rsidR="00BF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ориентирована на до</w:t>
      </w:r>
      <w:r w:rsidR="00BF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армейскую подготовку и профессиональное самоопределение юнармейцев, обеспечение духовно-нравственного, гражданского-патриотического воспитания подростков, удовлетворени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BE1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занятиях физической культур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организацию досуга, создание условий для личностного развития, укреплени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43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</w:t>
      </w:r>
    </w:p>
    <w:p w:rsidR="00267E96" w:rsidRPr="007B4DED" w:rsidRDefault="00267E96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7B4DED">
        <w:rPr>
          <w:rFonts w:ascii="Times New Roman" w:hAnsi="Times New Roman" w:cs="Times New Roman"/>
          <w:sz w:val="28"/>
          <w:szCs w:val="28"/>
        </w:rPr>
        <w:t xml:space="preserve"> – </w:t>
      </w:r>
      <w:r w:rsidR="005C704F" w:rsidRPr="007B4DED">
        <w:rPr>
          <w:rFonts w:ascii="Times New Roman" w:hAnsi="Times New Roman" w:cs="Times New Roman"/>
          <w:sz w:val="28"/>
          <w:szCs w:val="28"/>
        </w:rPr>
        <w:t>ознакомительный</w:t>
      </w:r>
      <w:r w:rsidRPr="007B4DED">
        <w:rPr>
          <w:rFonts w:ascii="Times New Roman" w:hAnsi="Times New Roman" w:cs="Times New Roman"/>
          <w:sz w:val="28"/>
          <w:szCs w:val="28"/>
        </w:rPr>
        <w:t>.</w:t>
      </w:r>
    </w:p>
    <w:p w:rsidR="00F47BCC" w:rsidRPr="007B4DED" w:rsidRDefault="004243A6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4DED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="00BF7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BCC" w:rsidRPr="007B4DED">
        <w:rPr>
          <w:rFonts w:ascii="Times New Roman" w:hAnsi="Times New Roman" w:cs="Times New Roman"/>
          <w:sz w:val="28"/>
          <w:szCs w:val="28"/>
        </w:rPr>
        <w:t xml:space="preserve">заключается в том, что обучение по данной Программе способствует решению задач, направленных на всестороннее развитие и совершенствование личности подростков, удовлетворение их индивидуальных потребностей в интеллектуальном, нравственном и физическом совершенствовании,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повышение в обществе авторитета и престижа военной службы. </w:t>
      </w:r>
    </w:p>
    <w:p w:rsidR="00D62B2B" w:rsidRPr="007B4DED" w:rsidRDefault="005C704F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BF7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BCC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обусловлена тенденциями развития современного общества в области образования и воспитания, в числе которых: возрастающий интерес молодежи к вопросам гражданственности и патриотизма, исторического самосознания; обращение к славным традициям российского народа, к незабываемым страницам истории России; стремление подростков к физическому совершенствованию и здоровому образу жизни; интерес молодых людей к военным профессиям.</w:t>
      </w:r>
    </w:p>
    <w:p w:rsidR="004243A6" w:rsidRPr="007B4DED" w:rsidRDefault="004243A6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="00331B78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</w:t>
      </w:r>
      <w:r w:rsidR="00331B78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</w:t>
      </w:r>
      <w:r w:rsidR="00331B78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содержания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изучаемого материала. Большое внимание у</w:t>
      </w:r>
      <w:r w:rsidR="0011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деляется практическим занятиям: п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роводятся инструктажи, тактические и тактико-специальные занятия. Наряду с практикой </w:t>
      </w:r>
      <w:r w:rsidR="00DD1CF9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изучают традиции Вооруженных Сил России. В ходе освоения теоретического и практического материала программы юнармейцы принимают участие во Всероссийской Вахте Памяти, несут службу на Посту № 1</w:t>
      </w:r>
      <w:r w:rsidR="00DD1CF9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участвуют в других мероприятиях.</w:t>
      </w:r>
    </w:p>
    <w:p w:rsidR="00225AFB" w:rsidRPr="007B4DED" w:rsidRDefault="00DD1CF9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="00225AFB" w:rsidRPr="007B4DED">
        <w:rPr>
          <w:rFonts w:ascii="Times New Roman" w:hAnsi="Times New Roman" w:cs="Times New Roman"/>
          <w:sz w:val="28"/>
          <w:szCs w:val="28"/>
        </w:rPr>
        <w:t>создание условий для формирования практических умений и навыков, духовных, физических и морально - психологических качеств</w:t>
      </w:r>
      <w:r w:rsidR="00BF7437">
        <w:rPr>
          <w:rFonts w:ascii="Times New Roman" w:hAnsi="Times New Roman" w:cs="Times New Roman"/>
          <w:sz w:val="28"/>
          <w:szCs w:val="28"/>
        </w:rPr>
        <w:t xml:space="preserve"> </w:t>
      </w:r>
      <w:r w:rsidR="00111D0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юнармейцев</w:t>
      </w:r>
      <w:r w:rsidR="00225AFB" w:rsidRPr="007B4DED">
        <w:rPr>
          <w:rFonts w:ascii="Times New Roman" w:hAnsi="Times New Roman" w:cs="Times New Roman"/>
          <w:sz w:val="28"/>
          <w:szCs w:val="28"/>
        </w:rPr>
        <w:t xml:space="preserve">, </w:t>
      </w:r>
      <w:r w:rsidR="00225AFB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5AFB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 гражданской позиции и чувства</w:t>
      </w:r>
      <w:r w:rsidR="008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AFB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 как важнейших духовно-нравственных ценностей личности.</w:t>
      </w:r>
    </w:p>
    <w:p w:rsidR="00DD1CF9" w:rsidRPr="007B4DED" w:rsidRDefault="00DD1CF9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9775E7" w:rsidRPr="007B4DED" w:rsidRDefault="00051103" w:rsidP="00BC2AD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lastRenderedPageBreak/>
        <w:t>образовательные:</w:t>
      </w:r>
    </w:p>
    <w:p w:rsidR="00051103" w:rsidRPr="007B4DED" w:rsidRDefault="009775E7" w:rsidP="00BC2AD4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знания </w:t>
      </w:r>
      <w:r w:rsidR="00051103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юнармейцев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истории России, Вооруженных</w:t>
      </w:r>
      <w:r w:rsidR="00051103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Силах, о великих людях нашей страны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103" w:rsidRPr="007B4DED" w:rsidRDefault="00051103" w:rsidP="00BC2AD4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юнармейцев </w:t>
      </w:r>
      <w:r w:rsidR="009775E7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навыкам</w:t>
      </w:r>
      <w:r w:rsidR="009775E7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строевой, тактической и физической подготовке;</w:t>
      </w:r>
    </w:p>
    <w:p w:rsidR="009775E7" w:rsidRPr="007B4DED" w:rsidRDefault="009775E7" w:rsidP="00BC2AD4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</w:t>
      </w:r>
      <w:r w:rsidR="00051103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юнармейцев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3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воинскими ритуалами в ВС РФ </w:t>
      </w:r>
      <w:r w:rsidR="0096722A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научить основам их выполнения;</w:t>
      </w:r>
    </w:p>
    <w:p w:rsidR="009775E7" w:rsidRPr="007B4DED" w:rsidRDefault="00051103" w:rsidP="00BC2AD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р</w:t>
      </w:r>
      <w:r w:rsidR="009775E7"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азвивающие</w:t>
      </w:r>
      <w:r w:rsidR="009775E7" w:rsidRPr="007B4DE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:</w:t>
      </w:r>
    </w:p>
    <w:p w:rsidR="009775E7" w:rsidRPr="007B4DED" w:rsidRDefault="009775E7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способствова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ть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становлению гражданской и патриотической позиции подростков;</w:t>
      </w:r>
    </w:p>
    <w:p w:rsidR="009775E7" w:rsidRPr="007B4DED" w:rsidRDefault="009775E7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способствова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ть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формированию культуры здорового и безопасного образа жизни, укрепления здоровья </w:t>
      </w:r>
      <w:r w:rsidRPr="007B4DED">
        <w:rPr>
          <w:rFonts w:ascii="Times New Roman" w:eastAsia="Calibri" w:hAnsi="Times New Roman" w:cs="Times New Roman"/>
          <w:sz w:val="28"/>
          <w:szCs w:val="28"/>
          <w:rtl/>
          <w:lang w:eastAsia="ar-SA"/>
        </w:rPr>
        <w:t>юн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армейцев;</w:t>
      </w:r>
    </w:p>
    <w:p w:rsidR="009775E7" w:rsidRPr="007B4DED" w:rsidRDefault="009775E7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способствова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ть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развитию морально-волевых качеств, командных навыков;</w:t>
      </w:r>
    </w:p>
    <w:p w:rsidR="009775E7" w:rsidRPr="007B4DED" w:rsidRDefault="00051103" w:rsidP="00BC2AD4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в</w:t>
      </w:r>
      <w:r w:rsidR="009775E7"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оспит</w:t>
      </w:r>
      <w:r w:rsidR="00406FB5"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ывающие</w:t>
      </w:r>
      <w:r w:rsidR="009775E7" w:rsidRPr="007B4DED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:</w:t>
      </w:r>
    </w:p>
    <w:p w:rsidR="0096722A" w:rsidRPr="007B4DED" w:rsidRDefault="0096722A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воспитать уважительное отношение к гражданскому и воинскому долгу на примере традиций предшествующих поколений;</w:t>
      </w:r>
    </w:p>
    <w:p w:rsidR="009775E7" w:rsidRPr="007B4DED" w:rsidRDefault="009775E7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способствова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ть 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выработк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организаторских навыков и формирования адекватной оценки собственных возможностей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юнармейцев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406FB5" w:rsidRPr="007B4DED" w:rsidRDefault="009775E7" w:rsidP="00BC2A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способствова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ть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воспитани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ю</w:t>
      </w:r>
      <w:r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инициативности, самостоятельности, взаимопомощи, дисциплинирова</w:t>
      </w:r>
      <w:r w:rsidR="0096722A" w:rsidRPr="007B4DED">
        <w:rPr>
          <w:rFonts w:ascii="Times New Roman" w:eastAsia="Calibri" w:hAnsi="Times New Roman" w:cs="Times New Roman"/>
          <w:sz w:val="28"/>
          <w:szCs w:val="28"/>
          <w:lang w:eastAsia="ar-SA"/>
        </w:rPr>
        <w:t>нности, чувства ответственности.</w:t>
      </w:r>
    </w:p>
    <w:p w:rsidR="00406FB5" w:rsidRPr="007B4DED" w:rsidRDefault="00794DDA" w:rsidP="00BC2AD4">
      <w:pPr>
        <w:keepNext/>
        <w:keepLines/>
        <w:widowControl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_Toc62478106"/>
      <w:r w:rsidRPr="007B4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Категория обучающихся. 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адресована </w:t>
      </w:r>
      <w:r w:rsidR="00406FB5" w:rsidRPr="007B4DED">
        <w:rPr>
          <w:rFonts w:ascii="Times New Roman" w:hAnsi="Times New Roman" w:cs="Times New Roman"/>
          <w:sz w:val="28"/>
          <w:szCs w:val="28"/>
        </w:rPr>
        <w:t>участникам Всероссийского детско-юношеского военно-патриотического общественного движения «ЮНАРМИЯ»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возрастной категории </w:t>
      </w:r>
      <w:r w:rsidR="00111D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8327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-18 лет.</w:t>
      </w:r>
      <w:bookmarkEnd w:id="1"/>
    </w:p>
    <w:p w:rsidR="00BE132D" w:rsidRDefault="00BE132D" w:rsidP="00BC2AD4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Объем и с</w:t>
      </w:r>
      <w:r w:rsidR="00794DDA" w:rsidRPr="007B4D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рок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794DDA" w:rsidRPr="007B4DED" w:rsidRDefault="00BE132D" w:rsidP="00BC2AD4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Общий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– 32 часа. Срок реализации – </w:t>
      </w:r>
      <w:r w:rsidR="00BF7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мес. Режим занятий:</w:t>
      </w:r>
      <w:r w:rsidR="00BF7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</w:t>
      </w:r>
      <w:r w:rsidR="00794DDA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 в неделю по 2 часа. Продолжительность одного занятия – 45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Перерыв между занятиями – 10 мин.</w:t>
      </w:r>
    </w:p>
    <w:p w:rsidR="00406FB5" w:rsidRPr="007B4DED" w:rsidRDefault="00794DDA" w:rsidP="00BC2AD4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4DED"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образовательной деятельности </w:t>
      </w:r>
      <w:r w:rsidRPr="007B4DED">
        <w:rPr>
          <w:rFonts w:ascii="Times New Roman" w:hAnsi="Times New Roman" w:cs="Times New Roman"/>
          <w:sz w:val="28"/>
          <w:szCs w:val="28"/>
        </w:rPr>
        <w:t xml:space="preserve">– групповые занятия. 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ведется в разновозрастных группах</w:t>
      </w:r>
      <w:r w:rsidR="00111D0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подростков мужского и женского пола</w:t>
      </w:r>
      <w:r w:rsidR="00406FB5"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406FB5" w:rsidRPr="007B4DED">
        <w:rPr>
          <w:rFonts w:ascii="Times New Roman" w:hAnsi="Times New Roman" w:cs="Times New Roman"/>
          <w:sz w:val="28"/>
          <w:szCs w:val="28"/>
        </w:rPr>
        <w:t>Наполняемость учебной группы 15 -20 человек.</w:t>
      </w:r>
    </w:p>
    <w:p w:rsidR="00406FB5" w:rsidRPr="007B4DED" w:rsidRDefault="00406FB5" w:rsidP="00BC2AD4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Формы и методы организации деятельности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ориентированы на индивидуальные и возрастные особенности обучающихся.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занятия проводятся преимущественно в форме рассказа, беседы с использованием дидактического материала и технических средств обучения. На этих занятиях рассматриваются понятия, определения.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включают изучение и закрепление техники выполнения приемов, действий и нормативов, решения стрелковых и других задач с использованием учебного оружия, снаряжения, индивидуальной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защиты, спортивных снарядов, приспособлений и сооружений. Они проводятся в целях закрепления и совершенствования умений и навыков, практических действий, развития смекалки и инициативы, приобретения духовной и нравственной устойчивости в условиях повышенных психологических нагрузок. 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включают выполнение приемов, действий, задач или  комбинацией нескольких или всех разделов программы. В занятия в обязательном порядке включаются физические упражнения, действия по гражданской обороне и основам военного дела. На этих занятиях рекомендуется выполнение юнармейцами строевых приемов, правил обращения и действий при</w:t>
      </w:r>
      <w:r w:rsidR="00C8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отдаче и получени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приказаний,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изученных на теоретических и практических занятиях.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может включать в себя элементы уже изученных тем и состоять из таких частей как: общее построение, на котором сообщается тема занятия, тренировки по закреплению изученных строевых приёмов, изучение нового материала (теория и практика), общефизическая разминка, выработка умений и навыков в составе групп, работающих по круговой системе (переходя с одного рабочего места на другое); подведение итогов.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максимально используется принцип наглядности, с этой целью применяются: видеофильмы, плакаты, учебное оружие и снаряжение, макеты вооружения и т.д.</w:t>
      </w:r>
    </w:p>
    <w:p w:rsidR="00657C67" w:rsidRPr="007B4DED" w:rsidRDefault="00657C67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Формой контроля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 являются показательные выступления, массовые мероприятия, посвященные различным историческим или памятным датам, участие в фестивалях</w:t>
      </w:r>
      <w:r w:rsidR="00111D0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мероприятиях</w:t>
      </w:r>
      <w:r w:rsidR="004C4C9A"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патриотической направленности.</w:t>
      </w:r>
    </w:p>
    <w:p w:rsidR="00794DDA" w:rsidRPr="007B4DED" w:rsidRDefault="00794DDA" w:rsidP="00BC2AD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ED">
        <w:rPr>
          <w:rFonts w:ascii="Times New Roman" w:hAnsi="Times New Roman" w:cs="Times New Roman"/>
          <w:b/>
          <w:sz w:val="28"/>
          <w:szCs w:val="28"/>
        </w:rPr>
        <w:t>Прогнозируемые результаты обучения</w:t>
      </w:r>
      <w:r w:rsidR="00312D54" w:rsidRPr="007B4DED">
        <w:rPr>
          <w:rFonts w:ascii="Times New Roman" w:hAnsi="Times New Roman" w:cs="Times New Roman"/>
          <w:b/>
          <w:sz w:val="28"/>
          <w:szCs w:val="28"/>
        </w:rPr>
        <w:t>.</w:t>
      </w:r>
    </w:p>
    <w:p w:rsidR="00312D54" w:rsidRPr="007B4DED" w:rsidRDefault="00312D54" w:rsidP="00BC2AD4">
      <w:pPr>
        <w:widowControl w:val="0"/>
        <w:spacing w:after="0" w:line="276" w:lineRule="auto"/>
        <w:ind w:firstLine="426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B4DE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F7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Pr="007B4D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F7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B4DED">
        <w:rPr>
          <w:rFonts w:ascii="Times New Roman" w:eastAsia="Times New Roman" w:hAnsi="Times New Roman" w:cs="Times New Roman"/>
          <w:w w:val="101"/>
          <w:sz w:val="28"/>
          <w:szCs w:val="28"/>
        </w:rPr>
        <w:t>еа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лиз</w:t>
      </w:r>
      <w:r w:rsidRPr="007B4DED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7B4DED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BF7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B4DED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B4DED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ммы</w:t>
      </w:r>
      <w:r w:rsidR="00BF74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юнармейцы бу</w:t>
      </w:r>
      <w:r w:rsidRPr="007B4DED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B4D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B4DED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</w:p>
    <w:p w:rsidR="00312D54" w:rsidRPr="007B4DED" w:rsidRDefault="00312D54" w:rsidP="00BC2AD4">
      <w:pPr>
        <w:widowControl w:val="0"/>
        <w:spacing w:after="0" w:line="276" w:lineRule="auto"/>
        <w:ind w:firstLine="426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B4DE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знать: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и традиции Вооруженных Сил Российской Федерации; 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и традиции Преображенского полка;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Устава Поста №1;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строевые приёмы в составе отделения и с оружием;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предназначение и содержание тактической подготовки;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безопасности при стрельбе; 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боевые свойства, устройство ипринцип действия автомата Калашникова;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на Посту № 1; 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несения службы в роли начальника караула, помощника начальника караула, разводящих, знаменной группы;</w:t>
      </w:r>
    </w:p>
    <w:p w:rsidR="00D16F4B" w:rsidRPr="007B4DED" w:rsidRDefault="00D16F4B" w:rsidP="00BC2AD4">
      <w:pPr>
        <w:pStyle w:val="a3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="00D24098" w:rsidRPr="007B4D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24098" w:rsidRPr="007B4DED" w:rsidRDefault="00D24098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технику безопасности при занятиях физическими упражнениями;</w:t>
      </w:r>
    </w:p>
    <w:p w:rsidR="00D24098" w:rsidRPr="007B4DED" w:rsidRDefault="00D24098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hAnsi="Times New Roman" w:cs="Times New Roman"/>
          <w:sz w:val="28"/>
          <w:szCs w:val="28"/>
        </w:rPr>
        <w:t>определять воинские звания по знакам различия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24098" w:rsidRPr="007B4DED" w:rsidRDefault="00D24098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нормативы физической подготовки;</w:t>
      </w:r>
    </w:p>
    <w:p w:rsidR="00D24098" w:rsidRPr="007B4DED" w:rsidRDefault="00D24098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строевые приёмы в составе отделения и с оружием;</w:t>
      </w:r>
    </w:p>
    <w:p w:rsidR="00D24098" w:rsidRPr="007B4DED" w:rsidRDefault="00D24098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разборку-сборку автомата Калашникова.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элементы торжественного развода и заступления на Пост в период несения караульной службы;</w:t>
      </w:r>
    </w:p>
    <w:p w:rsidR="00D16F4B" w:rsidRPr="007B4DED" w:rsidRDefault="00D16F4B" w:rsidP="00BC2AD4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в составе смены часовых почетного караула, ношения формы, получени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B4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обмундирования, организации работы дневальных</w:t>
      </w:r>
      <w:r w:rsidR="00F7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098" w:rsidRPr="007B4DED" w:rsidRDefault="00D24098" w:rsidP="00BC2AD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7B4DED">
        <w:rPr>
          <w:b/>
          <w:sz w:val="28"/>
          <w:szCs w:val="28"/>
          <w:shd w:val="clear" w:color="auto" w:fill="FFFFFF"/>
        </w:rPr>
        <w:t>Результаты реализации Программы</w:t>
      </w:r>
      <w:r w:rsidRPr="007B4DED">
        <w:rPr>
          <w:sz w:val="28"/>
          <w:szCs w:val="28"/>
          <w:shd w:val="clear" w:color="auto" w:fill="FFFFFF"/>
        </w:rPr>
        <w:t xml:space="preserve"> определя</w:t>
      </w:r>
      <w:r w:rsidR="00F77A32">
        <w:rPr>
          <w:sz w:val="28"/>
          <w:szCs w:val="28"/>
          <w:shd w:val="clear" w:color="auto" w:fill="FFFFFF"/>
        </w:rPr>
        <w:t>ю</w:t>
      </w:r>
      <w:r w:rsidRPr="007B4DED">
        <w:rPr>
          <w:sz w:val="28"/>
          <w:szCs w:val="28"/>
          <w:shd w:val="clear" w:color="auto" w:fill="FFFFFF"/>
        </w:rPr>
        <w:t xml:space="preserve">тся личностным ростом юнармейцев, </w:t>
      </w:r>
      <w:r w:rsidRPr="007B4DED">
        <w:rPr>
          <w:sz w:val="28"/>
          <w:szCs w:val="28"/>
        </w:rPr>
        <w:t>расширением кругозора и развитием интеллектуальных способностей;</w:t>
      </w:r>
    </w:p>
    <w:p w:rsidR="000D651B" w:rsidRPr="007B4DED" w:rsidRDefault="00D24098" w:rsidP="00BC2AD4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7B4DED">
        <w:rPr>
          <w:sz w:val="28"/>
          <w:szCs w:val="28"/>
        </w:rPr>
        <w:t>формированием патриотических чувств, уважением к истории и культуре своей страны, бережным отношением к природным объектам, культурным и историческим памятникам</w:t>
      </w:r>
      <w:r w:rsidR="007B4DED">
        <w:rPr>
          <w:sz w:val="28"/>
          <w:szCs w:val="28"/>
        </w:rPr>
        <w:t>, поддержкой воинских традиций.</w:t>
      </w:r>
    </w:p>
    <w:p w:rsidR="00D24098" w:rsidRPr="00656877" w:rsidRDefault="00D24098" w:rsidP="00BC2AD4">
      <w:pPr>
        <w:pStyle w:val="1"/>
        <w:ind w:firstLine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62223691"/>
      <w:bookmarkStart w:id="3" w:name="_Toc62478107"/>
      <w:r w:rsidRPr="00656877">
        <w:rPr>
          <w:rFonts w:ascii="Times New Roman" w:hAnsi="Times New Roman" w:cs="Times New Roman"/>
          <w:b/>
          <w:color w:val="auto"/>
          <w:sz w:val="28"/>
          <w:szCs w:val="28"/>
        </w:rPr>
        <w:t>СОДЕРЖАНИЕ ПРОГРАММЫ</w:t>
      </w:r>
      <w:bookmarkEnd w:id="2"/>
      <w:bookmarkEnd w:id="3"/>
    </w:p>
    <w:p w:rsidR="00D24098" w:rsidRPr="00656877" w:rsidRDefault="00D24098" w:rsidP="00BC2AD4">
      <w:pPr>
        <w:tabs>
          <w:tab w:val="left" w:pos="993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77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5030"/>
        <w:gridCol w:w="1070"/>
        <w:gridCol w:w="948"/>
        <w:gridCol w:w="1186"/>
      </w:tblGrid>
      <w:tr w:rsidR="007F67D7" w:rsidRPr="007F67D7" w:rsidTr="00BF7437">
        <w:trPr>
          <w:trHeight w:val="551"/>
        </w:trPr>
        <w:tc>
          <w:tcPr>
            <w:tcW w:w="467" w:type="pct"/>
            <w:vAlign w:val="center"/>
          </w:tcPr>
          <w:p w:rsidR="00184D6C" w:rsidRPr="007F67D7" w:rsidRDefault="00B75818" w:rsidP="00BF7437">
            <w:pPr>
              <w:pStyle w:val="TableParagraph"/>
              <w:spacing w:before="2" w:line="257" w:lineRule="exact"/>
              <w:ind w:firstLine="137"/>
              <w:jc w:val="center"/>
              <w:rPr>
                <w:b/>
                <w:sz w:val="24"/>
                <w:szCs w:val="24"/>
                <w:lang w:val="ru-RU"/>
              </w:rPr>
            </w:pPr>
            <w:r w:rsidRPr="007F67D7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769" w:type="pct"/>
            <w:vAlign w:val="center"/>
          </w:tcPr>
          <w:p w:rsidR="00184D6C" w:rsidRPr="007F67D7" w:rsidRDefault="00184D6C" w:rsidP="00BF7437">
            <w:pPr>
              <w:pStyle w:val="TableParagraph"/>
              <w:spacing w:line="273" w:lineRule="exact"/>
              <w:ind w:left="41" w:right="200" w:firstLine="243"/>
              <w:jc w:val="center"/>
              <w:rPr>
                <w:b/>
                <w:sz w:val="24"/>
                <w:szCs w:val="24"/>
              </w:rPr>
            </w:pPr>
            <w:r w:rsidRPr="007F67D7">
              <w:rPr>
                <w:b/>
                <w:sz w:val="24"/>
                <w:szCs w:val="24"/>
              </w:rPr>
              <w:t>Содержание</w:t>
            </w:r>
            <w:r w:rsidR="00BF743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67D7">
              <w:rPr>
                <w:b/>
                <w:sz w:val="24"/>
                <w:szCs w:val="24"/>
              </w:rPr>
              <w:t>темы</w:t>
            </w:r>
            <w:r w:rsidR="00BF743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F67D7">
              <w:rPr>
                <w:b/>
                <w:sz w:val="24"/>
                <w:szCs w:val="24"/>
              </w:rPr>
              <w:t xml:space="preserve"> (занятия)</w:t>
            </w:r>
          </w:p>
        </w:tc>
        <w:tc>
          <w:tcPr>
            <w:tcW w:w="589" w:type="pct"/>
            <w:vAlign w:val="center"/>
          </w:tcPr>
          <w:p w:rsidR="00184D6C" w:rsidRPr="007F67D7" w:rsidRDefault="00184D6C" w:rsidP="00BF7437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7F67D7">
              <w:rPr>
                <w:b/>
                <w:sz w:val="24"/>
                <w:szCs w:val="24"/>
              </w:rPr>
              <w:t>Кол-во</w:t>
            </w:r>
          </w:p>
          <w:p w:rsidR="00184D6C" w:rsidRPr="007F67D7" w:rsidRDefault="001F78F0" w:rsidP="00BF7437">
            <w:pPr>
              <w:pStyle w:val="TableParagraph"/>
              <w:spacing w:before="2" w:line="25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ч</w:t>
            </w:r>
            <w:r w:rsidR="00184D6C" w:rsidRPr="007F67D7">
              <w:rPr>
                <w:b/>
                <w:sz w:val="24"/>
                <w:szCs w:val="24"/>
              </w:rPr>
              <w:t>асов</w:t>
            </w:r>
          </w:p>
        </w:tc>
        <w:tc>
          <w:tcPr>
            <w:tcW w:w="522" w:type="pct"/>
            <w:vAlign w:val="center"/>
          </w:tcPr>
          <w:p w:rsidR="00184D6C" w:rsidRPr="007F67D7" w:rsidRDefault="00184D6C" w:rsidP="00BF7437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7F67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653" w:type="pct"/>
            <w:vAlign w:val="center"/>
          </w:tcPr>
          <w:p w:rsidR="00184D6C" w:rsidRPr="007F67D7" w:rsidRDefault="00184D6C" w:rsidP="00BF7437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7F67D7">
              <w:rPr>
                <w:b/>
                <w:sz w:val="24"/>
                <w:szCs w:val="24"/>
              </w:rPr>
              <w:t>Практика</w:t>
            </w:r>
          </w:p>
        </w:tc>
      </w:tr>
      <w:tr w:rsidR="007F67D7" w:rsidRPr="007F67D7" w:rsidTr="001F78F0">
        <w:trPr>
          <w:trHeight w:val="245"/>
        </w:trPr>
        <w:tc>
          <w:tcPr>
            <w:tcW w:w="467" w:type="pct"/>
          </w:tcPr>
          <w:p w:rsidR="001E5027" w:rsidRPr="0046091B" w:rsidRDefault="001E5027" w:rsidP="003F4AC9">
            <w:pPr>
              <w:pStyle w:val="TableParagraph"/>
              <w:numPr>
                <w:ilvl w:val="0"/>
                <w:numId w:val="39"/>
              </w:numPr>
              <w:spacing w:before="135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184D6C" w:rsidRPr="007F67D7" w:rsidRDefault="00111D03" w:rsidP="001F78F0">
            <w:pPr>
              <w:ind w:left="41" w:right="20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Вводное </w:t>
            </w:r>
            <w:r w:rsidR="001F78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занятие. </w:t>
            </w:r>
          </w:p>
        </w:tc>
        <w:tc>
          <w:tcPr>
            <w:tcW w:w="589" w:type="pct"/>
          </w:tcPr>
          <w:p w:rsidR="00184D6C" w:rsidRPr="0046091B" w:rsidRDefault="001F78F0" w:rsidP="00BC2AD4">
            <w:pPr>
              <w:pStyle w:val="TableParagraph"/>
              <w:spacing w:line="273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184D6C" w:rsidRPr="0046091B" w:rsidRDefault="001F78F0" w:rsidP="00BC2AD4">
            <w:pPr>
              <w:pStyle w:val="TableParagraph"/>
              <w:spacing w:line="273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53" w:type="pct"/>
          </w:tcPr>
          <w:p w:rsidR="00184D6C" w:rsidRPr="0046091B" w:rsidRDefault="001F78F0" w:rsidP="00BC2AD4">
            <w:pPr>
              <w:pStyle w:val="TableParagraph"/>
              <w:spacing w:line="273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7F67D7" w:rsidRPr="007F67D7" w:rsidTr="00EB4FA5">
        <w:trPr>
          <w:trHeight w:val="393"/>
        </w:trPr>
        <w:tc>
          <w:tcPr>
            <w:tcW w:w="5000" w:type="pct"/>
            <w:gridSpan w:val="5"/>
          </w:tcPr>
          <w:p w:rsidR="007F67D7" w:rsidRPr="007F67D7" w:rsidRDefault="007F67D7" w:rsidP="00EB4FA5">
            <w:pPr>
              <w:pStyle w:val="TableParagraph"/>
              <w:numPr>
                <w:ilvl w:val="0"/>
                <w:numId w:val="40"/>
              </w:numPr>
              <w:spacing w:before="135"/>
              <w:ind w:left="0" w:firstLine="137"/>
              <w:jc w:val="center"/>
              <w:rPr>
                <w:b/>
                <w:sz w:val="24"/>
                <w:szCs w:val="24"/>
                <w:lang w:val="ru-RU"/>
              </w:rPr>
            </w:pPr>
            <w:r w:rsidRPr="007F67D7">
              <w:rPr>
                <w:b/>
                <w:sz w:val="24"/>
                <w:szCs w:val="24"/>
                <w:lang w:val="ru-RU"/>
              </w:rPr>
              <w:t>Раздел Оди</w:t>
            </w:r>
            <w:r w:rsidRPr="0046091B">
              <w:rPr>
                <w:b/>
                <w:sz w:val="24"/>
                <w:szCs w:val="24"/>
                <w:lang w:val="ru-RU"/>
              </w:rPr>
              <w:t>ночная</w:t>
            </w:r>
            <w:r w:rsidR="0046091B">
              <w:rPr>
                <w:b/>
                <w:sz w:val="24"/>
                <w:szCs w:val="24"/>
                <w:lang w:val="ru-RU"/>
              </w:rPr>
              <w:t>с</w:t>
            </w:r>
            <w:r w:rsidRPr="0046091B">
              <w:rPr>
                <w:b/>
                <w:sz w:val="24"/>
                <w:szCs w:val="24"/>
                <w:lang w:val="ru-RU"/>
              </w:rPr>
              <w:t>троевая подготовка</w:t>
            </w:r>
            <w:r w:rsidR="0046091B">
              <w:rPr>
                <w:b/>
                <w:sz w:val="24"/>
                <w:szCs w:val="24"/>
                <w:lang w:val="ru-RU"/>
              </w:rPr>
              <w:t xml:space="preserve"> (</w:t>
            </w:r>
            <w:r w:rsidR="001F78F0">
              <w:rPr>
                <w:b/>
                <w:sz w:val="24"/>
                <w:szCs w:val="24"/>
                <w:lang w:val="ru-RU"/>
              </w:rPr>
              <w:t>6</w:t>
            </w:r>
            <w:r w:rsidR="0046091B">
              <w:rPr>
                <w:b/>
                <w:sz w:val="24"/>
                <w:szCs w:val="24"/>
                <w:lang w:val="ru-RU"/>
              </w:rPr>
              <w:t xml:space="preserve"> ч.)</w:t>
            </w:r>
          </w:p>
        </w:tc>
      </w:tr>
      <w:tr w:rsidR="007F67D7" w:rsidRPr="007F67D7" w:rsidTr="00882DF4">
        <w:trPr>
          <w:trHeight w:val="1335"/>
        </w:trPr>
        <w:tc>
          <w:tcPr>
            <w:tcW w:w="467" w:type="pct"/>
          </w:tcPr>
          <w:p w:rsidR="00184D6C" w:rsidRPr="007F67D7" w:rsidRDefault="00184D6C" w:rsidP="003F4AC9">
            <w:pPr>
              <w:pStyle w:val="TableParagraph"/>
              <w:numPr>
                <w:ilvl w:val="0"/>
                <w:numId w:val="39"/>
              </w:numPr>
              <w:spacing w:line="268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184D6C" w:rsidRPr="007F67D7" w:rsidRDefault="00184D6C" w:rsidP="00882DF4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 xml:space="preserve">Строи, команды и обязанности </w:t>
            </w:r>
            <w:r w:rsidR="00111D03">
              <w:rPr>
                <w:sz w:val="24"/>
                <w:szCs w:val="24"/>
                <w:lang w:val="ru-RU"/>
              </w:rPr>
              <w:t>юнармейца</w:t>
            </w:r>
            <w:r w:rsidRPr="007F67D7">
              <w:rPr>
                <w:sz w:val="24"/>
                <w:szCs w:val="24"/>
                <w:lang w:val="ru-RU"/>
              </w:rPr>
              <w:t xml:space="preserve"> перед построением и в строю. Выполнение команд: «Становись»,</w:t>
            </w:r>
            <w:r w:rsidR="00882DF4">
              <w:rPr>
                <w:sz w:val="24"/>
                <w:szCs w:val="24"/>
                <w:lang w:val="ru-RU"/>
              </w:rPr>
              <w:t xml:space="preserve"> </w:t>
            </w:r>
            <w:r w:rsidRPr="007F67D7">
              <w:rPr>
                <w:sz w:val="24"/>
                <w:szCs w:val="24"/>
                <w:lang w:val="ru-RU"/>
              </w:rPr>
              <w:t>«Смирно», «Вольно», «Заправиться»,</w:t>
            </w:r>
            <w:r w:rsidR="00882DF4">
              <w:rPr>
                <w:sz w:val="24"/>
                <w:szCs w:val="24"/>
                <w:lang w:val="ru-RU"/>
              </w:rPr>
              <w:t xml:space="preserve"> </w:t>
            </w:r>
            <w:r w:rsidRPr="007F67D7">
              <w:rPr>
                <w:sz w:val="24"/>
                <w:szCs w:val="24"/>
                <w:lang w:val="ru-RU"/>
              </w:rPr>
              <w:t>«Головные уборы (Головной убор) – СНЯТЬ (НАДЕТЬ)».</w:t>
            </w:r>
          </w:p>
        </w:tc>
        <w:tc>
          <w:tcPr>
            <w:tcW w:w="589" w:type="pct"/>
          </w:tcPr>
          <w:p w:rsidR="00184D6C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184D6C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184D6C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F67D7" w:rsidRPr="007F67D7" w:rsidTr="00111D03">
        <w:trPr>
          <w:trHeight w:val="275"/>
        </w:trPr>
        <w:tc>
          <w:tcPr>
            <w:tcW w:w="467" w:type="pct"/>
          </w:tcPr>
          <w:p w:rsidR="00184D6C" w:rsidRPr="007F67D7" w:rsidRDefault="00184D6C" w:rsidP="003F4AC9">
            <w:pPr>
              <w:pStyle w:val="TableParagraph"/>
              <w:numPr>
                <w:ilvl w:val="0"/>
                <w:numId w:val="39"/>
              </w:numPr>
              <w:spacing w:line="255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184D6C" w:rsidRPr="007F67D7" w:rsidRDefault="00184D6C" w:rsidP="003A32DF">
            <w:pPr>
              <w:pStyle w:val="TableParagraph"/>
              <w:spacing w:line="255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Строевая стойка. Повороты на месте.</w:t>
            </w:r>
            <w:r w:rsidR="001F78F0" w:rsidRPr="007F67D7">
              <w:rPr>
                <w:sz w:val="24"/>
                <w:szCs w:val="24"/>
                <w:lang w:val="ru-RU"/>
              </w:rPr>
              <w:t xml:space="preserve"> Повороты в движении. Команды,подаваемые при выполнении поворотов.</w:t>
            </w:r>
          </w:p>
        </w:tc>
        <w:tc>
          <w:tcPr>
            <w:tcW w:w="589" w:type="pct"/>
          </w:tcPr>
          <w:p w:rsidR="00184D6C" w:rsidRPr="007F67D7" w:rsidRDefault="001F78F0" w:rsidP="00BC2AD4">
            <w:pPr>
              <w:pStyle w:val="TableParagraph"/>
              <w:spacing w:line="255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184D6C" w:rsidRPr="007F67D7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184D6C" w:rsidRPr="007F67D7" w:rsidRDefault="001F78F0" w:rsidP="00BC2AD4">
            <w:pPr>
              <w:pStyle w:val="TableParagraph"/>
              <w:spacing w:line="255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F67D7" w:rsidRPr="007F67D7" w:rsidTr="00111D03">
        <w:trPr>
          <w:trHeight w:val="426"/>
        </w:trPr>
        <w:tc>
          <w:tcPr>
            <w:tcW w:w="467" w:type="pct"/>
          </w:tcPr>
          <w:p w:rsidR="00184D6C" w:rsidRPr="007F67D7" w:rsidRDefault="00184D6C" w:rsidP="003F4AC9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184D6C" w:rsidRPr="000F1C73" w:rsidRDefault="00184D6C" w:rsidP="001F78F0">
            <w:pPr>
              <w:pStyle w:val="TableParagraph"/>
              <w:spacing w:line="268" w:lineRule="exact"/>
              <w:ind w:right="200"/>
              <w:rPr>
                <w:sz w:val="24"/>
                <w:szCs w:val="24"/>
                <w:lang w:val="ru-RU"/>
              </w:rPr>
            </w:pPr>
            <w:r w:rsidRPr="001F78F0">
              <w:rPr>
                <w:sz w:val="24"/>
                <w:szCs w:val="24"/>
                <w:lang w:val="ru-RU"/>
              </w:rPr>
              <w:t>Движениестроевымшагом</w:t>
            </w:r>
            <w:r w:rsidR="000F1C73">
              <w:rPr>
                <w:sz w:val="24"/>
                <w:szCs w:val="24"/>
                <w:lang w:val="ru-RU"/>
              </w:rPr>
              <w:t>.</w:t>
            </w:r>
            <w:r w:rsidR="001F78F0" w:rsidRPr="007F67D7">
              <w:rPr>
                <w:sz w:val="24"/>
                <w:szCs w:val="24"/>
                <w:lang w:val="ru-RU"/>
              </w:rPr>
              <w:t xml:space="preserve"> Выход </w:t>
            </w:r>
            <w:r w:rsidR="001F78F0">
              <w:rPr>
                <w:sz w:val="24"/>
                <w:szCs w:val="24"/>
                <w:lang w:val="ru-RU"/>
              </w:rPr>
              <w:t>юнармейца</w:t>
            </w:r>
            <w:r w:rsidR="001F78F0" w:rsidRPr="007F67D7">
              <w:rPr>
                <w:sz w:val="24"/>
                <w:szCs w:val="24"/>
                <w:lang w:val="ru-RU"/>
              </w:rPr>
              <w:t xml:space="preserve"> из строя иподход к начальнику, возвращение в строй.</w:t>
            </w:r>
          </w:p>
        </w:tc>
        <w:tc>
          <w:tcPr>
            <w:tcW w:w="589" w:type="pct"/>
          </w:tcPr>
          <w:p w:rsidR="00184D6C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184D6C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184D6C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7F67D7">
        <w:trPr>
          <w:trHeight w:val="552"/>
        </w:trPr>
        <w:tc>
          <w:tcPr>
            <w:tcW w:w="5000" w:type="pct"/>
            <w:gridSpan w:val="5"/>
          </w:tcPr>
          <w:p w:rsidR="0046091B" w:rsidRPr="007F67D7" w:rsidRDefault="0046091B" w:rsidP="001F78F0">
            <w:pPr>
              <w:pStyle w:val="TableParagraph"/>
              <w:numPr>
                <w:ilvl w:val="0"/>
                <w:numId w:val="43"/>
              </w:numPr>
              <w:spacing w:line="273" w:lineRule="exact"/>
              <w:ind w:left="0" w:firstLine="137"/>
              <w:jc w:val="center"/>
              <w:rPr>
                <w:b/>
                <w:sz w:val="24"/>
                <w:szCs w:val="24"/>
                <w:lang w:val="ru-RU"/>
              </w:rPr>
            </w:pPr>
            <w:r w:rsidRPr="007F67D7">
              <w:rPr>
                <w:b/>
                <w:sz w:val="24"/>
                <w:szCs w:val="24"/>
                <w:lang w:val="ru-RU"/>
              </w:rPr>
              <w:t>Раздел. Строевые приемы и движение без оружия</w:t>
            </w:r>
            <w:r>
              <w:rPr>
                <w:b/>
                <w:sz w:val="24"/>
                <w:szCs w:val="24"/>
                <w:lang w:val="ru-RU"/>
              </w:rPr>
              <w:t xml:space="preserve"> (</w:t>
            </w:r>
            <w:r w:rsidR="001F78F0">
              <w:rPr>
                <w:b/>
                <w:sz w:val="24"/>
                <w:szCs w:val="24"/>
                <w:lang w:val="ru-RU"/>
              </w:rPr>
              <w:t>4</w:t>
            </w:r>
            <w:r>
              <w:rPr>
                <w:b/>
                <w:sz w:val="24"/>
                <w:szCs w:val="24"/>
                <w:lang w:val="ru-RU"/>
              </w:rPr>
              <w:t xml:space="preserve"> ч.)</w:t>
            </w:r>
          </w:p>
        </w:tc>
      </w:tr>
      <w:tr w:rsidR="0046091B" w:rsidRPr="007F67D7" w:rsidTr="00111D03">
        <w:trPr>
          <w:trHeight w:val="825"/>
        </w:trPr>
        <w:tc>
          <w:tcPr>
            <w:tcW w:w="467" w:type="pct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3A32DF">
            <w:pPr>
              <w:pStyle w:val="TableParagraph"/>
              <w:spacing w:line="237" w:lineRule="auto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Выполнение воинского приветствия на месте и</w:t>
            </w:r>
            <w:r>
              <w:rPr>
                <w:sz w:val="24"/>
                <w:szCs w:val="24"/>
                <w:lang w:val="ru-RU"/>
              </w:rPr>
              <w:t xml:space="preserve"> в движении. Порядок выполнения </w:t>
            </w:r>
            <w:r w:rsidRPr="007F67D7">
              <w:rPr>
                <w:sz w:val="24"/>
                <w:szCs w:val="24"/>
                <w:lang w:val="ru-RU"/>
              </w:rPr>
              <w:t>воинского приветствия вне строя.</w:t>
            </w:r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111D03">
        <w:trPr>
          <w:trHeight w:val="551"/>
        </w:trPr>
        <w:tc>
          <w:tcPr>
            <w:tcW w:w="467" w:type="pct"/>
          </w:tcPr>
          <w:p w:rsidR="0046091B" w:rsidRPr="0046091B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3A32DF">
            <w:pPr>
              <w:pStyle w:val="TableParagraph"/>
              <w:spacing w:line="268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Движение строевым шагом, повороты в</w:t>
            </w:r>
          </w:p>
          <w:p w:rsidR="0046091B" w:rsidRPr="007F67D7" w:rsidRDefault="0046091B" w:rsidP="003A32DF">
            <w:pPr>
              <w:pStyle w:val="TableParagraph"/>
              <w:spacing w:before="2" w:line="261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движении.</w:t>
            </w:r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7F67D7">
        <w:trPr>
          <w:trHeight w:val="552"/>
        </w:trPr>
        <w:tc>
          <w:tcPr>
            <w:tcW w:w="5000" w:type="pct"/>
            <w:gridSpan w:val="5"/>
          </w:tcPr>
          <w:p w:rsidR="0046091B" w:rsidRPr="007F67D7" w:rsidRDefault="0046091B" w:rsidP="001F78F0">
            <w:pPr>
              <w:pStyle w:val="TableParagraph"/>
              <w:numPr>
                <w:ilvl w:val="0"/>
                <w:numId w:val="43"/>
              </w:numPr>
              <w:spacing w:line="273" w:lineRule="exact"/>
              <w:ind w:left="0" w:firstLine="137"/>
              <w:jc w:val="center"/>
              <w:rPr>
                <w:b/>
                <w:sz w:val="24"/>
                <w:szCs w:val="24"/>
                <w:lang w:val="ru-RU"/>
              </w:rPr>
            </w:pPr>
            <w:r w:rsidRPr="007F67D7">
              <w:rPr>
                <w:b/>
                <w:sz w:val="24"/>
                <w:szCs w:val="24"/>
                <w:lang w:val="ru-RU"/>
              </w:rPr>
              <w:t>Раздел. Одиночная строевая. Подготовка с оружием</w:t>
            </w:r>
            <w:r>
              <w:rPr>
                <w:b/>
                <w:sz w:val="24"/>
                <w:szCs w:val="24"/>
                <w:lang w:val="ru-RU"/>
              </w:rPr>
              <w:t xml:space="preserve"> (</w:t>
            </w:r>
            <w:r w:rsidR="001F78F0">
              <w:rPr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b/>
                <w:sz w:val="24"/>
                <w:szCs w:val="24"/>
                <w:lang w:val="ru-RU"/>
              </w:rPr>
              <w:t>ч.)</w:t>
            </w:r>
          </w:p>
        </w:tc>
      </w:tr>
      <w:tr w:rsidR="0046091B" w:rsidRPr="007F67D7" w:rsidTr="00111D03">
        <w:trPr>
          <w:trHeight w:val="551"/>
        </w:trPr>
        <w:tc>
          <w:tcPr>
            <w:tcW w:w="467" w:type="pct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3A32DF">
            <w:pPr>
              <w:pStyle w:val="TableParagraph"/>
              <w:spacing w:line="267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Строевая стойка с оружием. Выполнение</w:t>
            </w:r>
          </w:p>
          <w:p w:rsidR="0046091B" w:rsidRPr="007F67D7" w:rsidRDefault="0046091B" w:rsidP="001F78F0">
            <w:pPr>
              <w:pStyle w:val="TableParagraph"/>
              <w:spacing w:line="265" w:lineRule="exact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приемов с оружием на месте.</w:t>
            </w:r>
            <w:r w:rsidR="001F78F0" w:rsidRPr="007F67D7">
              <w:rPr>
                <w:sz w:val="24"/>
                <w:szCs w:val="24"/>
                <w:lang w:val="ru-RU"/>
              </w:rPr>
              <w:t xml:space="preserve"> Повороты и движение с оружием. Вып</w:t>
            </w:r>
            <w:r w:rsidR="001F78F0">
              <w:rPr>
                <w:sz w:val="24"/>
                <w:szCs w:val="24"/>
                <w:lang w:val="ru-RU"/>
              </w:rPr>
              <w:t xml:space="preserve">олнение воинского приветствия с </w:t>
            </w:r>
            <w:r w:rsidR="001F78F0" w:rsidRPr="007F67D7">
              <w:rPr>
                <w:sz w:val="24"/>
                <w:szCs w:val="24"/>
                <w:lang w:val="ru-RU"/>
              </w:rPr>
              <w:t>оружием.</w:t>
            </w:r>
          </w:p>
        </w:tc>
        <w:tc>
          <w:tcPr>
            <w:tcW w:w="589" w:type="pct"/>
          </w:tcPr>
          <w:p w:rsidR="0046091B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7F67D7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850C58">
        <w:trPr>
          <w:trHeight w:val="1188"/>
        </w:trPr>
        <w:tc>
          <w:tcPr>
            <w:tcW w:w="467" w:type="pct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3F4AC9" w:rsidRPr="007F67D7" w:rsidRDefault="0046091B" w:rsidP="003A32DF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 xml:space="preserve">Строевая стойка с оружием. Выполнение приемов с оружием на месте. </w:t>
            </w:r>
          </w:p>
          <w:p w:rsidR="0046091B" w:rsidRPr="007F67D7" w:rsidRDefault="0046091B" w:rsidP="003A32DF">
            <w:pPr>
              <w:pStyle w:val="TableParagraph"/>
              <w:spacing w:line="274" w:lineRule="exact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Порядок выполнения и команды, подаваемые для их выполнения.</w:t>
            </w:r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111D03">
        <w:trPr>
          <w:trHeight w:val="1539"/>
        </w:trPr>
        <w:tc>
          <w:tcPr>
            <w:tcW w:w="467" w:type="pct"/>
          </w:tcPr>
          <w:p w:rsidR="0046091B" w:rsidRPr="00EB4FA5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1F78F0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Повороты и движение с оружием. Повороты с оружием в положении «у ноги». Движение с оружием в положении«у ноги». Движение с оружием вположении «на ремень», «на грудь», «за спину».</w:t>
            </w:r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1F78F0">
        <w:trPr>
          <w:trHeight w:val="409"/>
        </w:trPr>
        <w:tc>
          <w:tcPr>
            <w:tcW w:w="5000" w:type="pct"/>
            <w:gridSpan w:val="5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44"/>
              </w:numPr>
              <w:spacing w:line="268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  <w:r w:rsidRPr="007F67D7">
              <w:rPr>
                <w:b/>
                <w:sz w:val="24"/>
                <w:szCs w:val="24"/>
                <w:lang w:val="ru-RU"/>
              </w:rPr>
              <w:t>Строевая подготовка в составе подразделения</w:t>
            </w:r>
            <w:r>
              <w:rPr>
                <w:b/>
                <w:sz w:val="24"/>
                <w:szCs w:val="24"/>
                <w:lang w:val="ru-RU"/>
              </w:rPr>
              <w:t xml:space="preserve"> (</w:t>
            </w:r>
            <w:r w:rsidR="00EB4FA5">
              <w:rPr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  <w:lang w:val="ru-RU"/>
              </w:rPr>
              <w:t xml:space="preserve"> ч.)</w:t>
            </w:r>
          </w:p>
        </w:tc>
      </w:tr>
      <w:tr w:rsidR="0046091B" w:rsidRPr="007F67D7" w:rsidTr="00111D03">
        <w:trPr>
          <w:trHeight w:val="1656"/>
        </w:trPr>
        <w:tc>
          <w:tcPr>
            <w:tcW w:w="467" w:type="pct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1F78F0">
            <w:pPr>
              <w:pStyle w:val="TableParagraph"/>
              <w:spacing w:line="259" w:lineRule="exact"/>
              <w:ind w:right="200"/>
              <w:jc w:val="both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Строи подразделения. Развернутый и</w:t>
            </w:r>
          </w:p>
          <w:p w:rsidR="0046091B" w:rsidRPr="007F67D7" w:rsidRDefault="0046091B" w:rsidP="001F78F0">
            <w:pPr>
              <w:pStyle w:val="TableParagraph"/>
              <w:spacing w:before="4" w:line="237" w:lineRule="auto"/>
              <w:ind w:left="41" w:right="200"/>
              <w:jc w:val="both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походный строй. Повороты, размыкание и смыкание на месте и вдвижении.</w:t>
            </w:r>
          </w:p>
          <w:p w:rsidR="0046091B" w:rsidRPr="007F67D7" w:rsidRDefault="0046091B" w:rsidP="001F78F0">
            <w:pPr>
              <w:pStyle w:val="TableParagraph"/>
              <w:spacing w:before="4"/>
              <w:ind w:left="41" w:right="200"/>
              <w:jc w:val="both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Перестроение подразделения из развернутого строя в походный и наоборот. Выполнениевоинского приветствия в строю на месте и</w:t>
            </w:r>
            <w:r w:rsidR="003F4AC9">
              <w:rPr>
                <w:sz w:val="24"/>
                <w:szCs w:val="24"/>
                <w:lang w:val="ru-RU"/>
              </w:rPr>
              <w:t xml:space="preserve">в </w:t>
            </w:r>
            <w:r w:rsidRPr="007F67D7">
              <w:rPr>
                <w:sz w:val="24"/>
                <w:szCs w:val="24"/>
                <w:lang w:val="ru-RU"/>
              </w:rPr>
              <w:t>движении.</w:t>
            </w:r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111D03">
        <w:trPr>
          <w:trHeight w:val="1656"/>
        </w:trPr>
        <w:tc>
          <w:tcPr>
            <w:tcW w:w="467" w:type="pct"/>
          </w:tcPr>
          <w:p w:rsidR="0046091B" w:rsidRPr="001F78F0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1F78F0">
            <w:pPr>
              <w:pStyle w:val="TableParagraph"/>
              <w:spacing w:line="259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Строевой смотр подразделения. Выход</w:t>
            </w:r>
          </w:p>
          <w:p w:rsidR="0046091B" w:rsidRPr="00FC54D5" w:rsidRDefault="0046091B" w:rsidP="00EB4FA5">
            <w:pPr>
              <w:pStyle w:val="TableParagraph"/>
              <w:spacing w:before="2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 xml:space="preserve">подразделения на строевой смотр в походном строю. Перестроение в развернутый двухшереножный строй. Встреча командира. Проверка наличия личного состава, внешнего вида </w:t>
            </w:r>
            <w:r w:rsidR="00FC54D5">
              <w:rPr>
                <w:sz w:val="24"/>
                <w:szCs w:val="24"/>
                <w:lang w:val="ru-RU"/>
              </w:rPr>
              <w:t>юнармейцев</w:t>
            </w:r>
            <w:r w:rsidRPr="007F67D7">
              <w:rPr>
                <w:sz w:val="24"/>
                <w:szCs w:val="24"/>
                <w:lang w:val="ru-RU"/>
              </w:rPr>
              <w:t xml:space="preserve">, состояния снаряжения и вооружения. </w:t>
            </w:r>
            <w:r w:rsidRPr="00FC54D5">
              <w:rPr>
                <w:sz w:val="24"/>
                <w:szCs w:val="24"/>
                <w:lang w:val="ru-RU"/>
              </w:rPr>
              <w:t>Строевая слаженность подразделений. Прохождение торжественным маршем. Прохождение с песней.</w:t>
            </w:r>
          </w:p>
        </w:tc>
        <w:tc>
          <w:tcPr>
            <w:tcW w:w="589" w:type="pct"/>
          </w:tcPr>
          <w:p w:rsidR="0046091B" w:rsidRPr="0046091B" w:rsidRDefault="00EB4FA5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EB4FA5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46091B" w:rsidRPr="007F67D7" w:rsidTr="001F78F0">
        <w:trPr>
          <w:trHeight w:val="1089"/>
        </w:trPr>
        <w:tc>
          <w:tcPr>
            <w:tcW w:w="467" w:type="pct"/>
          </w:tcPr>
          <w:p w:rsidR="0046091B" w:rsidRPr="001E34DF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EF3C74" w:rsidP="003A32DF">
            <w:pPr>
              <w:pStyle w:val="TableParagraph"/>
              <w:spacing w:line="259" w:lineRule="exact"/>
              <w:ind w:right="200"/>
              <w:rPr>
                <w:sz w:val="24"/>
                <w:szCs w:val="24"/>
                <w:lang w:val="ru-RU"/>
              </w:rPr>
            </w:pPr>
            <w:hyperlink>
              <w:r w:rsidR="0046091B" w:rsidRPr="007F67D7">
                <w:rPr>
                  <w:sz w:val="24"/>
                  <w:szCs w:val="24"/>
                  <w:lang w:val="ru-RU"/>
                </w:rPr>
                <w:t xml:space="preserve">Строи и управление ими. </w:t>
              </w:r>
            </w:hyperlink>
          </w:p>
          <w:p w:rsidR="0046091B" w:rsidRPr="007F67D7" w:rsidRDefault="00EF3C74" w:rsidP="003A32DF">
            <w:pPr>
              <w:pStyle w:val="TableParagraph"/>
              <w:spacing w:before="2"/>
              <w:ind w:left="41" w:right="200"/>
              <w:rPr>
                <w:sz w:val="24"/>
                <w:szCs w:val="24"/>
                <w:lang w:val="ru-RU"/>
              </w:rPr>
            </w:pPr>
            <w:hyperlink>
              <w:r w:rsidR="003F4AC9">
                <w:rPr>
                  <w:sz w:val="24"/>
                  <w:szCs w:val="24"/>
                  <w:lang w:val="ru-RU"/>
                </w:rPr>
                <w:t>М</w:t>
              </w:r>
              <w:r w:rsidR="0046091B" w:rsidRPr="007F67D7">
                <w:rPr>
                  <w:sz w:val="24"/>
                  <w:szCs w:val="24"/>
                  <w:lang w:val="ru-RU"/>
                </w:rPr>
                <w:t>есто в строю, порядок его занятия и</w:t>
              </w:r>
            </w:hyperlink>
            <w:r w:rsidR="00882DF4">
              <w:rPr>
                <w:lang w:val="ru-RU"/>
              </w:rPr>
              <w:t xml:space="preserve"> </w:t>
            </w:r>
            <w:hyperlink>
              <w:r w:rsidR="0046091B" w:rsidRPr="007F67D7">
                <w:rPr>
                  <w:sz w:val="24"/>
                  <w:szCs w:val="24"/>
                  <w:lang w:val="ru-RU"/>
                </w:rPr>
                <w:t>действия в движении; поведение в строю;</w:t>
              </w:r>
            </w:hyperlink>
            <w:r w:rsidR="00882DF4">
              <w:rPr>
                <w:lang w:val="ru-RU"/>
              </w:rPr>
              <w:t xml:space="preserve"> </w:t>
            </w:r>
            <w:hyperlink>
              <w:r w:rsidR="0046091B" w:rsidRPr="007F67D7">
                <w:rPr>
                  <w:sz w:val="24"/>
                  <w:szCs w:val="24"/>
                  <w:lang w:val="ru-RU"/>
                </w:rPr>
                <w:t>передача приказаний и команд.</w:t>
              </w:r>
            </w:hyperlink>
          </w:p>
        </w:tc>
        <w:tc>
          <w:tcPr>
            <w:tcW w:w="589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46091B" w:rsidRDefault="001F78F0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46091B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7F67D7">
        <w:trPr>
          <w:trHeight w:val="398"/>
        </w:trPr>
        <w:tc>
          <w:tcPr>
            <w:tcW w:w="5000" w:type="pct"/>
            <w:gridSpan w:val="5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44"/>
              </w:numPr>
              <w:tabs>
                <w:tab w:val="left" w:pos="993"/>
              </w:tabs>
              <w:spacing w:line="268" w:lineRule="exact"/>
              <w:ind w:left="0" w:firstLine="1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Раздел. </w:t>
            </w:r>
            <w:r w:rsidRPr="007F67D7">
              <w:rPr>
                <w:b/>
                <w:sz w:val="24"/>
                <w:szCs w:val="24"/>
                <w:lang w:val="ru-RU" w:eastAsia="ru-RU"/>
              </w:rPr>
              <w:t>Специальная подготовка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r w:rsidR="00EB4FA5">
              <w:rPr>
                <w:b/>
                <w:sz w:val="24"/>
                <w:szCs w:val="24"/>
                <w:lang w:val="ru-RU" w:eastAsia="ru-RU"/>
              </w:rPr>
              <w:t>4</w:t>
            </w:r>
            <w:r>
              <w:rPr>
                <w:b/>
                <w:sz w:val="24"/>
                <w:szCs w:val="24"/>
                <w:lang w:val="ru-RU" w:eastAsia="ru-RU"/>
              </w:rPr>
              <w:t>ч.)</w:t>
            </w:r>
          </w:p>
        </w:tc>
      </w:tr>
      <w:tr w:rsidR="0046091B" w:rsidRPr="007F67D7" w:rsidTr="001F78F0">
        <w:trPr>
          <w:trHeight w:val="430"/>
        </w:trPr>
        <w:tc>
          <w:tcPr>
            <w:tcW w:w="467" w:type="pct"/>
          </w:tcPr>
          <w:p w:rsidR="0046091B" w:rsidRPr="00EB4FA5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3A32DF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 w:eastAsia="ru-RU"/>
              </w:rPr>
              <w:t>Показательные выступления по специальной подготовке.</w:t>
            </w:r>
          </w:p>
        </w:tc>
        <w:tc>
          <w:tcPr>
            <w:tcW w:w="589" w:type="pct"/>
          </w:tcPr>
          <w:p w:rsidR="0046091B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7F67D7" w:rsidRDefault="00EB4FA5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7F67D7" w:rsidRDefault="00EB4FA5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EB4FA5">
        <w:trPr>
          <w:trHeight w:val="580"/>
        </w:trPr>
        <w:tc>
          <w:tcPr>
            <w:tcW w:w="467" w:type="pct"/>
          </w:tcPr>
          <w:p w:rsidR="0046091B" w:rsidRPr="001F78F0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1F78F0" w:rsidP="00EB4FA5">
            <w:pPr>
              <w:ind w:left="41" w:right="200"/>
              <w:rPr>
                <w:sz w:val="24"/>
                <w:szCs w:val="24"/>
                <w:lang w:val="ru-RU" w:eastAsia="ru-RU"/>
              </w:rPr>
            </w:pPr>
            <w:r w:rsidRPr="007F67D7">
              <w:rPr>
                <w:rFonts w:ascii="Times New Roman" w:hAnsi="Times New Roman"/>
                <w:sz w:val="24"/>
                <w:szCs w:val="24"/>
                <w:lang w:val="ru-RU"/>
              </w:rPr>
              <w:t>Встречи и проводы иностранных правительственных и военных делегаций</w:t>
            </w:r>
          </w:p>
        </w:tc>
        <w:tc>
          <w:tcPr>
            <w:tcW w:w="589" w:type="pct"/>
          </w:tcPr>
          <w:p w:rsidR="0046091B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7F67D7" w:rsidRDefault="00EB4FA5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53" w:type="pct"/>
          </w:tcPr>
          <w:p w:rsidR="0046091B" w:rsidRPr="007F67D7" w:rsidRDefault="00EB4FA5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091B" w:rsidRPr="007F67D7" w:rsidTr="00111D03">
        <w:trPr>
          <w:trHeight w:val="414"/>
        </w:trPr>
        <w:tc>
          <w:tcPr>
            <w:tcW w:w="467" w:type="pct"/>
          </w:tcPr>
          <w:p w:rsidR="0046091B" w:rsidRPr="007F67D7" w:rsidRDefault="0046091B" w:rsidP="00EB4FA5">
            <w:pPr>
              <w:pStyle w:val="TableParagraph"/>
              <w:numPr>
                <w:ilvl w:val="0"/>
                <w:numId w:val="39"/>
              </w:numPr>
              <w:spacing w:before="2" w:line="261" w:lineRule="exact"/>
              <w:ind w:left="0" w:firstLine="13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46091B" w:rsidRPr="007F67D7" w:rsidRDefault="0046091B" w:rsidP="003A32DF">
            <w:pPr>
              <w:pStyle w:val="TableParagraph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589" w:type="pct"/>
          </w:tcPr>
          <w:p w:rsidR="0046091B" w:rsidRPr="007F67D7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2" w:type="pct"/>
          </w:tcPr>
          <w:p w:rsidR="0046091B" w:rsidRPr="007F67D7" w:rsidRDefault="00EB4FA5" w:rsidP="00BC2AD4">
            <w:pPr>
              <w:pStyle w:val="TableParagraph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53" w:type="pct"/>
          </w:tcPr>
          <w:p w:rsidR="0046091B" w:rsidRPr="007F67D7" w:rsidRDefault="0046091B" w:rsidP="00BC2AD4">
            <w:pPr>
              <w:pStyle w:val="TableParagraph"/>
              <w:spacing w:line="268" w:lineRule="exact"/>
              <w:ind w:firstLine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1752F" w:rsidRPr="007F67D7" w:rsidTr="00111D03">
        <w:trPr>
          <w:trHeight w:val="414"/>
        </w:trPr>
        <w:tc>
          <w:tcPr>
            <w:tcW w:w="467" w:type="pct"/>
          </w:tcPr>
          <w:p w:rsidR="0051752F" w:rsidRPr="007F67D7" w:rsidRDefault="0051752F" w:rsidP="001F78F0">
            <w:pPr>
              <w:pStyle w:val="TableParagraph"/>
              <w:spacing w:line="237" w:lineRule="auto"/>
              <w:ind w:left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69" w:type="pct"/>
          </w:tcPr>
          <w:p w:rsidR="0051752F" w:rsidRPr="007F67D7" w:rsidRDefault="0051752F" w:rsidP="00111D03">
            <w:pPr>
              <w:pStyle w:val="TableParagraph"/>
              <w:ind w:left="41" w:right="200" w:firstLine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89" w:type="pct"/>
          </w:tcPr>
          <w:p w:rsidR="0051752F" w:rsidRPr="0051752F" w:rsidRDefault="001F78F0" w:rsidP="00BC2AD4">
            <w:pPr>
              <w:pStyle w:val="TableParagraph"/>
              <w:spacing w:line="268" w:lineRule="exact"/>
              <w:ind w:firstLine="4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22" w:type="pct"/>
          </w:tcPr>
          <w:p w:rsidR="0051752F" w:rsidRPr="0051752F" w:rsidRDefault="00EB4FA5" w:rsidP="00BC2AD4">
            <w:pPr>
              <w:pStyle w:val="TableParagraph"/>
              <w:ind w:firstLine="4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53" w:type="pct"/>
          </w:tcPr>
          <w:p w:rsidR="0051752F" w:rsidRPr="0051752F" w:rsidRDefault="00EB4FA5" w:rsidP="00BC2AD4">
            <w:pPr>
              <w:pStyle w:val="TableParagraph"/>
              <w:spacing w:line="268" w:lineRule="exact"/>
              <w:ind w:firstLine="42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</w:p>
        </w:tc>
      </w:tr>
    </w:tbl>
    <w:p w:rsidR="007B4DED" w:rsidRDefault="007B4DED" w:rsidP="00BC2AD4">
      <w:pPr>
        <w:spacing w:before="68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7B4DED" w:rsidRDefault="007B4DED" w:rsidP="00BC2AD4">
      <w:pPr>
        <w:spacing w:before="68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7B4DED" w:rsidRDefault="007B4DED" w:rsidP="00BC2AD4">
      <w:pPr>
        <w:ind w:firstLine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84D6C" w:rsidRPr="0014411D" w:rsidRDefault="007B4DED" w:rsidP="00BC2AD4">
      <w:pPr>
        <w:spacing w:before="68"/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СОДЕРЖАНИЕ УЧЕБНО-ТЕМАТИЧЕСКОГО </w:t>
      </w:r>
      <w:r w:rsidR="0014411D" w:rsidRPr="0014411D">
        <w:rPr>
          <w:rFonts w:ascii="Times New Roman" w:hAnsi="Times New Roman" w:cs="Times New Roman"/>
          <w:b/>
          <w:sz w:val="24"/>
        </w:rPr>
        <w:t>ПЛАНА</w:t>
      </w:r>
    </w:p>
    <w:p w:rsidR="00184D6C" w:rsidRDefault="00184D6C" w:rsidP="00BC2AD4">
      <w:pPr>
        <w:pStyle w:val="ad"/>
        <w:spacing w:before="7"/>
        <w:ind w:left="0" w:firstLine="426"/>
        <w:rPr>
          <w:b/>
          <w:sz w:val="27"/>
        </w:rPr>
      </w:pPr>
    </w:p>
    <w:tbl>
      <w:tblPr>
        <w:tblStyle w:val="TableNormal"/>
        <w:tblW w:w="53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4146"/>
        <w:gridCol w:w="1421"/>
        <w:gridCol w:w="1564"/>
        <w:gridCol w:w="1839"/>
      </w:tblGrid>
      <w:tr w:rsidR="0014411D" w:rsidRPr="007B16DF" w:rsidTr="00AD6F22">
        <w:trPr>
          <w:trHeight w:val="648"/>
        </w:trPr>
        <w:tc>
          <w:tcPr>
            <w:tcW w:w="355" w:type="pct"/>
          </w:tcPr>
          <w:p w:rsidR="0014411D" w:rsidRPr="007B16DF" w:rsidRDefault="007B16DF" w:rsidP="00BC2AD4">
            <w:pPr>
              <w:pStyle w:val="TableParagraph"/>
              <w:ind w:firstLine="426"/>
              <w:jc w:val="center"/>
              <w:rPr>
                <w:b/>
                <w:sz w:val="24"/>
                <w:szCs w:val="24"/>
                <w:lang w:val="ru-RU"/>
              </w:rPr>
            </w:pPr>
            <w:r w:rsidRPr="007B16D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7" w:type="pct"/>
          </w:tcPr>
          <w:p w:rsidR="0014411D" w:rsidRPr="007B16DF" w:rsidRDefault="007F67D7" w:rsidP="00EB4FA5">
            <w:pPr>
              <w:pStyle w:val="TableParagraph"/>
              <w:spacing w:line="268" w:lineRule="exact"/>
              <w:ind w:firstLine="1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Тема,</w:t>
            </w:r>
            <w:r w:rsidR="00EB4FA5">
              <w:rPr>
                <w:b/>
                <w:sz w:val="24"/>
                <w:szCs w:val="24"/>
                <w:lang w:val="ru-RU"/>
              </w:rPr>
              <w:t xml:space="preserve"> с</w:t>
            </w:r>
            <w:r w:rsidR="0014411D" w:rsidRPr="007B16DF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736" w:type="pct"/>
          </w:tcPr>
          <w:p w:rsidR="0014411D" w:rsidRPr="007B16DF" w:rsidRDefault="0014411D" w:rsidP="00C83526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7B16DF">
              <w:rPr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810" w:type="pct"/>
          </w:tcPr>
          <w:p w:rsidR="0014411D" w:rsidRPr="007B16DF" w:rsidRDefault="0014411D" w:rsidP="00C83526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7B16DF">
              <w:rPr>
                <w:b/>
                <w:sz w:val="24"/>
                <w:szCs w:val="24"/>
              </w:rPr>
              <w:t>Наглядность</w:t>
            </w:r>
          </w:p>
        </w:tc>
        <w:tc>
          <w:tcPr>
            <w:tcW w:w="952" w:type="pct"/>
          </w:tcPr>
          <w:p w:rsidR="0014411D" w:rsidRPr="007B16DF" w:rsidRDefault="007B16DF" w:rsidP="00C83526">
            <w:pPr>
              <w:pStyle w:val="TableParagraph"/>
              <w:spacing w:line="268" w:lineRule="exact"/>
              <w:ind w:firstLine="173"/>
              <w:jc w:val="center"/>
              <w:rPr>
                <w:b/>
                <w:sz w:val="24"/>
                <w:szCs w:val="24"/>
                <w:lang w:val="ru-RU"/>
              </w:rPr>
            </w:pPr>
            <w:r w:rsidRPr="007B16DF">
              <w:rPr>
                <w:b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14411D" w:rsidRPr="007B16DF" w:rsidTr="00AD6F22">
        <w:trPr>
          <w:trHeight w:val="513"/>
        </w:trPr>
        <w:tc>
          <w:tcPr>
            <w:tcW w:w="355" w:type="pct"/>
          </w:tcPr>
          <w:p w:rsidR="0014411D" w:rsidRPr="007B16DF" w:rsidRDefault="00AD6F22" w:rsidP="00AD6F22">
            <w:pPr>
              <w:pStyle w:val="TableParagraph"/>
              <w:ind w:firstLine="1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47" w:type="pct"/>
          </w:tcPr>
          <w:p w:rsidR="00EB4FA5" w:rsidRPr="00EB4FA5" w:rsidRDefault="0014411D" w:rsidP="0087704D">
            <w:pPr>
              <w:shd w:val="clear" w:color="auto" w:fill="FFFFFF"/>
              <w:ind w:firstLine="17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B4FA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Вводное </w:t>
            </w:r>
            <w:r w:rsidR="00EB4FA5" w:rsidRPr="00EB4FA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Занятие.</w:t>
            </w:r>
          </w:p>
          <w:p w:rsidR="0014411D" w:rsidRPr="007B16DF" w:rsidRDefault="00EB4FA5" w:rsidP="00EB4FA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Теория: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Вводное </w:t>
            </w:r>
            <w:r w:rsidR="0083274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тестирование</w:t>
            </w:r>
            <w:r w:rsidR="0014411D"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EB4FA5" w:rsidRPr="007B16DF" w:rsidRDefault="0014411D" w:rsidP="00882DF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Знакомство с юнармейцами. </w:t>
            </w:r>
            <w:r w:rsidR="00EB4F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</w:t>
            </w:r>
            <w:r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нструктаж по технике безопасности.</w:t>
            </w:r>
            <w:r w:rsidR="00EB4FA5"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Вооруженные Силы Российской Федерации. История Вооруженных Сил.Понятие «Вооруженные силы». Значение Вооруженных сил.Необходимость создания Вооруженных сил в Российском государстве.</w:t>
            </w:r>
          </w:p>
          <w:p w:rsidR="0014411D" w:rsidRPr="007B16DF" w:rsidRDefault="00EB4FA5" w:rsidP="00EB4FA5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История Вооруженных сил России. Защита Отечества</w:t>
            </w:r>
            <w:r w:rsidRPr="007B16DF">
              <w:rPr>
                <w:sz w:val="24"/>
                <w:szCs w:val="24"/>
                <w:lang w:val="ru-RU"/>
              </w:rPr>
              <w:t>–</w:t>
            </w:r>
            <w:r w:rsidRPr="007B16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конституционный долг и обязанность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гражданина Российской Федерации</w:t>
            </w:r>
          </w:p>
        </w:tc>
        <w:tc>
          <w:tcPr>
            <w:tcW w:w="736" w:type="pct"/>
          </w:tcPr>
          <w:p w:rsidR="0014411D" w:rsidRPr="007B16DF" w:rsidRDefault="00EB4FA5" w:rsidP="00EB4FA5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Рассказ, беседа</w:t>
            </w:r>
          </w:p>
        </w:tc>
        <w:tc>
          <w:tcPr>
            <w:tcW w:w="810" w:type="pct"/>
          </w:tcPr>
          <w:p w:rsidR="0014411D" w:rsidRPr="007B16DF" w:rsidRDefault="00A550EF" w:rsidP="0087704D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7B16DF">
              <w:rPr>
                <w:sz w:val="24"/>
                <w:szCs w:val="24"/>
                <w:lang w:val="ru-RU"/>
              </w:rPr>
              <w:t>резентация</w:t>
            </w:r>
          </w:p>
        </w:tc>
        <w:tc>
          <w:tcPr>
            <w:tcW w:w="952" w:type="pct"/>
          </w:tcPr>
          <w:p w:rsidR="0014411D" w:rsidRPr="007B16DF" w:rsidRDefault="007B16DF" w:rsidP="0087704D">
            <w:pPr>
              <w:pStyle w:val="TableParagraph"/>
              <w:spacing w:before="111"/>
              <w:ind w:firstLine="4"/>
              <w:jc w:val="center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7B4DED" w:rsidRPr="007B16DF" w:rsidTr="00A550EF">
        <w:trPr>
          <w:trHeight w:val="1906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14411D" w:rsidRPr="007B16DF" w:rsidRDefault="00AD6F22" w:rsidP="00AD6F22">
            <w:pPr>
              <w:ind w:firstLine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47" w:type="pct"/>
          </w:tcPr>
          <w:p w:rsidR="0014411D" w:rsidRPr="007B16DF" w:rsidRDefault="0014411D" w:rsidP="00882DF4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Строи, команды и обязанности военнослужащего перед построением и в строю. Выполнение команд:</w:t>
            </w:r>
          </w:p>
          <w:p w:rsidR="0014411D" w:rsidRPr="007B16DF" w:rsidRDefault="0014411D" w:rsidP="00882DF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«Становись», «Смирно»,</w:t>
            </w:r>
          </w:p>
          <w:p w:rsidR="0014411D" w:rsidRPr="007B16DF" w:rsidRDefault="0014411D" w:rsidP="00882DF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«Вольно», «Заправиться»,</w:t>
            </w:r>
          </w:p>
          <w:p w:rsidR="0014411D" w:rsidRPr="007B16DF" w:rsidRDefault="0014411D" w:rsidP="00882DF4">
            <w:pPr>
              <w:pStyle w:val="TableParagraph"/>
              <w:spacing w:before="2" w:line="274" w:lineRule="exact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«Головные уборы (Головной убор) – СНЯТЬ (НАДЕТЬ)».</w:t>
            </w:r>
          </w:p>
        </w:tc>
        <w:tc>
          <w:tcPr>
            <w:tcW w:w="736" w:type="pct"/>
          </w:tcPr>
          <w:p w:rsidR="0014411D" w:rsidRPr="007B16DF" w:rsidRDefault="0014411D" w:rsidP="00C83526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Показ, упражнение</w:t>
            </w:r>
          </w:p>
        </w:tc>
        <w:tc>
          <w:tcPr>
            <w:tcW w:w="810" w:type="pct"/>
          </w:tcPr>
          <w:p w:rsidR="0014411D" w:rsidRPr="007B16DF" w:rsidRDefault="0014411D" w:rsidP="00C83526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Личный</w:t>
            </w:r>
            <w:r w:rsidR="00882DF4">
              <w:rPr>
                <w:sz w:val="24"/>
                <w:szCs w:val="24"/>
                <w:lang w:val="ru-RU"/>
              </w:rPr>
              <w:t xml:space="preserve"> </w:t>
            </w:r>
            <w:r w:rsidRPr="007B16DF">
              <w:rPr>
                <w:sz w:val="24"/>
                <w:szCs w:val="24"/>
              </w:rPr>
              <w:t>пример</w:t>
            </w:r>
          </w:p>
        </w:tc>
        <w:tc>
          <w:tcPr>
            <w:tcW w:w="952" w:type="pct"/>
          </w:tcPr>
          <w:p w:rsidR="0014411D" w:rsidRPr="007B16DF" w:rsidRDefault="007B16DF" w:rsidP="0087704D">
            <w:pPr>
              <w:pStyle w:val="TableParagraph"/>
              <w:ind w:firstLine="4"/>
              <w:jc w:val="center"/>
              <w:rPr>
                <w:sz w:val="24"/>
                <w:szCs w:val="24"/>
                <w:lang w:val="ru-RU"/>
              </w:rPr>
            </w:pPr>
            <w:r w:rsidRPr="007B16DF">
              <w:rPr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7B4DED" w:rsidRPr="007B16DF" w:rsidTr="00AD6F22">
        <w:trPr>
          <w:trHeight w:val="705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14411D" w:rsidRPr="007B16DF" w:rsidRDefault="00AD6F22" w:rsidP="00AD6F22">
            <w:pPr>
              <w:ind w:firstLine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47" w:type="pct"/>
          </w:tcPr>
          <w:p w:rsidR="0014411D" w:rsidRPr="007B16DF" w:rsidRDefault="00AD6F22" w:rsidP="00AD6F22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Строевая стойка. Повороты на месте. Повороты в движении. Команды,подаваемые при выполнении поворотов.</w:t>
            </w:r>
          </w:p>
        </w:tc>
        <w:tc>
          <w:tcPr>
            <w:tcW w:w="736" w:type="pct"/>
          </w:tcPr>
          <w:p w:rsidR="0014411D" w:rsidRPr="007B16DF" w:rsidRDefault="0014411D" w:rsidP="00C83526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Показ, упражнение</w:t>
            </w:r>
          </w:p>
        </w:tc>
        <w:tc>
          <w:tcPr>
            <w:tcW w:w="810" w:type="pct"/>
          </w:tcPr>
          <w:p w:rsidR="0014411D" w:rsidRPr="007B16DF" w:rsidRDefault="00882DF4" w:rsidP="00C83526">
            <w:pPr>
              <w:pStyle w:val="TableParagraph"/>
              <w:spacing w:line="237" w:lineRule="auto"/>
              <w:ind w:firstLine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="0014411D" w:rsidRPr="007B16DF">
              <w:rPr>
                <w:sz w:val="24"/>
                <w:szCs w:val="24"/>
              </w:rPr>
              <w:t>пример</w:t>
            </w:r>
          </w:p>
        </w:tc>
        <w:tc>
          <w:tcPr>
            <w:tcW w:w="952" w:type="pct"/>
          </w:tcPr>
          <w:p w:rsidR="0014411D" w:rsidRPr="007B16DF" w:rsidRDefault="007B16DF" w:rsidP="0087704D">
            <w:pPr>
              <w:pStyle w:val="TableParagraph"/>
              <w:ind w:firstLine="4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7B4DED" w:rsidRPr="007B16DF" w:rsidTr="00AD6F22">
        <w:trPr>
          <w:trHeight w:val="599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14411D" w:rsidRPr="007B16DF" w:rsidRDefault="00AD6F22" w:rsidP="00AD6F22">
            <w:pPr>
              <w:ind w:firstLine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7" w:type="pct"/>
          </w:tcPr>
          <w:p w:rsidR="0014411D" w:rsidRPr="007B16DF" w:rsidRDefault="00AD6F22" w:rsidP="00AD6F22">
            <w:pPr>
              <w:pStyle w:val="TableParagraph"/>
              <w:spacing w:line="242" w:lineRule="auto"/>
              <w:rPr>
                <w:sz w:val="24"/>
                <w:szCs w:val="24"/>
                <w:lang w:val="ru-RU"/>
              </w:rPr>
            </w:pPr>
            <w:r w:rsidRPr="001F78F0">
              <w:rPr>
                <w:sz w:val="24"/>
                <w:szCs w:val="24"/>
                <w:lang w:val="ru-RU"/>
              </w:rPr>
              <w:t>Движениестроевымшагом</w:t>
            </w:r>
            <w:r>
              <w:rPr>
                <w:sz w:val="24"/>
                <w:szCs w:val="24"/>
                <w:lang w:val="ru-RU"/>
              </w:rPr>
              <w:t>.</w:t>
            </w:r>
            <w:r w:rsidRPr="007F67D7">
              <w:rPr>
                <w:sz w:val="24"/>
                <w:szCs w:val="24"/>
                <w:lang w:val="ru-RU"/>
              </w:rPr>
              <w:t xml:space="preserve"> Выход </w:t>
            </w:r>
            <w:r>
              <w:rPr>
                <w:sz w:val="24"/>
                <w:szCs w:val="24"/>
                <w:lang w:val="ru-RU"/>
              </w:rPr>
              <w:t>юнармейца</w:t>
            </w:r>
            <w:r w:rsidRPr="007F67D7">
              <w:rPr>
                <w:sz w:val="24"/>
                <w:szCs w:val="24"/>
                <w:lang w:val="ru-RU"/>
              </w:rPr>
              <w:t xml:space="preserve"> из строя иподход к начальнику, возвращение в строй.</w:t>
            </w:r>
          </w:p>
        </w:tc>
        <w:tc>
          <w:tcPr>
            <w:tcW w:w="736" w:type="pct"/>
          </w:tcPr>
          <w:p w:rsidR="0014411D" w:rsidRPr="007B16DF" w:rsidRDefault="0014411D" w:rsidP="00C83526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Показ, упражнение</w:t>
            </w:r>
          </w:p>
        </w:tc>
        <w:tc>
          <w:tcPr>
            <w:tcW w:w="810" w:type="pct"/>
          </w:tcPr>
          <w:p w:rsidR="0014411D" w:rsidRPr="007B16DF" w:rsidRDefault="00882DF4" w:rsidP="00C83526">
            <w:pPr>
              <w:pStyle w:val="TableParagraph"/>
              <w:spacing w:line="242" w:lineRule="auto"/>
              <w:ind w:firstLine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="0014411D" w:rsidRPr="007B16DF">
              <w:rPr>
                <w:sz w:val="24"/>
                <w:szCs w:val="24"/>
              </w:rPr>
              <w:t>пример</w:t>
            </w:r>
          </w:p>
        </w:tc>
        <w:tc>
          <w:tcPr>
            <w:tcW w:w="952" w:type="pct"/>
          </w:tcPr>
          <w:p w:rsidR="0014411D" w:rsidRPr="007B16DF" w:rsidRDefault="007B16DF" w:rsidP="0087704D">
            <w:pPr>
              <w:pStyle w:val="TableParagraph"/>
              <w:ind w:firstLine="4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AD6F22" w:rsidRPr="007B16DF" w:rsidTr="00AD6F22">
        <w:trPr>
          <w:trHeight w:val="1103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22" w:rsidRPr="003A32DF" w:rsidRDefault="00AD6F22" w:rsidP="00AD6F22">
            <w:pPr>
              <w:ind w:firstLine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47" w:type="pct"/>
            <w:tcBorders>
              <w:left w:val="single" w:sz="4" w:space="0" w:color="auto"/>
              <w:bottom w:val="single" w:sz="4" w:space="0" w:color="auto"/>
            </w:tcBorders>
          </w:tcPr>
          <w:p w:rsidR="00AD6F22" w:rsidRPr="007F67D7" w:rsidRDefault="00AD6F22" w:rsidP="006A5CA3">
            <w:pPr>
              <w:pStyle w:val="TableParagraph"/>
              <w:spacing w:line="237" w:lineRule="auto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Выполнение воинского приветствия на месте и</w:t>
            </w:r>
            <w:r>
              <w:rPr>
                <w:sz w:val="24"/>
                <w:szCs w:val="24"/>
                <w:lang w:val="ru-RU"/>
              </w:rPr>
              <w:t xml:space="preserve"> в движении. Порядок выполнения </w:t>
            </w:r>
            <w:r w:rsidRPr="007F67D7">
              <w:rPr>
                <w:sz w:val="24"/>
                <w:szCs w:val="24"/>
                <w:lang w:val="ru-RU"/>
              </w:rPr>
              <w:t>воинского приветствия вне строя.</w:t>
            </w:r>
          </w:p>
        </w:tc>
        <w:tc>
          <w:tcPr>
            <w:tcW w:w="736" w:type="pct"/>
          </w:tcPr>
          <w:p w:rsidR="00AD6F22" w:rsidRPr="007B16DF" w:rsidRDefault="00AD6F22" w:rsidP="00C83526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Pr="007B16DF" w:rsidRDefault="00882DF4" w:rsidP="00C83526">
            <w:pPr>
              <w:pStyle w:val="TableParagraph"/>
              <w:spacing w:line="237" w:lineRule="auto"/>
              <w:ind w:firstLine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="00AD6F22" w:rsidRPr="007B16DF">
              <w:rPr>
                <w:sz w:val="24"/>
                <w:szCs w:val="24"/>
              </w:rPr>
              <w:t>пример</w:t>
            </w:r>
          </w:p>
        </w:tc>
        <w:tc>
          <w:tcPr>
            <w:tcW w:w="952" w:type="pct"/>
          </w:tcPr>
          <w:p w:rsidR="00AD6F22" w:rsidRPr="007B16DF" w:rsidRDefault="00AD6F22" w:rsidP="0087704D">
            <w:pPr>
              <w:pStyle w:val="TableParagraph"/>
              <w:ind w:firstLine="4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AD6F22" w:rsidRPr="007B16DF" w:rsidTr="00A550EF">
        <w:trPr>
          <w:trHeight w:val="58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22" w:rsidRPr="003A32DF" w:rsidRDefault="00AD6F22" w:rsidP="00BC2AD4">
            <w:pPr>
              <w:ind w:firstLine="4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22" w:rsidRPr="007F67D7" w:rsidRDefault="00AD6F22" w:rsidP="00AD6F22">
            <w:pPr>
              <w:pStyle w:val="TableParagraph"/>
              <w:spacing w:line="268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Движение строевым шагом, повороты вдвижении.</w:t>
            </w: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AD6F22" w:rsidRPr="007B16DF" w:rsidRDefault="00AD6F22" w:rsidP="00C83526">
            <w:pPr>
              <w:pStyle w:val="TableParagraph"/>
              <w:spacing w:line="268" w:lineRule="exact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Pr="007B16DF" w:rsidRDefault="00AD6F22" w:rsidP="00C83526">
            <w:pPr>
              <w:pStyle w:val="TableParagraph"/>
              <w:spacing w:line="237" w:lineRule="auto"/>
              <w:ind w:firstLine="152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</w:rPr>
              <w:t>Личный</w:t>
            </w:r>
            <w:r w:rsidR="00882DF4">
              <w:rPr>
                <w:sz w:val="24"/>
                <w:szCs w:val="24"/>
                <w:lang w:val="ru-RU"/>
              </w:rPr>
              <w:t xml:space="preserve"> </w:t>
            </w:r>
            <w:r w:rsidRPr="007B16DF">
              <w:rPr>
                <w:sz w:val="24"/>
                <w:szCs w:val="24"/>
              </w:rPr>
              <w:t>пример</w:t>
            </w:r>
          </w:p>
        </w:tc>
        <w:tc>
          <w:tcPr>
            <w:tcW w:w="952" w:type="pct"/>
          </w:tcPr>
          <w:p w:rsidR="00AD6F22" w:rsidRPr="007B16DF" w:rsidRDefault="00AD6F22" w:rsidP="0087704D">
            <w:pPr>
              <w:pStyle w:val="TableParagraph"/>
              <w:ind w:firstLine="4"/>
              <w:jc w:val="center"/>
              <w:rPr>
                <w:sz w:val="24"/>
                <w:szCs w:val="24"/>
              </w:rPr>
            </w:pPr>
            <w:r w:rsidRPr="007B16DF">
              <w:rPr>
                <w:sz w:val="24"/>
                <w:szCs w:val="24"/>
                <w:lang w:val="ru-RU"/>
              </w:rPr>
              <w:t>Показательное выступление</w:t>
            </w:r>
          </w:p>
        </w:tc>
      </w:tr>
      <w:tr w:rsidR="00AD6F22" w:rsidTr="00AD6F22">
        <w:trPr>
          <w:trHeight w:val="1103"/>
        </w:trPr>
        <w:tc>
          <w:tcPr>
            <w:tcW w:w="355" w:type="pct"/>
            <w:tcBorders>
              <w:top w:val="single" w:sz="4" w:space="0" w:color="auto"/>
            </w:tcBorders>
          </w:tcPr>
          <w:p w:rsidR="00AD6F22" w:rsidRPr="003A32DF" w:rsidRDefault="00AD6F22" w:rsidP="00A550EF">
            <w:pPr>
              <w:ind w:firstLine="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147" w:type="pct"/>
          </w:tcPr>
          <w:p w:rsidR="00AD6F22" w:rsidRPr="007F67D7" w:rsidRDefault="00AD6F22" w:rsidP="00A550EF">
            <w:pPr>
              <w:pStyle w:val="TableParagraph"/>
              <w:spacing w:line="267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Строевая стойка с оружием. Выполнениеприемов с оружием на месте. Повороты и движение с оружием. Вып</w:t>
            </w:r>
            <w:r>
              <w:rPr>
                <w:sz w:val="24"/>
                <w:szCs w:val="24"/>
                <w:lang w:val="ru-RU"/>
              </w:rPr>
              <w:t xml:space="preserve">олнение воинского приветствия с </w:t>
            </w:r>
            <w:r w:rsidRPr="007F67D7">
              <w:rPr>
                <w:sz w:val="24"/>
                <w:szCs w:val="24"/>
                <w:lang w:val="ru-RU"/>
              </w:rPr>
              <w:t>оружием.</w:t>
            </w:r>
          </w:p>
        </w:tc>
        <w:tc>
          <w:tcPr>
            <w:tcW w:w="736" w:type="pct"/>
          </w:tcPr>
          <w:p w:rsidR="00AD6F22" w:rsidRDefault="00AD6F22" w:rsidP="007D538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Default="00AD6F22" w:rsidP="007D5388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D6F22" w:rsidRDefault="00AD6F22" w:rsidP="007D538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D6F22" w:rsidTr="00AD6F22">
        <w:trPr>
          <w:trHeight w:val="996"/>
        </w:trPr>
        <w:tc>
          <w:tcPr>
            <w:tcW w:w="355" w:type="pct"/>
            <w:tcBorders>
              <w:bottom w:val="single" w:sz="4" w:space="0" w:color="auto"/>
            </w:tcBorders>
          </w:tcPr>
          <w:p w:rsidR="00AD6F22" w:rsidRPr="007B16DF" w:rsidRDefault="00AD6F22" w:rsidP="00A550EF">
            <w:pPr>
              <w:pStyle w:val="TableParagraph"/>
              <w:spacing w:line="268" w:lineRule="exact"/>
              <w:ind w:firstLine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147" w:type="pct"/>
          </w:tcPr>
          <w:p w:rsidR="00AD6F22" w:rsidRPr="007F67D7" w:rsidRDefault="00AD6F22" w:rsidP="00A550EF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Строевая стойка с оружием. Выполнение приемов с оружием на месте. Порядок выполнения и команды, подаваемые для их выполнения.</w:t>
            </w:r>
          </w:p>
        </w:tc>
        <w:tc>
          <w:tcPr>
            <w:tcW w:w="736" w:type="pct"/>
          </w:tcPr>
          <w:p w:rsidR="00AD6F22" w:rsidRDefault="00AD6F22" w:rsidP="007D538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Default="00AD6F22" w:rsidP="007D5388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D6F22" w:rsidRDefault="00AD6F22" w:rsidP="007D538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D6F22" w:rsidTr="00AD6F22">
        <w:trPr>
          <w:trHeight w:val="1738"/>
        </w:trPr>
        <w:tc>
          <w:tcPr>
            <w:tcW w:w="355" w:type="pct"/>
          </w:tcPr>
          <w:p w:rsidR="00AD6F22" w:rsidRPr="007B16DF" w:rsidRDefault="00AD6F22" w:rsidP="00A550EF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2147" w:type="pct"/>
          </w:tcPr>
          <w:p w:rsidR="00AD6F22" w:rsidRPr="007F67D7" w:rsidRDefault="00AD6F22" w:rsidP="006A5CA3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Повороты и движение с оружием. Повороты с оружием в положении «у ноги». Движение с оружием в положении«у ноги». Движение с оружием вположении «на ремень», «на грудь», «за спину».</w:t>
            </w:r>
          </w:p>
        </w:tc>
        <w:tc>
          <w:tcPr>
            <w:tcW w:w="736" w:type="pct"/>
          </w:tcPr>
          <w:p w:rsidR="00AD6F22" w:rsidRDefault="00AD6F22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Default="00AD6F22" w:rsidP="0087704D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D6F22" w:rsidRDefault="00AD6F22" w:rsidP="008770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D6F22" w:rsidTr="00AD6F22">
        <w:trPr>
          <w:trHeight w:val="907"/>
        </w:trPr>
        <w:tc>
          <w:tcPr>
            <w:tcW w:w="355" w:type="pct"/>
          </w:tcPr>
          <w:p w:rsidR="00AD6F22" w:rsidRPr="007B16DF" w:rsidRDefault="00AD6F22" w:rsidP="00A550EF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</w:t>
            </w:r>
          </w:p>
        </w:tc>
        <w:tc>
          <w:tcPr>
            <w:tcW w:w="2147" w:type="pct"/>
          </w:tcPr>
          <w:p w:rsidR="00AD6F22" w:rsidRPr="007F67D7" w:rsidRDefault="00AD6F22" w:rsidP="006A5CA3">
            <w:pPr>
              <w:pStyle w:val="TableParagraph"/>
              <w:spacing w:line="259" w:lineRule="exact"/>
              <w:ind w:right="200"/>
              <w:jc w:val="both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Строи подразделения. Развернутый и</w:t>
            </w:r>
          </w:p>
          <w:p w:rsidR="00AD6F22" w:rsidRPr="007F67D7" w:rsidRDefault="00AD6F22" w:rsidP="00A550EF">
            <w:pPr>
              <w:pStyle w:val="TableParagraph"/>
              <w:spacing w:before="4" w:line="237" w:lineRule="auto"/>
              <w:ind w:left="41" w:right="200"/>
              <w:jc w:val="both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походный строй. Повороты, размыкание и смыкание на месте и вдвижении.Перестроение подразделения из развернутого строя в походный и наоборот. Выполнениевоинского приветствия в строю на месте и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7F67D7">
              <w:rPr>
                <w:sz w:val="24"/>
                <w:szCs w:val="24"/>
                <w:lang w:val="ru-RU"/>
              </w:rPr>
              <w:t>движении.</w:t>
            </w:r>
          </w:p>
        </w:tc>
        <w:tc>
          <w:tcPr>
            <w:tcW w:w="736" w:type="pct"/>
          </w:tcPr>
          <w:p w:rsidR="00AD6F22" w:rsidRDefault="00AD6F22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Default="00AD6F22" w:rsidP="0087704D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D6F22" w:rsidRPr="008D2369" w:rsidRDefault="00AD6F22" w:rsidP="0087704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D6F22" w:rsidTr="00AD6F22">
        <w:trPr>
          <w:trHeight w:val="414"/>
        </w:trPr>
        <w:tc>
          <w:tcPr>
            <w:tcW w:w="355" w:type="pct"/>
          </w:tcPr>
          <w:p w:rsidR="00AD6F22" w:rsidRPr="007B16DF" w:rsidRDefault="00AD6F22" w:rsidP="00A550EF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147" w:type="pct"/>
          </w:tcPr>
          <w:p w:rsidR="00AD6F22" w:rsidRPr="007F67D7" w:rsidRDefault="00AD6F22" w:rsidP="006A5CA3">
            <w:pPr>
              <w:pStyle w:val="TableParagraph"/>
              <w:spacing w:line="259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>Строевой смотр подразделения. Выход</w:t>
            </w:r>
          </w:p>
          <w:p w:rsidR="00AD6F22" w:rsidRPr="00FC54D5" w:rsidRDefault="00AD6F22" w:rsidP="00A550EF">
            <w:pPr>
              <w:pStyle w:val="TableParagraph"/>
              <w:spacing w:before="2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 xml:space="preserve">подразделения на строевой смотр в походном строю. Перестроение в развернутый двухшереножный строй. </w:t>
            </w:r>
          </w:p>
        </w:tc>
        <w:tc>
          <w:tcPr>
            <w:tcW w:w="736" w:type="pct"/>
          </w:tcPr>
          <w:p w:rsidR="00AD6F22" w:rsidRDefault="00AD6F22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D6F22" w:rsidRDefault="00AD6F22" w:rsidP="0087704D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D6F22" w:rsidRDefault="00AD6F22" w:rsidP="008770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550EF" w:rsidTr="00AD6F22">
        <w:trPr>
          <w:trHeight w:val="414"/>
        </w:trPr>
        <w:tc>
          <w:tcPr>
            <w:tcW w:w="355" w:type="pct"/>
          </w:tcPr>
          <w:p w:rsidR="00A550EF" w:rsidRPr="007B16DF" w:rsidRDefault="00A550EF" w:rsidP="0022183D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2147" w:type="pct"/>
          </w:tcPr>
          <w:p w:rsidR="00A550EF" w:rsidRPr="007F67D7" w:rsidRDefault="00A550EF" w:rsidP="006A5CA3">
            <w:pPr>
              <w:pStyle w:val="TableParagraph"/>
              <w:spacing w:line="259" w:lineRule="exact"/>
              <w:ind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/>
              </w:rPr>
              <w:t xml:space="preserve">Встреча командира. Проверка наличия личного состава, внешнего вида </w:t>
            </w:r>
            <w:r>
              <w:rPr>
                <w:sz w:val="24"/>
                <w:szCs w:val="24"/>
                <w:lang w:val="ru-RU"/>
              </w:rPr>
              <w:t>юнармейцев</w:t>
            </w:r>
            <w:r w:rsidRPr="007F67D7">
              <w:rPr>
                <w:sz w:val="24"/>
                <w:szCs w:val="24"/>
                <w:lang w:val="ru-RU"/>
              </w:rPr>
              <w:t xml:space="preserve">, состояния снаряжения и вооружения. </w:t>
            </w:r>
            <w:r w:rsidRPr="00FC54D5">
              <w:rPr>
                <w:sz w:val="24"/>
                <w:szCs w:val="24"/>
                <w:lang w:val="ru-RU"/>
              </w:rPr>
              <w:t>Строевая слаженность подразделений. Прохождение торжественным маршем. Прохождение с песней.</w:t>
            </w:r>
          </w:p>
        </w:tc>
        <w:tc>
          <w:tcPr>
            <w:tcW w:w="736" w:type="pct"/>
          </w:tcPr>
          <w:p w:rsidR="00A550EF" w:rsidRDefault="00A550EF" w:rsidP="006A5CA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550EF" w:rsidRDefault="00A550EF" w:rsidP="006A5CA3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550EF" w:rsidRDefault="00A550EF" w:rsidP="006A5C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550EF" w:rsidTr="00A550EF">
        <w:trPr>
          <w:trHeight w:val="1251"/>
        </w:trPr>
        <w:tc>
          <w:tcPr>
            <w:tcW w:w="355" w:type="pct"/>
            <w:tcBorders>
              <w:bottom w:val="single" w:sz="4" w:space="0" w:color="auto"/>
            </w:tcBorders>
          </w:tcPr>
          <w:p w:rsidR="00A550EF" w:rsidRPr="007B16DF" w:rsidRDefault="00A550EF" w:rsidP="00A550EF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147" w:type="pct"/>
          </w:tcPr>
          <w:p w:rsidR="00A550EF" w:rsidRPr="007F67D7" w:rsidRDefault="00EF3C74" w:rsidP="006A5CA3">
            <w:pPr>
              <w:pStyle w:val="TableParagraph"/>
              <w:spacing w:line="259" w:lineRule="exact"/>
              <w:ind w:right="200"/>
              <w:rPr>
                <w:sz w:val="24"/>
                <w:szCs w:val="24"/>
                <w:lang w:val="ru-RU"/>
              </w:rPr>
            </w:pPr>
            <w:hyperlink>
              <w:r w:rsidR="00A550EF" w:rsidRPr="007F67D7">
                <w:rPr>
                  <w:sz w:val="24"/>
                  <w:szCs w:val="24"/>
                  <w:lang w:val="ru-RU"/>
                </w:rPr>
                <w:t xml:space="preserve">Строи и управление ими. </w:t>
              </w:r>
            </w:hyperlink>
          </w:p>
          <w:p w:rsidR="00A550EF" w:rsidRPr="007F67D7" w:rsidRDefault="00EF3C74" w:rsidP="006A5CA3">
            <w:pPr>
              <w:pStyle w:val="TableParagraph"/>
              <w:spacing w:before="2"/>
              <w:ind w:left="41" w:right="200"/>
              <w:rPr>
                <w:sz w:val="24"/>
                <w:szCs w:val="24"/>
                <w:lang w:val="ru-RU"/>
              </w:rPr>
            </w:pPr>
            <w:hyperlink>
              <w:r w:rsidR="00A550EF">
                <w:rPr>
                  <w:sz w:val="24"/>
                  <w:szCs w:val="24"/>
                  <w:lang w:val="ru-RU"/>
                </w:rPr>
                <w:t>М</w:t>
              </w:r>
              <w:r w:rsidR="00A550EF" w:rsidRPr="007F67D7">
                <w:rPr>
                  <w:sz w:val="24"/>
                  <w:szCs w:val="24"/>
                  <w:lang w:val="ru-RU"/>
                </w:rPr>
                <w:t>есто в строю, порядок его занятия и</w:t>
              </w:r>
            </w:hyperlink>
            <w:hyperlink>
              <w:r w:rsidR="00A550EF" w:rsidRPr="007F67D7">
                <w:rPr>
                  <w:sz w:val="24"/>
                  <w:szCs w:val="24"/>
                  <w:lang w:val="ru-RU"/>
                </w:rPr>
                <w:t>действия в движении; поведение в строю;</w:t>
              </w:r>
            </w:hyperlink>
            <w:hyperlink>
              <w:r w:rsidR="00A550EF" w:rsidRPr="007F67D7">
                <w:rPr>
                  <w:sz w:val="24"/>
                  <w:szCs w:val="24"/>
                  <w:lang w:val="ru-RU"/>
                </w:rPr>
                <w:t>передача приказаний и команд.</w:t>
              </w:r>
            </w:hyperlink>
          </w:p>
        </w:tc>
        <w:tc>
          <w:tcPr>
            <w:tcW w:w="736" w:type="pct"/>
          </w:tcPr>
          <w:p w:rsidR="00A550EF" w:rsidRDefault="00A550EF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550EF" w:rsidRDefault="00A550EF" w:rsidP="0087704D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Личныйпример</w:t>
            </w:r>
          </w:p>
        </w:tc>
        <w:tc>
          <w:tcPr>
            <w:tcW w:w="952" w:type="pct"/>
          </w:tcPr>
          <w:p w:rsidR="00A550EF" w:rsidRDefault="00A550EF" w:rsidP="008770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550EF" w:rsidTr="00A550EF">
        <w:trPr>
          <w:trHeight w:val="718"/>
        </w:trPr>
        <w:tc>
          <w:tcPr>
            <w:tcW w:w="355" w:type="pct"/>
          </w:tcPr>
          <w:p w:rsidR="00A550EF" w:rsidRPr="008D2369" w:rsidRDefault="00A550EF" w:rsidP="00A550EF">
            <w:pPr>
              <w:pStyle w:val="TableParagraph"/>
              <w:spacing w:line="268" w:lineRule="exact"/>
              <w:ind w:firstLine="1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147" w:type="pct"/>
          </w:tcPr>
          <w:p w:rsidR="00A550EF" w:rsidRPr="007F67D7" w:rsidRDefault="00A550EF" w:rsidP="006A5CA3">
            <w:pPr>
              <w:pStyle w:val="TableParagraph"/>
              <w:ind w:left="41" w:right="200"/>
              <w:rPr>
                <w:sz w:val="24"/>
                <w:szCs w:val="24"/>
                <w:lang w:val="ru-RU"/>
              </w:rPr>
            </w:pPr>
            <w:r w:rsidRPr="007F67D7">
              <w:rPr>
                <w:sz w:val="24"/>
                <w:szCs w:val="24"/>
                <w:lang w:val="ru-RU" w:eastAsia="ru-RU"/>
              </w:rPr>
              <w:t>Показательные выступления по специальной подготовке.</w:t>
            </w:r>
          </w:p>
        </w:tc>
        <w:tc>
          <w:tcPr>
            <w:tcW w:w="736" w:type="pct"/>
          </w:tcPr>
          <w:p w:rsidR="00A550EF" w:rsidRDefault="00A550EF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550EF" w:rsidRDefault="00A550EF" w:rsidP="0087704D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550EF" w:rsidRPr="008D2369" w:rsidRDefault="00A550EF" w:rsidP="0087704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550EF" w:rsidTr="00AD6F22">
        <w:trPr>
          <w:trHeight w:val="452"/>
        </w:trPr>
        <w:tc>
          <w:tcPr>
            <w:tcW w:w="355" w:type="pct"/>
            <w:tcBorders>
              <w:bottom w:val="single" w:sz="4" w:space="0" w:color="auto"/>
            </w:tcBorders>
          </w:tcPr>
          <w:p w:rsidR="00A550EF" w:rsidRPr="008D2369" w:rsidRDefault="00A550EF" w:rsidP="00A550EF">
            <w:pPr>
              <w:pStyle w:val="TableParagraph"/>
              <w:spacing w:line="268" w:lineRule="exact"/>
              <w:ind w:firstLine="1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147" w:type="pct"/>
          </w:tcPr>
          <w:p w:rsidR="00A550EF" w:rsidRPr="007F67D7" w:rsidRDefault="00A550EF" w:rsidP="006A5CA3">
            <w:pPr>
              <w:ind w:left="41" w:right="200"/>
              <w:rPr>
                <w:sz w:val="24"/>
                <w:szCs w:val="24"/>
                <w:lang w:val="ru-RU" w:eastAsia="ru-RU"/>
              </w:rPr>
            </w:pPr>
            <w:r w:rsidRPr="007F67D7">
              <w:rPr>
                <w:rFonts w:ascii="Times New Roman" w:hAnsi="Times New Roman"/>
                <w:sz w:val="24"/>
                <w:szCs w:val="24"/>
                <w:lang w:val="ru-RU"/>
              </w:rPr>
              <w:t>Встречи и проводы иностранных правительственных и военных делегаций</w:t>
            </w:r>
          </w:p>
        </w:tc>
        <w:tc>
          <w:tcPr>
            <w:tcW w:w="736" w:type="pct"/>
          </w:tcPr>
          <w:p w:rsidR="00A550EF" w:rsidRDefault="00A550EF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Показ, упражнение</w:t>
            </w:r>
          </w:p>
        </w:tc>
        <w:tc>
          <w:tcPr>
            <w:tcW w:w="810" w:type="pct"/>
          </w:tcPr>
          <w:p w:rsidR="00A550EF" w:rsidRDefault="00A550EF" w:rsidP="0087704D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Личный</w:t>
            </w:r>
            <w:r w:rsidR="00882D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952" w:type="pct"/>
          </w:tcPr>
          <w:p w:rsidR="00A550EF" w:rsidRPr="008D2369" w:rsidRDefault="00A550EF" w:rsidP="0087704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  <w:tr w:rsidR="00A550EF" w:rsidTr="00AD6F22">
        <w:trPr>
          <w:trHeight w:val="555"/>
        </w:trPr>
        <w:tc>
          <w:tcPr>
            <w:tcW w:w="355" w:type="pct"/>
            <w:tcBorders>
              <w:bottom w:val="single" w:sz="4" w:space="0" w:color="auto"/>
            </w:tcBorders>
          </w:tcPr>
          <w:p w:rsidR="00A550EF" w:rsidRPr="008D2369" w:rsidRDefault="00A550EF" w:rsidP="00A550EF">
            <w:pPr>
              <w:pStyle w:val="TableParagraph"/>
              <w:spacing w:line="268" w:lineRule="exact"/>
              <w:ind w:firstLine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147" w:type="pct"/>
          </w:tcPr>
          <w:p w:rsidR="00A550EF" w:rsidRPr="007B16DF" w:rsidRDefault="00A550EF" w:rsidP="0087704D">
            <w:pPr>
              <w:ind w:firstLine="16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Итоговое мероприятие</w:t>
            </w:r>
          </w:p>
        </w:tc>
        <w:tc>
          <w:tcPr>
            <w:tcW w:w="736" w:type="pct"/>
          </w:tcPr>
          <w:p w:rsidR="00A550EF" w:rsidRDefault="00A550EF" w:rsidP="008770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10" w:type="pct"/>
          </w:tcPr>
          <w:p w:rsidR="00A550EF" w:rsidRDefault="00A550EF" w:rsidP="0087704D">
            <w:pPr>
              <w:pStyle w:val="TableParagraph"/>
              <w:spacing w:line="237" w:lineRule="auto"/>
              <w:jc w:val="center"/>
              <w:rPr>
                <w:sz w:val="24"/>
              </w:rPr>
            </w:pPr>
          </w:p>
        </w:tc>
        <w:tc>
          <w:tcPr>
            <w:tcW w:w="952" w:type="pct"/>
          </w:tcPr>
          <w:p w:rsidR="00A550EF" w:rsidRPr="008D2369" w:rsidRDefault="00A550EF" w:rsidP="0087704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Показательное выступление</w:t>
            </w:r>
          </w:p>
        </w:tc>
      </w:tr>
    </w:tbl>
    <w:p w:rsidR="00B03E5C" w:rsidRDefault="00B03E5C" w:rsidP="00BC2AD4">
      <w:pPr>
        <w:pStyle w:val="a8"/>
        <w:spacing w:before="0" w:beforeAutospacing="0" w:after="0" w:afterAutospacing="0" w:line="294" w:lineRule="atLeast"/>
        <w:ind w:firstLine="426"/>
        <w:jc w:val="both"/>
        <w:rPr>
          <w:bCs/>
          <w:sz w:val="28"/>
          <w:szCs w:val="28"/>
        </w:rPr>
      </w:pPr>
    </w:p>
    <w:p w:rsidR="00A45726" w:rsidRDefault="00A45726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62078827"/>
      <w:bookmarkStart w:id="5" w:name="_Toc62478108"/>
    </w:p>
    <w:p w:rsidR="00C83526" w:rsidRDefault="00C83526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3526" w:rsidRDefault="00C83526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3526" w:rsidRDefault="00C83526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0EF" w:rsidRDefault="00A550EF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3E5C" w:rsidRPr="00DA657B" w:rsidRDefault="00B03E5C" w:rsidP="00BC2AD4">
      <w:pPr>
        <w:pStyle w:val="af"/>
        <w:spacing w:line="276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65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 – ПЕДАГОГИЧЕСКИЕ УСЛОВИЯ РЕАЛИЗАЦИИ ПРОГРАММЫ</w:t>
      </w:r>
      <w:bookmarkEnd w:id="4"/>
      <w:bookmarkEnd w:id="5"/>
    </w:p>
    <w:p w:rsidR="00FC54D5" w:rsidRPr="00D10EFD" w:rsidRDefault="00FC54D5" w:rsidP="00BC2AD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0EFD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</w:t>
      </w:r>
      <w:r w:rsidRPr="00D10EFD">
        <w:rPr>
          <w:rFonts w:ascii="Times New Roman" w:hAnsi="Times New Roman" w:cs="Times New Roman"/>
          <w:bCs/>
          <w:sz w:val="28"/>
          <w:szCs w:val="28"/>
        </w:rPr>
        <w:t>нормативных документов:</w:t>
      </w:r>
    </w:p>
    <w:p w:rsidR="00FC54D5" w:rsidRPr="00D10EFD" w:rsidRDefault="00FC54D5" w:rsidP="00BC2AD4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 (ст.2, п. 1, 2, 3, 14; ст.75);</w:t>
      </w:r>
    </w:p>
    <w:p w:rsidR="00FC54D5" w:rsidRPr="00D10EFD" w:rsidRDefault="00FC54D5" w:rsidP="00BC2AD4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:rsidR="00FC54D5" w:rsidRPr="00D10EFD" w:rsidRDefault="00FC54D5" w:rsidP="00BC2AD4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196); </w:t>
      </w:r>
    </w:p>
    <w:p w:rsidR="00FC54D5" w:rsidRDefault="00FC54D5" w:rsidP="00BC2AD4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Концепцию развития дополнительного образования детей (утверждена распоряжением Правительства Российской Федерации от 4 сентября 2014 г. № 1726-р); </w:t>
      </w:r>
    </w:p>
    <w:p w:rsidR="00E80E94" w:rsidRPr="00E80E94" w:rsidRDefault="00E80E94" w:rsidP="00BC2AD4">
      <w:pPr>
        <w:numPr>
          <w:ilvl w:val="0"/>
          <w:numId w:val="38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FC54D5" w:rsidRPr="00F143A6" w:rsidRDefault="00FC54D5" w:rsidP="00BC2AD4">
      <w:pPr>
        <w:pStyle w:val="a3"/>
        <w:shd w:val="clear" w:color="auto" w:fill="FFFFFF"/>
        <w:spacing w:after="0" w:line="276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FC54D5" w:rsidRPr="002F6F1A" w:rsidRDefault="00FC54D5" w:rsidP="00BC2AD4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C54D5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патриотического просвещения и воспитания используются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методы обучения: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рассказ, беседа,дискуссия, викторина, показ видеофильмов, выпуск боевого листка. Длястимулирования интереса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военной службе для юнармейцев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проводятсяэкскурсии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военную часть, викторины и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конкурсы.</w:t>
      </w:r>
    </w:p>
    <w:p w:rsidR="00FC54D5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теоретических занятиях сочета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 различные методы обучения: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словесный,наглядный, комбинированный, с использованием технических средств обучения (теле-,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видеоаппаратуры),метод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фильмов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мультимедийных презентаций на занятиях позволяет активизировать интерес подростков,усилить восприятие изучаемого материала. </w:t>
      </w:r>
    </w:p>
    <w:p w:rsidR="00FC54D5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бесед, посвященных памятным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дням воинской Славы России, широко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пользуются тематические стенды,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 поработать с литературой о Великой Отечественной войне.</w:t>
      </w:r>
    </w:p>
    <w:p w:rsidR="00FC54D5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организации познавательной и практической деятельности применяются поручения,упражнения, создание специальных ситуаций, которые позволя</w:t>
      </w:r>
      <w:r w:rsidR="000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добиваться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сознательной дисциплины, ответственности.</w:t>
      </w:r>
    </w:p>
    <w:p w:rsidR="00FC54D5" w:rsidRPr="008476E2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строевой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отслеживается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(помощник 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льника караула ведет ведомость) и с помощью педагогов -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этой целью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конкурс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лучшую роту почетного караула.</w:t>
      </w:r>
    </w:p>
    <w:p w:rsidR="00DA51AB" w:rsidRPr="00DA51AB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 и оценки по строевой подготовке:</w:t>
      </w:r>
      <w:r w:rsidR="008476E2"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тестирования, контрольные опросы,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занятия;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смотры;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</w:t>
      </w:r>
      <w:r w:rsidR="000F1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r w:rsidR="008476E2"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участие в мероприятиях различного уровня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51AB" w:rsidRPr="00DA51AB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оценки: общая оценка строевой подготовки подразделения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слагается из оценок за одиночную подготовку, строевую слаженность</w:t>
      </w:r>
      <w:r w:rsidR="008476E2"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подразделений и за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требований </w:t>
      </w:r>
      <w:r w:rsidR="0083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троевого и других общевоинских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уставов в повседневной жизни.</w:t>
      </w:r>
    </w:p>
    <w:p w:rsidR="00DA51AB" w:rsidRPr="008476E2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одиночной строевой подготовки </w:t>
      </w:r>
      <w:r w:rsidR="0083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юнармейцев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проводится: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осмотру внешнего вида;</w:t>
      </w:r>
      <w:r w:rsidR="0088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строевых приемов без оружия;по знанию положений Строевого устава и других общевоинских уставов.</w:t>
      </w:r>
    </w:p>
    <w:p w:rsidR="00FC54D5" w:rsidRPr="008476E2" w:rsidRDefault="00FC54D5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обеспечение.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реализации комплексной общеобразовательной общеразвивающей программы заняты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офицера.</w:t>
      </w:r>
    </w:p>
    <w:p w:rsidR="00B03E5C" w:rsidRPr="00DA657B" w:rsidRDefault="00B03E5C" w:rsidP="00BC2AD4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7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:rsidR="00B03E5C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</w:t>
      </w:r>
      <w:r w:rsidR="00B03E5C" w:rsidRPr="00DA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необходима следующая материально-техническая и дидактико-методическая база: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Строевой плац,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карабин 762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 СКС учебный,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поясной ремень,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подменные перчатки,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парадная форма,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подменная форма, </w:t>
      </w:r>
    </w:p>
    <w:p w:rsidR="0087704D" w:rsidRDefault="00DA51AB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установка,</w:t>
      </w:r>
    </w:p>
    <w:p w:rsidR="0087704D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шашки (разные), </w:t>
      </w:r>
    </w:p>
    <w:p w:rsidR="0087704D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знамена, </w:t>
      </w:r>
    </w:p>
    <w:p w:rsidR="0087704D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штандарт и макеты флагов, </w:t>
      </w:r>
    </w:p>
    <w:p w:rsidR="0087704D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сабли, </w:t>
      </w:r>
    </w:p>
    <w:p w:rsidR="00DA51AB" w:rsidRPr="00DA657B" w:rsidRDefault="008476E2" w:rsidP="00BC2AD4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перевязи</w:t>
      </w:r>
      <w:r w:rsidRPr="0084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6E2" w:rsidRDefault="008476E2" w:rsidP="00BC2AD4">
      <w:pPr>
        <w:spacing w:line="276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22414D" w:rsidRDefault="008476E2" w:rsidP="00BC2AD4">
      <w:pPr>
        <w:pStyle w:val="a8"/>
        <w:spacing w:before="0" w:beforeAutospacing="0" w:after="0" w:afterAutospacing="0" w:line="294" w:lineRule="atLeast"/>
        <w:ind w:firstLine="426"/>
        <w:jc w:val="center"/>
        <w:outlineLvl w:val="0"/>
        <w:rPr>
          <w:b/>
          <w:bCs/>
          <w:sz w:val="28"/>
          <w:szCs w:val="28"/>
        </w:rPr>
      </w:pPr>
      <w:bookmarkStart w:id="7" w:name="_Toc62478109"/>
      <w:r w:rsidRPr="008476E2">
        <w:rPr>
          <w:b/>
          <w:bCs/>
          <w:sz w:val="28"/>
          <w:szCs w:val="28"/>
        </w:rPr>
        <w:lastRenderedPageBreak/>
        <w:t>СПИСОК ЛИТЕРАТУРЫ</w:t>
      </w:r>
      <w:bookmarkEnd w:id="7"/>
    </w:p>
    <w:p w:rsidR="00832743" w:rsidRPr="008476E2" w:rsidRDefault="00832743" w:rsidP="00BC2AD4">
      <w:pPr>
        <w:pStyle w:val="a8"/>
        <w:spacing w:before="0" w:beforeAutospacing="0" w:after="0" w:afterAutospacing="0" w:line="294" w:lineRule="atLeast"/>
        <w:ind w:firstLine="426"/>
        <w:jc w:val="center"/>
        <w:outlineLvl w:val="0"/>
        <w:rPr>
          <w:b/>
          <w:sz w:val="28"/>
          <w:szCs w:val="28"/>
        </w:rPr>
      </w:pP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Айзман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Р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И</w:t>
      </w:r>
      <w:r w:rsidR="007B16DF" w:rsidRPr="008476E2">
        <w:rPr>
          <w:sz w:val="28"/>
          <w:szCs w:val="28"/>
        </w:rPr>
        <w:t xml:space="preserve">., </w:t>
      </w:r>
      <w:r w:rsidRPr="008476E2">
        <w:rPr>
          <w:iCs/>
          <w:sz w:val="28"/>
          <w:szCs w:val="28"/>
        </w:rPr>
        <w:t>Омельченко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И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В</w:t>
      </w:r>
      <w:r w:rsidRPr="008476E2">
        <w:rPr>
          <w:sz w:val="28"/>
          <w:szCs w:val="28"/>
        </w:rPr>
        <w:t>. Основы медицинских знаний: учеб.пособие для бакалавров. — М., 2013.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Аверин А.И.</w:t>
      </w:r>
      <w:r w:rsidRPr="008476E2">
        <w:rPr>
          <w:sz w:val="28"/>
          <w:szCs w:val="28"/>
        </w:rPr>
        <w:t>Начальная военная подготовка.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АксеноваМ</w:t>
      </w:r>
      <w:r w:rsidR="007B16DF" w:rsidRPr="008476E2">
        <w:rPr>
          <w:sz w:val="28"/>
          <w:szCs w:val="28"/>
        </w:rPr>
        <w:t xml:space="preserve">., </w:t>
      </w:r>
      <w:r w:rsidRPr="008476E2">
        <w:rPr>
          <w:iCs/>
          <w:sz w:val="28"/>
          <w:szCs w:val="28"/>
        </w:rPr>
        <w:t>КузнецовС</w:t>
      </w:r>
      <w:r w:rsidRPr="008476E2">
        <w:rPr>
          <w:sz w:val="28"/>
          <w:szCs w:val="28"/>
        </w:rPr>
        <w:t>.,</w:t>
      </w:r>
      <w:r w:rsidR="00882DF4">
        <w:rPr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Евлахович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и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др</w:t>
      </w:r>
      <w:r w:rsidRPr="008476E2">
        <w:rPr>
          <w:sz w:val="28"/>
          <w:szCs w:val="28"/>
        </w:rPr>
        <w:t>. Огнестрельное оружие. — М., 2012.</w:t>
      </w:r>
    </w:p>
    <w:p w:rsidR="0022414D" w:rsidRPr="008476E2" w:rsidRDefault="007B16DF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 xml:space="preserve">Басин И.И. </w:t>
      </w:r>
      <w:r w:rsidRPr="008476E2">
        <w:rPr>
          <w:sz w:val="28"/>
          <w:szCs w:val="28"/>
        </w:rPr>
        <w:t>Календарь памятных дат</w:t>
      </w:r>
      <w:r w:rsidR="0022414D" w:rsidRPr="008476E2">
        <w:rPr>
          <w:sz w:val="28"/>
          <w:szCs w:val="28"/>
        </w:rPr>
        <w:t xml:space="preserve"> российской военн</w:t>
      </w:r>
      <w:r w:rsidRPr="008476E2">
        <w:rPr>
          <w:sz w:val="28"/>
          <w:szCs w:val="28"/>
        </w:rPr>
        <w:t>ой</w:t>
      </w:r>
      <w:r w:rsidR="0022414D" w:rsidRPr="008476E2">
        <w:rPr>
          <w:sz w:val="28"/>
          <w:szCs w:val="28"/>
        </w:rPr>
        <w:t xml:space="preserve"> истории.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Бачевский В.И.</w:t>
      </w:r>
      <w:r w:rsidR="007B16DF" w:rsidRPr="008476E2">
        <w:rPr>
          <w:sz w:val="28"/>
          <w:szCs w:val="28"/>
        </w:rPr>
        <w:t xml:space="preserve"> Обязанности молодежи по защите</w:t>
      </w:r>
      <w:r w:rsidRPr="008476E2">
        <w:rPr>
          <w:sz w:val="28"/>
          <w:szCs w:val="28"/>
        </w:rPr>
        <w:t xml:space="preserve"> Отечества.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БачевскийВ.И</w:t>
      </w:r>
      <w:r w:rsidR="007B16DF" w:rsidRPr="008476E2">
        <w:rPr>
          <w:sz w:val="28"/>
          <w:szCs w:val="28"/>
        </w:rPr>
        <w:t>.Во славу Отечества</w:t>
      </w:r>
      <w:r w:rsidRPr="008476E2">
        <w:rPr>
          <w:sz w:val="28"/>
          <w:szCs w:val="28"/>
        </w:rPr>
        <w:t xml:space="preserve"> Российского.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Бачевский В.И.</w:t>
      </w:r>
      <w:r w:rsidR="007B16DF" w:rsidRPr="008476E2">
        <w:rPr>
          <w:sz w:val="28"/>
          <w:szCs w:val="28"/>
        </w:rPr>
        <w:t xml:space="preserve"> Система военно-патриотического воспитания несовершеннолетних</w:t>
      </w:r>
      <w:r w:rsidRPr="008476E2">
        <w:rPr>
          <w:sz w:val="28"/>
          <w:szCs w:val="28"/>
        </w:rPr>
        <w:t xml:space="preserve"> граждан.</w:t>
      </w:r>
    </w:p>
    <w:p w:rsidR="0022414D" w:rsidRPr="008476E2" w:rsidRDefault="007B16DF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Давыдов</w:t>
      </w:r>
      <w:r w:rsidR="00882DF4">
        <w:rPr>
          <w:iCs/>
          <w:sz w:val="28"/>
          <w:szCs w:val="28"/>
        </w:rPr>
        <w:t xml:space="preserve"> </w:t>
      </w:r>
      <w:r w:rsidR="0022414D" w:rsidRPr="008476E2">
        <w:rPr>
          <w:iCs/>
          <w:sz w:val="28"/>
          <w:szCs w:val="28"/>
        </w:rPr>
        <w:t>В.П.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sz w:val="28"/>
          <w:szCs w:val="28"/>
        </w:rPr>
        <w:t>Основы</w:t>
      </w:r>
      <w:r w:rsidR="0022414D" w:rsidRPr="008476E2">
        <w:rPr>
          <w:sz w:val="28"/>
          <w:szCs w:val="28"/>
        </w:rPr>
        <w:t xml:space="preserve"> воен</w:t>
      </w:r>
      <w:r w:rsidRPr="008476E2">
        <w:rPr>
          <w:sz w:val="28"/>
          <w:szCs w:val="28"/>
        </w:rPr>
        <w:t>ной педагогики и</w:t>
      </w:r>
      <w:r w:rsidR="0022414D" w:rsidRPr="008476E2">
        <w:rPr>
          <w:sz w:val="28"/>
          <w:szCs w:val="28"/>
        </w:rPr>
        <w:t xml:space="preserve"> психологии.</w:t>
      </w:r>
    </w:p>
    <w:p w:rsidR="0022414D" w:rsidRPr="008476E2" w:rsidRDefault="007B16DF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Дерюгин</w:t>
      </w:r>
      <w:r w:rsidR="0022414D" w:rsidRPr="008476E2">
        <w:rPr>
          <w:iCs/>
          <w:sz w:val="28"/>
          <w:szCs w:val="28"/>
        </w:rPr>
        <w:t xml:space="preserve"> Ю.И.</w:t>
      </w:r>
      <w:r w:rsidRPr="008476E2">
        <w:rPr>
          <w:sz w:val="28"/>
          <w:szCs w:val="28"/>
        </w:rPr>
        <w:t xml:space="preserve"> Военно-патриотическое воспитание молодежи.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Ильин С.К.</w:t>
      </w:r>
      <w:r w:rsidR="007B16DF" w:rsidRPr="008476E2">
        <w:rPr>
          <w:sz w:val="28"/>
          <w:szCs w:val="28"/>
        </w:rPr>
        <w:t>Сущность и</w:t>
      </w:r>
      <w:r w:rsidRPr="008476E2">
        <w:rPr>
          <w:sz w:val="28"/>
          <w:szCs w:val="28"/>
        </w:rPr>
        <w:t xml:space="preserve"> сод</w:t>
      </w:r>
      <w:r w:rsidR="007B16DF" w:rsidRPr="008476E2">
        <w:rPr>
          <w:sz w:val="28"/>
          <w:szCs w:val="28"/>
        </w:rPr>
        <w:t>ержание воинского воспитания.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КосолаповаН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В</w:t>
      </w:r>
      <w:r w:rsidR="007B16DF" w:rsidRPr="008476E2">
        <w:rPr>
          <w:sz w:val="28"/>
          <w:szCs w:val="28"/>
        </w:rPr>
        <w:t xml:space="preserve">., </w:t>
      </w:r>
      <w:r w:rsidRPr="008476E2">
        <w:rPr>
          <w:iCs/>
          <w:sz w:val="28"/>
          <w:szCs w:val="28"/>
        </w:rPr>
        <w:t>ПрокопенкоН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А</w:t>
      </w:r>
      <w:r w:rsidRPr="008476E2">
        <w:rPr>
          <w:sz w:val="28"/>
          <w:szCs w:val="28"/>
        </w:rPr>
        <w:t>. Основы безопасности жизнедеятельности: учебник для сред.проф. образования. — М., 2015.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Косолапова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Н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В</w:t>
      </w:r>
      <w:r w:rsidR="0032352E" w:rsidRPr="008476E2">
        <w:rPr>
          <w:sz w:val="28"/>
          <w:szCs w:val="28"/>
        </w:rPr>
        <w:t xml:space="preserve">., </w:t>
      </w:r>
      <w:r w:rsidRPr="008476E2">
        <w:rPr>
          <w:iCs/>
          <w:sz w:val="28"/>
          <w:szCs w:val="28"/>
        </w:rPr>
        <w:t>Прокопенко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Н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А</w:t>
      </w:r>
      <w:r w:rsidR="0032352E" w:rsidRPr="008476E2">
        <w:rPr>
          <w:sz w:val="28"/>
          <w:szCs w:val="28"/>
        </w:rPr>
        <w:t xml:space="preserve">., </w:t>
      </w:r>
      <w:r w:rsidRPr="008476E2">
        <w:rPr>
          <w:iCs/>
          <w:sz w:val="28"/>
          <w:szCs w:val="28"/>
        </w:rPr>
        <w:t>Побежимова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Е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Л</w:t>
      </w:r>
      <w:r w:rsidRPr="008476E2">
        <w:rPr>
          <w:sz w:val="28"/>
          <w:szCs w:val="28"/>
        </w:rPr>
        <w:t>. Безопасность жизнедеятельности: учебник для учреждений сред.проф. образования. — М., 2014.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Кусмарцев М.Б.</w:t>
      </w:r>
      <w:r w:rsidR="0032352E" w:rsidRPr="008476E2">
        <w:rPr>
          <w:sz w:val="28"/>
          <w:szCs w:val="28"/>
        </w:rPr>
        <w:t xml:space="preserve"> Педагогические основы</w:t>
      </w:r>
      <w:r w:rsidRPr="008476E2">
        <w:rPr>
          <w:sz w:val="28"/>
          <w:szCs w:val="28"/>
        </w:rPr>
        <w:t xml:space="preserve"> вое</w:t>
      </w:r>
      <w:r w:rsidR="0032352E" w:rsidRPr="008476E2">
        <w:rPr>
          <w:sz w:val="28"/>
          <w:szCs w:val="28"/>
        </w:rPr>
        <w:t>нно-патриотического воспитания</w:t>
      </w:r>
      <w:r w:rsidRPr="008476E2">
        <w:rPr>
          <w:sz w:val="28"/>
          <w:szCs w:val="28"/>
        </w:rPr>
        <w:t xml:space="preserve"> учащихся.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Микрюков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В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Ю</w:t>
      </w:r>
      <w:r w:rsidRPr="008476E2">
        <w:rPr>
          <w:sz w:val="28"/>
          <w:szCs w:val="28"/>
        </w:rPr>
        <w:t>. Безопасность жизнедеятельности: учебник для студентов сред.проф. образования. — М., 2014.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Микрюков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В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Ю</w:t>
      </w:r>
      <w:r w:rsidRPr="008476E2">
        <w:rPr>
          <w:sz w:val="28"/>
          <w:szCs w:val="28"/>
        </w:rPr>
        <w:t>. Основы военной службы: учебник для учащихся старших классов сред.образовательных учреждений и студентов сред. спец. учеб. заведений, а также преподавателей этого курса. — М., 2014.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Микрюков</w:t>
      </w:r>
      <w:r w:rsidR="00882DF4">
        <w:rPr>
          <w:iCs/>
          <w:sz w:val="28"/>
          <w:szCs w:val="28"/>
        </w:rPr>
        <w:t xml:space="preserve"> </w:t>
      </w:r>
      <w:r w:rsidRPr="008476E2">
        <w:rPr>
          <w:iCs/>
          <w:sz w:val="28"/>
          <w:szCs w:val="28"/>
        </w:rPr>
        <w:t>В</w:t>
      </w:r>
      <w:r w:rsidRPr="008476E2">
        <w:rPr>
          <w:sz w:val="28"/>
          <w:szCs w:val="28"/>
        </w:rPr>
        <w:t>.</w:t>
      </w:r>
      <w:r w:rsidRPr="008476E2">
        <w:rPr>
          <w:iCs/>
          <w:sz w:val="28"/>
          <w:szCs w:val="28"/>
        </w:rPr>
        <w:t>Ю</w:t>
      </w:r>
      <w:r w:rsidRPr="008476E2">
        <w:rPr>
          <w:sz w:val="28"/>
          <w:szCs w:val="28"/>
        </w:rPr>
        <w:t>. Азбука патриота. Друзья и враги России. — М., 2013.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 xml:space="preserve">Печень </w:t>
      </w:r>
      <w:r w:rsidR="0022414D" w:rsidRPr="008476E2">
        <w:rPr>
          <w:iCs/>
          <w:sz w:val="28"/>
          <w:szCs w:val="28"/>
        </w:rPr>
        <w:t>Н.А.</w:t>
      </w:r>
      <w:r w:rsidRPr="008476E2">
        <w:rPr>
          <w:sz w:val="28"/>
          <w:szCs w:val="28"/>
        </w:rPr>
        <w:t>Традиции в русской</w:t>
      </w:r>
      <w:r w:rsidR="0022414D" w:rsidRPr="008476E2">
        <w:rPr>
          <w:sz w:val="28"/>
          <w:szCs w:val="28"/>
        </w:rPr>
        <w:t xml:space="preserve"> армии.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iCs/>
          <w:sz w:val="28"/>
          <w:szCs w:val="28"/>
        </w:rPr>
        <w:t>Смирнов</w:t>
      </w:r>
      <w:r w:rsidR="0022414D" w:rsidRPr="008476E2">
        <w:rPr>
          <w:iCs/>
          <w:sz w:val="28"/>
          <w:szCs w:val="28"/>
        </w:rPr>
        <w:t>А.Т.</w:t>
      </w:r>
      <w:r w:rsidRPr="008476E2">
        <w:rPr>
          <w:sz w:val="28"/>
          <w:szCs w:val="28"/>
        </w:rPr>
        <w:t>Основы военной</w:t>
      </w:r>
      <w:r w:rsidR="0022414D" w:rsidRPr="008476E2">
        <w:rPr>
          <w:sz w:val="28"/>
          <w:szCs w:val="28"/>
        </w:rPr>
        <w:t xml:space="preserve"> службы.</w:t>
      </w:r>
    </w:p>
    <w:p w:rsidR="0022414D" w:rsidRPr="008476E2" w:rsidRDefault="0022414D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sz w:val="28"/>
          <w:szCs w:val="28"/>
        </w:rPr>
        <w:t>Общевоинские уставы ВС РФ.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sz w:val="28"/>
          <w:szCs w:val="28"/>
        </w:rPr>
        <w:t>Закон Российской Федерации «О воинской обязанности и</w:t>
      </w:r>
      <w:r w:rsidR="0022414D" w:rsidRPr="008476E2">
        <w:rPr>
          <w:sz w:val="28"/>
          <w:szCs w:val="28"/>
        </w:rPr>
        <w:t xml:space="preserve"> военной службе».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sz w:val="28"/>
          <w:szCs w:val="28"/>
        </w:rPr>
        <w:t>Федеральный закон Российской Федерации «О днях воинской славы</w:t>
      </w:r>
      <w:r w:rsidR="0022414D" w:rsidRPr="008476E2">
        <w:rPr>
          <w:sz w:val="28"/>
          <w:szCs w:val="28"/>
        </w:rPr>
        <w:t xml:space="preserve"> России».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sz w:val="28"/>
          <w:szCs w:val="28"/>
        </w:rPr>
        <w:t>Указ Президента РФ №727 «О мерах государственной поддержки общественных объединений, ведущих работу по военно-патриотическому воспитанию</w:t>
      </w:r>
      <w:r w:rsidR="0022414D" w:rsidRPr="008476E2">
        <w:rPr>
          <w:sz w:val="28"/>
          <w:szCs w:val="28"/>
        </w:rPr>
        <w:t xml:space="preserve"> молодежи".</w:t>
      </w:r>
    </w:p>
    <w:p w:rsidR="0022414D" w:rsidRPr="008476E2" w:rsidRDefault="0032352E" w:rsidP="00A45726">
      <w:pPr>
        <w:pStyle w:val="a8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  <w:r w:rsidRPr="008476E2">
        <w:rPr>
          <w:sz w:val="28"/>
          <w:szCs w:val="28"/>
        </w:rPr>
        <w:t>Федеральный закон РФ «Об</w:t>
      </w:r>
      <w:r w:rsidR="0022414D" w:rsidRPr="008476E2">
        <w:rPr>
          <w:sz w:val="28"/>
          <w:szCs w:val="28"/>
        </w:rPr>
        <w:t xml:space="preserve"> обороне».</w:t>
      </w:r>
    </w:p>
    <w:p w:rsidR="0022414D" w:rsidRPr="0087704D" w:rsidRDefault="0022414D" w:rsidP="00A45726">
      <w:pPr>
        <w:pStyle w:val="a3"/>
        <w:numPr>
          <w:ilvl w:val="0"/>
          <w:numId w:val="45"/>
        </w:numPr>
        <w:shd w:val="clear" w:color="auto" w:fill="FFFFFF"/>
        <w:spacing w:after="0" w:line="276" w:lineRule="auto"/>
        <w:ind w:left="993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Антошин, М. К. Герб, флаг, гимн России: изучение государственных символов</w:t>
      </w:r>
    </w:p>
    <w:p w:rsidR="0022414D" w:rsidRPr="0087704D" w:rsidRDefault="0022414D" w:rsidP="00A45726">
      <w:pPr>
        <w:pStyle w:val="a3"/>
        <w:numPr>
          <w:ilvl w:val="0"/>
          <w:numId w:val="45"/>
        </w:numPr>
        <w:shd w:val="clear" w:color="auto" w:fill="FFFFFF"/>
        <w:spacing w:after="0" w:line="276" w:lineRule="auto"/>
        <w:ind w:left="993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4D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в школе сост. М. К.Антошин. М.: Айрис – пресс, 2003</w:t>
      </w:r>
    </w:p>
    <w:p w:rsidR="0022414D" w:rsidRPr="0087704D" w:rsidRDefault="0022414D" w:rsidP="00A45726">
      <w:pPr>
        <w:pStyle w:val="a3"/>
        <w:numPr>
          <w:ilvl w:val="0"/>
          <w:numId w:val="45"/>
        </w:numPr>
        <w:shd w:val="clear" w:color="auto" w:fill="FFFFFF"/>
        <w:spacing w:after="0" w:line="276" w:lineRule="auto"/>
        <w:ind w:left="993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4D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Баранова, И. В. Нравственные ценности / сост. И. В.Баранова. – М.:</w:t>
      </w:r>
    </w:p>
    <w:p w:rsidR="0022414D" w:rsidRPr="0087704D" w:rsidRDefault="0022414D" w:rsidP="00A45726">
      <w:pPr>
        <w:pStyle w:val="a3"/>
        <w:numPr>
          <w:ilvl w:val="0"/>
          <w:numId w:val="45"/>
        </w:numPr>
        <w:shd w:val="clear" w:color="auto" w:fill="FFFFFF"/>
        <w:spacing w:after="0" w:line="276" w:lineRule="auto"/>
        <w:ind w:left="993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Генезис, 2004</w:t>
      </w:r>
    </w:p>
    <w:p w:rsidR="0022414D" w:rsidRPr="008476E2" w:rsidRDefault="0022414D" w:rsidP="0087704D">
      <w:pPr>
        <w:pStyle w:val="a8"/>
        <w:spacing w:before="0" w:beforeAutospacing="0" w:after="0" w:afterAutospacing="0" w:line="276" w:lineRule="auto"/>
        <w:ind w:left="993" w:hanging="709"/>
        <w:jc w:val="both"/>
        <w:rPr>
          <w:sz w:val="28"/>
          <w:szCs w:val="28"/>
        </w:rPr>
      </w:pPr>
    </w:p>
    <w:p w:rsidR="0022414D" w:rsidRPr="007B16DF" w:rsidRDefault="0022414D" w:rsidP="0087704D">
      <w:pPr>
        <w:spacing w:line="276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C4C9A" w:rsidRPr="00656877" w:rsidRDefault="004C4C9A" w:rsidP="0087704D">
      <w:pPr>
        <w:spacing w:after="0" w:line="240" w:lineRule="auto"/>
        <w:ind w:left="993" w:hanging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C29" w:rsidRDefault="00914C29" w:rsidP="0087704D">
      <w:pPr>
        <w:ind w:left="993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4C29" w:rsidSect="00BC2AD4">
      <w:footerReference w:type="default" r:id="rId9"/>
      <w:pgSz w:w="11900" w:h="16840"/>
      <w:pgMar w:top="1009" w:right="1410" w:bottom="1198" w:left="1418" w:header="0" w:footer="436" w:gutter="0"/>
      <w:cols w:space="720" w:equalWidth="0">
        <w:col w:w="9639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96" w:rsidRDefault="00866696" w:rsidP="00F20705">
      <w:pPr>
        <w:spacing w:after="0" w:line="240" w:lineRule="auto"/>
      </w:pPr>
      <w:r>
        <w:separator/>
      </w:r>
    </w:p>
  </w:endnote>
  <w:endnote w:type="continuationSeparator" w:id="1">
    <w:p w:rsidR="00866696" w:rsidRDefault="00866696" w:rsidP="00F2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724236"/>
      <w:docPartObj>
        <w:docPartGallery w:val="Page Numbers (Bottom of Page)"/>
        <w:docPartUnique/>
      </w:docPartObj>
    </w:sdtPr>
    <w:sdtContent>
      <w:p w:rsidR="001F78F0" w:rsidRDefault="00EF3C74">
        <w:pPr>
          <w:pStyle w:val="a6"/>
          <w:jc w:val="center"/>
        </w:pPr>
        <w:r>
          <w:fldChar w:fldCharType="begin"/>
        </w:r>
        <w:r w:rsidR="001F78F0">
          <w:instrText>PAGE   \* MERGEFORMAT</w:instrText>
        </w:r>
        <w:r>
          <w:fldChar w:fldCharType="separate"/>
        </w:r>
        <w:r w:rsidR="00E80E94">
          <w:rPr>
            <w:noProof/>
          </w:rPr>
          <w:t>10</w:t>
        </w:r>
        <w:r>
          <w:fldChar w:fldCharType="end"/>
        </w:r>
      </w:p>
    </w:sdtContent>
  </w:sdt>
  <w:p w:rsidR="001F78F0" w:rsidRDefault="001F78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96" w:rsidRDefault="00866696" w:rsidP="00F20705">
      <w:pPr>
        <w:spacing w:after="0" w:line="240" w:lineRule="auto"/>
      </w:pPr>
      <w:r>
        <w:separator/>
      </w:r>
    </w:p>
  </w:footnote>
  <w:footnote w:type="continuationSeparator" w:id="1">
    <w:p w:rsidR="00866696" w:rsidRDefault="00866696" w:rsidP="00F20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8F7C3226"/>
    <w:lvl w:ilvl="0" w:tplc="2C92646C">
      <w:start w:val="1"/>
      <w:numFmt w:val="decimal"/>
      <w:lvlText w:val="%1."/>
      <w:lvlJc w:val="left"/>
    </w:lvl>
    <w:lvl w:ilvl="1" w:tplc="EFFAF33E">
      <w:numFmt w:val="decimal"/>
      <w:lvlText w:val=""/>
      <w:lvlJc w:val="left"/>
    </w:lvl>
    <w:lvl w:ilvl="2" w:tplc="59F21DFC">
      <w:numFmt w:val="decimal"/>
      <w:lvlText w:val=""/>
      <w:lvlJc w:val="left"/>
    </w:lvl>
    <w:lvl w:ilvl="3" w:tplc="C9403ED2">
      <w:numFmt w:val="decimal"/>
      <w:lvlText w:val=""/>
      <w:lvlJc w:val="left"/>
    </w:lvl>
    <w:lvl w:ilvl="4" w:tplc="6C3E13E2">
      <w:numFmt w:val="decimal"/>
      <w:lvlText w:val=""/>
      <w:lvlJc w:val="left"/>
    </w:lvl>
    <w:lvl w:ilvl="5" w:tplc="2BDE7028">
      <w:numFmt w:val="decimal"/>
      <w:lvlText w:val=""/>
      <w:lvlJc w:val="left"/>
    </w:lvl>
    <w:lvl w:ilvl="6" w:tplc="49D60C5E">
      <w:numFmt w:val="decimal"/>
      <w:lvlText w:val=""/>
      <w:lvlJc w:val="left"/>
    </w:lvl>
    <w:lvl w:ilvl="7" w:tplc="BC9E6FB0">
      <w:numFmt w:val="decimal"/>
      <w:lvlText w:val=""/>
      <w:lvlJc w:val="left"/>
    </w:lvl>
    <w:lvl w:ilvl="8" w:tplc="2C180A42">
      <w:numFmt w:val="decimal"/>
      <w:lvlText w:val=""/>
      <w:lvlJc w:val="left"/>
    </w:lvl>
  </w:abstractNum>
  <w:abstractNum w:abstractNumId="1">
    <w:nsid w:val="00000BB3"/>
    <w:multiLevelType w:val="hybridMultilevel"/>
    <w:tmpl w:val="C3345450"/>
    <w:lvl w:ilvl="0" w:tplc="E3EA4B78">
      <w:start w:val="35"/>
      <w:numFmt w:val="upperLetter"/>
      <w:lvlText w:val="%1."/>
      <w:lvlJc w:val="left"/>
    </w:lvl>
    <w:lvl w:ilvl="1" w:tplc="9B662D88">
      <w:numFmt w:val="decimal"/>
      <w:lvlText w:val=""/>
      <w:lvlJc w:val="left"/>
    </w:lvl>
    <w:lvl w:ilvl="2" w:tplc="11428478">
      <w:numFmt w:val="decimal"/>
      <w:lvlText w:val=""/>
      <w:lvlJc w:val="left"/>
    </w:lvl>
    <w:lvl w:ilvl="3" w:tplc="67A0DF00">
      <w:numFmt w:val="decimal"/>
      <w:lvlText w:val=""/>
      <w:lvlJc w:val="left"/>
    </w:lvl>
    <w:lvl w:ilvl="4" w:tplc="9260ED66">
      <w:numFmt w:val="decimal"/>
      <w:lvlText w:val=""/>
      <w:lvlJc w:val="left"/>
    </w:lvl>
    <w:lvl w:ilvl="5" w:tplc="0A8016A8">
      <w:numFmt w:val="decimal"/>
      <w:lvlText w:val=""/>
      <w:lvlJc w:val="left"/>
    </w:lvl>
    <w:lvl w:ilvl="6" w:tplc="712E7AC6">
      <w:numFmt w:val="decimal"/>
      <w:lvlText w:val=""/>
      <w:lvlJc w:val="left"/>
    </w:lvl>
    <w:lvl w:ilvl="7" w:tplc="7B283D48">
      <w:numFmt w:val="decimal"/>
      <w:lvlText w:val=""/>
      <w:lvlJc w:val="left"/>
    </w:lvl>
    <w:lvl w:ilvl="8" w:tplc="3D30BFF6">
      <w:numFmt w:val="decimal"/>
      <w:lvlText w:val=""/>
      <w:lvlJc w:val="left"/>
    </w:lvl>
  </w:abstractNum>
  <w:abstractNum w:abstractNumId="2">
    <w:nsid w:val="00000F3E"/>
    <w:multiLevelType w:val="hybridMultilevel"/>
    <w:tmpl w:val="2632C9C2"/>
    <w:lvl w:ilvl="0" w:tplc="C690265A">
      <w:start w:val="2"/>
      <w:numFmt w:val="decimal"/>
      <w:lvlText w:val="%1."/>
      <w:lvlJc w:val="left"/>
    </w:lvl>
    <w:lvl w:ilvl="1" w:tplc="B0D693FA">
      <w:numFmt w:val="decimal"/>
      <w:lvlText w:val=""/>
      <w:lvlJc w:val="left"/>
    </w:lvl>
    <w:lvl w:ilvl="2" w:tplc="7EF04CDE">
      <w:numFmt w:val="decimal"/>
      <w:lvlText w:val=""/>
      <w:lvlJc w:val="left"/>
    </w:lvl>
    <w:lvl w:ilvl="3" w:tplc="49AEFACA">
      <w:numFmt w:val="decimal"/>
      <w:lvlText w:val=""/>
      <w:lvlJc w:val="left"/>
    </w:lvl>
    <w:lvl w:ilvl="4" w:tplc="B4F48FEA">
      <w:numFmt w:val="decimal"/>
      <w:lvlText w:val=""/>
      <w:lvlJc w:val="left"/>
    </w:lvl>
    <w:lvl w:ilvl="5" w:tplc="AD94933E">
      <w:numFmt w:val="decimal"/>
      <w:lvlText w:val=""/>
      <w:lvlJc w:val="left"/>
    </w:lvl>
    <w:lvl w:ilvl="6" w:tplc="279AC714">
      <w:numFmt w:val="decimal"/>
      <w:lvlText w:val=""/>
      <w:lvlJc w:val="left"/>
    </w:lvl>
    <w:lvl w:ilvl="7" w:tplc="0412A576">
      <w:numFmt w:val="decimal"/>
      <w:lvlText w:val=""/>
      <w:lvlJc w:val="left"/>
    </w:lvl>
    <w:lvl w:ilvl="8" w:tplc="2444BBF2">
      <w:numFmt w:val="decimal"/>
      <w:lvlText w:val=""/>
      <w:lvlJc w:val="left"/>
    </w:lvl>
  </w:abstractNum>
  <w:abstractNum w:abstractNumId="3">
    <w:nsid w:val="000012DB"/>
    <w:multiLevelType w:val="hybridMultilevel"/>
    <w:tmpl w:val="092416C6"/>
    <w:lvl w:ilvl="0" w:tplc="1E669B34">
      <w:start w:val="1"/>
      <w:numFmt w:val="decimal"/>
      <w:lvlText w:val="%1."/>
      <w:lvlJc w:val="left"/>
    </w:lvl>
    <w:lvl w:ilvl="1" w:tplc="A852BCD6">
      <w:start w:val="1"/>
      <w:numFmt w:val="upperLetter"/>
      <w:lvlText w:val="%2"/>
      <w:lvlJc w:val="left"/>
    </w:lvl>
    <w:lvl w:ilvl="2" w:tplc="029A1B24">
      <w:numFmt w:val="decimal"/>
      <w:lvlText w:val=""/>
      <w:lvlJc w:val="left"/>
    </w:lvl>
    <w:lvl w:ilvl="3" w:tplc="930C9B6C">
      <w:numFmt w:val="decimal"/>
      <w:lvlText w:val=""/>
      <w:lvlJc w:val="left"/>
    </w:lvl>
    <w:lvl w:ilvl="4" w:tplc="25AC8B30">
      <w:numFmt w:val="decimal"/>
      <w:lvlText w:val=""/>
      <w:lvlJc w:val="left"/>
    </w:lvl>
    <w:lvl w:ilvl="5" w:tplc="24843274">
      <w:numFmt w:val="decimal"/>
      <w:lvlText w:val=""/>
      <w:lvlJc w:val="left"/>
    </w:lvl>
    <w:lvl w:ilvl="6" w:tplc="1D64EA34">
      <w:numFmt w:val="decimal"/>
      <w:lvlText w:val=""/>
      <w:lvlJc w:val="left"/>
    </w:lvl>
    <w:lvl w:ilvl="7" w:tplc="891C5860">
      <w:numFmt w:val="decimal"/>
      <w:lvlText w:val=""/>
      <w:lvlJc w:val="left"/>
    </w:lvl>
    <w:lvl w:ilvl="8" w:tplc="BF828764">
      <w:numFmt w:val="decimal"/>
      <w:lvlText w:val=""/>
      <w:lvlJc w:val="left"/>
    </w:lvl>
  </w:abstractNum>
  <w:abstractNum w:abstractNumId="4">
    <w:nsid w:val="000026E9"/>
    <w:multiLevelType w:val="hybridMultilevel"/>
    <w:tmpl w:val="7F2C1F96"/>
    <w:lvl w:ilvl="0" w:tplc="2C2AC778">
      <w:start w:val="1"/>
      <w:numFmt w:val="decimal"/>
      <w:lvlText w:val="%1."/>
      <w:lvlJc w:val="left"/>
    </w:lvl>
    <w:lvl w:ilvl="1" w:tplc="E738CC66">
      <w:numFmt w:val="decimal"/>
      <w:lvlText w:val=""/>
      <w:lvlJc w:val="left"/>
    </w:lvl>
    <w:lvl w:ilvl="2" w:tplc="F6DE3D4A">
      <w:numFmt w:val="decimal"/>
      <w:lvlText w:val=""/>
      <w:lvlJc w:val="left"/>
    </w:lvl>
    <w:lvl w:ilvl="3" w:tplc="A73E7BDE">
      <w:numFmt w:val="decimal"/>
      <w:lvlText w:val=""/>
      <w:lvlJc w:val="left"/>
    </w:lvl>
    <w:lvl w:ilvl="4" w:tplc="6F5A2A2C">
      <w:numFmt w:val="decimal"/>
      <w:lvlText w:val=""/>
      <w:lvlJc w:val="left"/>
    </w:lvl>
    <w:lvl w:ilvl="5" w:tplc="687AA77A">
      <w:numFmt w:val="decimal"/>
      <w:lvlText w:val=""/>
      <w:lvlJc w:val="left"/>
    </w:lvl>
    <w:lvl w:ilvl="6" w:tplc="9DE87C68">
      <w:numFmt w:val="decimal"/>
      <w:lvlText w:val=""/>
      <w:lvlJc w:val="left"/>
    </w:lvl>
    <w:lvl w:ilvl="7" w:tplc="28720F84">
      <w:numFmt w:val="decimal"/>
      <w:lvlText w:val=""/>
      <w:lvlJc w:val="left"/>
    </w:lvl>
    <w:lvl w:ilvl="8" w:tplc="8806B08C">
      <w:numFmt w:val="decimal"/>
      <w:lvlText w:val=""/>
      <w:lvlJc w:val="left"/>
    </w:lvl>
  </w:abstractNum>
  <w:abstractNum w:abstractNumId="5">
    <w:nsid w:val="0000390C"/>
    <w:multiLevelType w:val="hybridMultilevel"/>
    <w:tmpl w:val="E398CD0E"/>
    <w:lvl w:ilvl="0" w:tplc="21786838">
      <w:start w:val="61"/>
      <w:numFmt w:val="upperLetter"/>
      <w:lvlText w:val="%1."/>
      <w:lvlJc w:val="left"/>
    </w:lvl>
    <w:lvl w:ilvl="1" w:tplc="BA3AD9CC">
      <w:numFmt w:val="decimal"/>
      <w:lvlText w:val=""/>
      <w:lvlJc w:val="left"/>
    </w:lvl>
    <w:lvl w:ilvl="2" w:tplc="090EDD32">
      <w:numFmt w:val="decimal"/>
      <w:lvlText w:val=""/>
      <w:lvlJc w:val="left"/>
    </w:lvl>
    <w:lvl w:ilvl="3" w:tplc="6368E0B6">
      <w:numFmt w:val="decimal"/>
      <w:lvlText w:val=""/>
      <w:lvlJc w:val="left"/>
    </w:lvl>
    <w:lvl w:ilvl="4" w:tplc="47EED8CC">
      <w:numFmt w:val="decimal"/>
      <w:lvlText w:val=""/>
      <w:lvlJc w:val="left"/>
    </w:lvl>
    <w:lvl w:ilvl="5" w:tplc="9A2E5F5C">
      <w:numFmt w:val="decimal"/>
      <w:lvlText w:val=""/>
      <w:lvlJc w:val="left"/>
    </w:lvl>
    <w:lvl w:ilvl="6" w:tplc="C1568972">
      <w:numFmt w:val="decimal"/>
      <w:lvlText w:val=""/>
      <w:lvlJc w:val="left"/>
    </w:lvl>
    <w:lvl w:ilvl="7" w:tplc="662297E0">
      <w:numFmt w:val="decimal"/>
      <w:lvlText w:val=""/>
      <w:lvlJc w:val="left"/>
    </w:lvl>
    <w:lvl w:ilvl="8" w:tplc="FFF05D70">
      <w:numFmt w:val="decimal"/>
      <w:lvlText w:val=""/>
      <w:lvlJc w:val="left"/>
    </w:lvl>
  </w:abstractNum>
  <w:abstractNum w:abstractNumId="6">
    <w:nsid w:val="00DE0118"/>
    <w:multiLevelType w:val="hybridMultilevel"/>
    <w:tmpl w:val="54CEFCB4"/>
    <w:lvl w:ilvl="0" w:tplc="336AB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31DCE"/>
    <w:multiLevelType w:val="hybridMultilevel"/>
    <w:tmpl w:val="7008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256268"/>
    <w:multiLevelType w:val="hybridMultilevel"/>
    <w:tmpl w:val="E35E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2D365C"/>
    <w:multiLevelType w:val="singleLevel"/>
    <w:tmpl w:val="70C00D00"/>
    <w:lvl w:ilvl="0">
      <w:start w:val="2"/>
      <w:numFmt w:val="bullet"/>
      <w:lvlText w:val="-"/>
      <w:lvlJc w:val="left"/>
      <w:pPr>
        <w:tabs>
          <w:tab w:val="num" w:pos="5613"/>
        </w:tabs>
        <w:ind w:left="5613" w:hanging="360"/>
      </w:pPr>
      <w:rPr>
        <w:rFonts w:hint="default"/>
      </w:rPr>
    </w:lvl>
  </w:abstractNum>
  <w:abstractNum w:abstractNumId="10">
    <w:nsid w:val="047B2532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77C3F3A"/>
    <w:multiLevelType w:val="multilevel"/>
    <w:tmpl w:val="57E66A9A"/>
    <w:lvl w:ilvl="0">
      <w:start w:val="1"/>
      <w:numFmt w:val="decimal"/>
      <w:lvlText w:val="1.%1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0762CEE"/>
    <w:multiLevelType w:val="hybridMultilevel"/>
    <w:tmpl w:val="CABABFC2"/>
    <w:lvl w:ilvl="0" w:tplc="00A4D5A2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2E17BC5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2560805"/>
    <w:multiLevelType w:val="hybridMultilevel"/>
    <w:tmpl w:val="B986E8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F62EDB"/>
    <w:multiLevelType w:val="hybridMultilevel"/>
    <w:tmpl w:val="8EC80D9C"/>
    <w:lvl w:ilvl="0" w:tplc="1A384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3390C"/>
    <w:multiLevelType w:val="multilevel"/>
    <w:tmpl w:val="7D32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4A0B1D"/>
    <w:multiLevelType w:val="multilevel"/>
    <w:tmpl w:val="120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5B1B6A"/>
    <w:multiLevelType w:val="multilevel"/>
    <w:tmpl w:val="44E8E0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FBD120F"/>
    <w:multiLevelType w:val="hybridMultilevel"/>
    <w:tmpl w:val="DD86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455FD"/>
    <w:multiLevelType w:val="hybridMultilevel"/>
    <w:tmpl w:val="97806DF4"/>
    <w:lvl w:ilvl="0" w:tplc="F7F4ECBA">
      <w:start w:val="3"/>
      <w:numFmt w:val="upperRoman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F09BB"/>
    <w:multiLevelType w:val="hybridMultilevel"/>
    <w:tmpl w:val="470C100A"/>
    <w:lvl w:ilvl="0" w:tplc="00A4D5A2">
      <w:start w:val="1"/>
      <w:numFmt w:val="upperRoman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323"/>
    <w:multiLevelType w:val="hybridMultilevel"/>
    <w:tmpl w:val="082A9F8A"/>
    <w:lvl w:ilvl="0" w:tplc="9E56D6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64795"/>
    <w:multiLevelType w:val="hybridMultilevel"/>
    <w:tmpl w:val="49220C0E"/>
    <w:lvl w:ilvl="0" w:tplc="ECCC04C6">
      <w:start w:val="6"/>
      <w:numFmt w:val="upperRoman"/>
      <w:lvlText w:val="%1."/>
      <w:lvlJc w:val="left"/>
      <w:pPr>
        <w:ind w:left="92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>
    <w:nsid w:val="41B340E1"/>
    <w:multiLevelType w:val="multilevel"/>
    <w:tmpl w:val="68DA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60BDE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420A2"/>
    <w:multiLevelType w:val="hybridMultilevel"/>
    <w:tmpl w:val="60EC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F4DC5"/>
    <w:multiLevelType w:val="hybridMultilevel"/>
    <w:tmpl w:val="52C84564"/>
    <w:lvl w:ilvl="0" w:tplc="DBE6C6C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36673"/>
    <w:multiLevelType w:val="hybridMultilevel"/>
    <w:tmpl w:val="6516843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13A7487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60C44D8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7B754B3"/>
    <w:multiLevelType w:val="multilevel"/>
    <w:tmpl w:val="1BD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2307B8"/>
    <w:multiLevelType w:val="hybridMultilevel"/>
    <w:tmpl w:val="9166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82131"/>
    <w:multiLevelType w:val="multilevel"/>
    <w:tmpl w:val="57E66A9A"/>
    <w:lvl w:ilvl="0">
      <w:start w:val="1"/>
      <w:numFmt w:val="decimal"/>
      <w:lvlText w:val="1.%1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59CA7499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E232469"/>
    <w:multiLevelType w:val="multilevel"/>
    <w:tmpl w:val="339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0A3CEC"/>
    <w:multiLevelType w:val="hybridMultilevel"/>
    <w:tmpl w:val="CEB6A144"/>
    <w:lvl w:ilvl="0" w:tplc="494A0FA6">
      <w:start w:val="8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CB3"/>
    <w:multiLevelType w:val="multilevel"/>
    <w:tmpl w:val="657EE7A6"/>
    <w:lvl w:ilvl="0">
      <w:start w:val="1"/>
      <w:numFmt w:val="decimal"/>
      <w:lvlText w:val="1.%1."/>
      <w:lvlJc w:val="left"/>
      <w:pPr>
        <w:ind w:left="108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62D07FCC"/>
    <w:multiLevelType w:val="hybridMultilevel"/>
    <w:tmpl w:val="20248492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40FB9"/>
    <w:multiLevelType w:val="multilevel"/>
    <w:tmpl w:val="A6A6E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BE32F72"/>
    <w:multiLevelType w:val="hybridMultilevel"/>
    <w:tmpl w:val="94CAAA44"/>
    <w:lvl w:ilvl="0" w:tplc="BF56D526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096E90"/>
    <w:multiLevelType w:val="multilevel"/>
    <w:tmpl w:val="CBD2E964"/>
    <w:lvl w:ilvl="0">
      <w:numFmt w:val="bullet"/>
      <w:lvlText w:val="•"/>
      <w:lvlJc w:val="left"/>
      <w:pPr>
        <w:ind w:left="1080" w:hanging="720"/>
      </w:pPr>
      <w:rPr>
        <w:rFonts w:hint="default"/>
        <w:i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0AE06F9"/>
    <w:multiLevelType w:val="multilevel"/>
    <w:tmpl w:val="557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305E71"/>
    <w:multiLevelType w:val="hybridMultilevel"/>
    <w:tmpl w:val="9166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E57D5"/>
    <w:multiLevelType w:val="multilevel"/>
    <w:tmpl w:val="A9C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0"/>
  </w:num>
  <w:num w:numId="5">
    <w:abstractNumId w:val="1"/>
  </w:num>
  <w:num w:numId="6">
    <w:abstractNumId w:val="17"/>
  </w:num>
  <w:num w:numId="7">
    <w:abstractNumId w:val="16"/>
  </w:num>
  <w:num w:numId="8">
    <w:abstractNumId w:val="32"/>
  </w:num>
  <w:num w:numId="9">
    <w:abstractNumId w:val="24"/>
  </w:num>
  <w:num w:numId="10">
    <w:abstractNumId w:val="43"/>
  </w:num>
  <w:num w:numId="11">
    <w:abstractNumId w:val="36"/>
  </w:num>
  <w:num w:numId="12">
    <w:abstractNumId w:val="45"/>
  </w:num>
  <w:num w:numId="13">
    <w:abstractNumId w:val="8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  <w:num w:numId="18">
    <w:abstractNumId w:val="7"/>
  </w:num>
  <w:num w:numId="19">
    <w:abstractNumId w:val="14"/>
  </w:num>
  <w:num w:numId="20">
    <w:abstractNumId w:val="42"/>
  </w:num>
  <w:num w:numId="21">
    <w:abstractNumId w:val="29"/>
  </w:num>
  <w:num w:numId="22">
    <w:abstractNumId w:val="9"/>
  </w:num>
  <w:num w:numId="23">
    <w:abstractNumId w:val="18"/>
  </w:num>
  <w:num w:numId="24">
    <w:abstractNumId w:val="40"/>
  </w:num>
  <w:num w:numId="25">
    <w:abstractNumId w:val="15"/>
  </w:num>
  <w:num w:numId="26">
    <w:abstractNumId w:val="34"/>
  </w:num>
  <w:num w:numId="27">
    <w:abstractNumId w:val="31"/>
  </w:num>
  <w:num w:numId="28">
    <w:abstractNumId w:val="10"/>
  </w:num>
  <w:num w:numId="29">
    <w:abstractNumId w:val="11"/>
  </w:num>
  <w:num w:numId="30">
    <w:abstractNumId w:val="38"/>
  </w:num>
  <w:num w:numId="31">
    <w:abstractNumId w:val="25"/>
  </w:num>
  <w:num w:numId="32">
    <w:abstractNumId w:val="21"/>
  </w:num>
  <w:num w:numId="33">
    <w:abstractNumId w:val="13"/>
  </w:num>
  <w:num w:numId="34">
    <w:abstractNumId w:val="30"/>
  </w:num>
  <w:num w:numId="35">
    <w:abstractNumId w:val="35"/>
  </w:num>
  <w:num w:numId="36">
    <w:abstractNumId w:val="39"/>
  </w:num>
  <w:num w:numId="37">
    <w:abstractNumId w:val="22"/>
  </w:num>
  <w:num w:numId="38">
    <w:abstractNumId w:val="26"/>
  </w:num>
  <w:num w:numId="39">
    <w:abstractNumId w:val="33"/>
  </w:num>
  <w:num w:numId="40">
    <w:abstractNumId w:val="12"/>
  </w:num>
  <w:num w:numId="41">
    <w:abstractNumId w:val="37"/>
  </w:num>
  <w:num w:numId="42">
    <w:abstractNumId w:val="28"/>
  </w:num>
  <w:num w:numId="43">
    <w:abstractNumId w:val="20"/>
  </w:num>
  <w:num w:numId="44">
    <w:abstractNumId w:val="23"/>
  </w:num>
  <w:num w:numId="45">
    <w:abstractNumId w:val="44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96A22"/>
    <w:rsid w:val="00015E21"/>
    <w:rsid w:val="000246A8"/>
    <w:rsid w:val="00051103"/>
    <w:rsid w:val="000D651B"/>
    <w:rsid w:val="000F1C73"/>
    <w:rsid w:val="000F1DCA"/>
    <w:rsid w:val="00111D03"/>
    <w:rsid w:val="001228C3"/>
    <w:rsid w:val="0014411D"/>
    <w:rsid w:val="00183DE0"/>
    <w:rsid w:val="00184D6C"/>
    <w:rsid w:val="00194EBA"/>
    <w:rsid w:val="001A3C8F"/>
    <w:rsid w:val="001C45AC"/>
    <w:rsid w:val="001D3BAB"/>
    <w:rsid w:val="001E34DF"/>
    <w:rsid w:val="001E5027"/>
    <w:rsid w:val="001F78F0"/>
    <w:rsid w:val="00200154"/>
    <w:rsid w:val="0021267D"/>
    <w:rsid w:val="0022357C"/>
    <w:rsid w:val="0022414D"/>
    <w:rsid w:val="00225AFB"/>
    <w:rsid w:val="00230813"/>
    <w:rsid w:val="0025725E"/>
    <w:rsid w:val="00267E96"/>
    <w:rsid w:val="002E0600"/>
    <w:rsid w:val="002E1BC9"/>
    <w:rsid w:val="00312D54"/>
    <w:rsid w:val="003152DF"/>
    <w:rsid w:val="0032352E"/>
    <w:rsid w:val="00331B78"/>
    <w:rsid w:val="003432DE"/>
    <w:rsid w:val="003458EC"/>
    <w:rsid w:val="00357FA2"/>
    <w:rsid w:val="003A2B38"/>
    <w:rsid w:val="003A32DF"/>
    <w:rsid w:val="003A36D0"/>
    <w:rsid w:val="003A707A"/>
    <w:rsid w:val="003C0FD7"/>
    <w:rsid w:val="003F4AC9"/>
    <w:rsid w:val="00406FB5"/>
    <w:rsid w:val="004243A6"/>
    <w:rsid w:val="0043361D"/>
    <w:rsid w:val="0046091B"/>
    <w:rsid w:val="004C4C9A"/>
    <w:rsid w:val="004C67D0"/>
    <w:rsid w:val="004F66E9"/>
    <w:rsid w:val="005063F5"/>
    <w:rsid w:val="0051752F"/>
    <w:rsid w:val="00592A0A"/>
    <w:rsid w:val="005C704F"/>
    <w:rsid w:val="00656877"/>
    <w:rsid w:val="00657C67"/>
    <w:rsid w:val="0066642C"/>
    <w:rsid w:val="00675DAB"/>
    <w:rsid w:val="00677E69"/>
    <w:rsid w:val="007138CD"/>
    <w:rsid w:val="00794DDA"/>
    <w:rsid w:val="00796A22"/>
    <w:rsid w:val="007B16DF"/>
    <w:rsid w:val="007B4DED"/>
    <w:rsid w:val="007F67D7"/>
    <w:rsid w:val="00832743"/>
    <w:rsid w:val="00834EA9"/>
    <w:rsid w:val="008476E2"/>
    <w:rsid w:val="00850C58"/>
    <w:rsid w:val="00866696"/>
    <w:rsid w:val="0087704D"/>
    <w:rsid w:val="00882DF4"/>
    <w:rsid w:val="00885C56"/>
    <w:rsid w:val="008D2369"/>
    <w:rsid w:val="008D5D1C"/>
    <w:rsid w:val="00914C29"/>
    <w:rsid w:val="00963A9C"/>
    <w:rsid w:val="0096722A"/>
    <w:rsid w:val="00976C7F"/>
    <w:rsid w:val="009775E7"/>
    <w:rsid w:val="00986989"/>
    <w:rsid w:val="00A45726"/>
    <w:rsid w:val="00A550EF"/>
    <w:rsid w:val="00A5521A"/>
    <w:rsid w:val="00A96235"/>
    <w:rsid w:val="00AD4A64"/>
    <w:rsid w:val="00AD6F22"/>
    <w:rsid w:val="00B00DEF"/>
    <w:rsid w:val="00B03E5C"/>
    <w:rsid w:val="00B246EE"/>
    <w:rsid w:val="00B37043"/>
    <w:rsid w:val="00B40D22"/>
    <w:rsid w:val="00B66344"/>
    <w:rsid w:val="00B75818"/>
    <w:rsid w:val="00B80C02"/>
    <w:rsid w:val="00BA7486"/>
    <w:rsid w:val="00BB2E39"/>
    <w:rsid w:val="00BC2AD4"/>
    <w:rsid w:val="00BE132D"/>
    <w:rsid w:val="00BF5E31"/>
    <w:rsid w:val="00BF7437"/>
    <w:rsid w:val="00C278EA"/>
    <w:rsid w:val="00C40D2F"/>
    <w:rsid w:val="00C82848"/>
    <w:rsid w:val="00C83526"/>
    <w:rsid w:val="00C93C11"/>
    <w:rsid w:val="00CA7DB2"/>
    <w:rsid w:val="00D16F4B"/>
    <w:rsid w:val="00D24098"/>
    <w:rsid w:val="00D308DE"/>
    <w:rsid w:val="00D5714C"/>
    <w:rsid w:val="00D578A8"/>
    <w:rsid w:val="00D62B2B"/>
    <w:rsid w:val="00D74F97"/>
    <w:rsid w:val="00DA51AB"/>
    <w:rsid w:val="00DB3073"/>
    <w:rsid w:val="00DD1CF9"/>
    <w:rsid w:val="00DE010D"/>
    <w:rsid w:val="00E52A80"/>
    <w:rsid w:val="00E80E94"/>
    <w:rsid w:val="00E95075"/>
    <w:rsid w:val="00EB4FA5"/>
    <w:rsid w:val="00EC5EF7"/>
    <w:rsid w:val="00EF3C74"/>
    <w:rsid w:val="00F20705"/>
    <w:rsid w:val="00F23D3E"/>
    <w:rsid w:val="00F43D55"/>
    <w:rsid w:val="00F47BCC"/>
    <w:rsid w:val="00F7049E"/>
    <w:rsid w:val="00F77A32"/>
    <w:rsid w:val="00F80A94"/>
    <w:rsid w:val="00F87E4A"/>
    <w:rsid w:val="00FC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1B"/>
  </w:style>
  <w:style w:type="paragraph" w:styleId="1">
    <w:name w:val="heading 1"/>
    <w:basedOn w:val="a"/>
    <w:next w:val="a"/>
    <w:link w:val="10"/>
    <w:uiPriority w:val="9"/>
    <w:qFormat/>
    <w:rsid w:val="00D240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C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C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C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D65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705"/>
  </w:style>
  <w:style w:type="paragraph" w:styleId="a6">
    <w:name w:val="footer"/>
    <w:basedOn w:val="a"/>
    <w:link w:val="a7"/>
    <w:uiPriority w:val="99"/>
    <w:unhideWhenUsed/>
    <w:rsid w:val="00F20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705"/>
  </w:style>
  <w:style w:type="paragraph" w:customStyle="1" w:styleId="Default">
    <w:name w:val="Default"/>
    <w:rsid w:val="00C278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A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0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59"/>
    <w:rsid w:val="0088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C4C9A"/>
    <w:pPr>
      <w:spacing w:after="0" w:line="240" w:lineRule="auto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C4C9A"/>
  </w:style>
  <w:style w:type="paragraph" w:customStyle="1" w:styleId="TableParagraph">
    <w:name w:val="Table Paragraph"/>
    <w:basedOn w:val="a"/>
    <w:uiPriority w:val="1"/>
    <w:qFormat/>
    <w:rsid w:val="004C4C9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unhideWhenUsed/>
    <w:rsid w:val="004C4C9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C4C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4C4C9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4C4C9A"/>
  </w:style>
  <w:style w:type="character" w:customStyle="1" w:styleId="apple-converted-space">
    <w:name w:val="apple-converted-space"/>
    <w:rsid w:val="004C4C9A"/>
  </w:style>
  <w:style w:type="character" w:styleId="ac">
    <w:name w:val="Strong"/>
    <w:uiPriority w:val="22"/>
    <w:qFormat/>
    <w:rsid w:val="004C4C9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C4C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eNormal1">
    <w:name w:val="Table Normal1"/>
    <w:uiPriority w:val="2"/>
    <w:semiHidden/>
    <w:unhideWhenUsed/>
    <w:qFormat/>
    <w:rsid w:val="00184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184D6C"/>
    <w:pPr>
      <w:widowControl w:val="0"/>
      <w:autoSpaceDE w:val="0"/>
      <w:autoSpaceDN w:val="0"/>
      <w:spacing w:after="0" w:line="240" w:lineRule="auto"/>
      <w:ind w:left="533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184D6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af">
    <w:name w:val="Стиль"/>
    <w:rsid w:val="00B03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6C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B66344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E132D"/>
    <w:pPr>
      <w:tabs>
        <w:tab w:val="right" w:leader="dot" w:pos="9639"/>
      </w:tabs>
      <w:spacing w:after="100" w:line="360" w:lineRule="auto"/>
      <w:ind w:left="284"/>
    </w:pPr>
  </w:style>
  <w:style w:type="paragraph" w:styleId="21">
    <w:name w:val="toc 2"/>
    <w:basedOn w:val="a"/>
    <w:next w:val="a"/>
    <w:autoRedefine/>
    <w:uiPriority w:val="39"/>
    <w:unhideWhenUsed/>
    <w:rsid w:val="00B6634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66344"/>
    <w:pPr>
      <w:spacing w:after="100"/>
      <w:ind w:left="440"/>
    </w:pPr>
  </w:style>
  <w:style w:type="paragraph" w:styleId="af1">
    <w:name w:val="Balloon Text"/>
    <w:basedOn w:val="a"/>
    <w:link w:val="af2"/>
    <w:uiPriority w:val="99"/>
    <w:semiHidden/>
    <w:unhideWhenUsed/>
    <w:rsid w:val="00C9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3C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0DED-0ECD-45E3-B3A3-A1E6F90E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ЦВР_Брянск</cp:lastModifiedBy>
  <cp:revision>9</cp:revision>
  <cp:lastPrinted>2021-02-08T09:40:00Z</cp:lastPrinted>
  <dcterms:created xsi:type="dcterms:W3CDTF">2021-04-29T09:47:00Z</dcterms:created>
  <dcterms:modified xsi:type="dcterms:W3CDTF">2021-12-07T08:34:00Z</dcterms:modified>
</cp:coreProperties>
</file>