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366" w:rsidRPr="00FB0291" w:rsidRDefault="002C7366" w:rsidP="002C7366">
      <w:pPr>
        <w:jc w:val="center"/>
        <w:rPr>
          <w:rFonts w:ascii="Times New Roman" w:hAnsi="Times New Roman" w:cs="Times New Roman"/>
          <w:b/>
          <w:sz w:val="28"/>
          <w:szCs w:val="28"/>
        </w:rPr>
      </w:pPr>
      <w:r w:rsidRPr="00FB0291">
        <w:rPr>
          <w:rFonts w:ascii="Times New Roman" w:hAnsi="Times New Roman" w:cs="Times New Roman"/>
          <w:b/>
          <w:sz w:val="28"/>
          <w:szCs w:val="28"/>
        </w:rPr>
        <w:t>Муниципальное бюджетное учреждение дополнительного образования  «Центр внешкольной работы Советского района» г. Брянска</w:t>
      </w:r>
    </w:p>
    <w:p w:rsidR="002C7366" w:rsidRPr="00FB0291" w:rsidRDefault="002C7366" w:rsidP="002C7366">
      <w:pPr>
        <w:spacing w:line="240" w:lineRule="auto"/>
        <w:jc w:val="center"/>
        <w:rPr>
          <w:rFonts w:ascii="Times New Roman" w:hAnsi="Times New Roman" w:cs="Times New Roman"/>
          <w:b/>
          <w:sz w:val="28"/>
          <w:szCs w:val="28"/>
        </w:rPr>
      </w:pPr>
      <w:r w:rsidRPr="00FB0291">
        <w:rPr>
          <w:rFonts w:ascii="Times New Roman" w:hAnsi="Times New Roman" w:cs="Times New Roman"/>
          <w:b/>
          <w:sz w:val="28"/>
          <w:szCs w:val="28"/>
        </w:rPr>
        <w:t>МУНИЦИПАЛЬНЫЙ ОПОРНЫЙ ЦЕНТР ДОПОЛНИТЕЛЬНОГО ОБРАЗОВАНИЯ ДЕТЕЙ г. БРЯНСКА</w:t>
      </w:r>
    </w:p>
    <w:p w:rsidR="002C7366" w:rsidRPr="00FB0291" w:rsidRDefault="002C7366" w:rsidP="002C7366">
      <w:pPr>
        <w:spacing w:before="40" w:after="40" w:line="240" w:lineRule="auto"/>
        <w:jc w:val="center"/>
        <w:rPr>
          <w:rFonts w:ascii="Times New Roman" w:hAnsi="Times New Roman" w:cs="Times New Roman"/>
          <w:b/>
          <w:sz w:val="28"/>
          <w:szCs w:val="28"/>
        </w:rPr>
      </w:pPr>
      <w:r w:rsidRPr="00FB0291">
        <w:rPr>
          <w:rFonts w:ascii="Times New Roman" w:hAnsi="Times New Roman" w:cs="Times New Roman"/>
          <w:b/>
          <w:sz w:val="28"/>
          <w:szCs w:val="28"/>
        </w:rPr>
        <w:t>__________________________________________________________________</w:t>
      </w:r>
    </w:p>
    <w:p w:rsidR="009861BE" w:rsidRPr="00FB0291" w:rsidRDefault="009861BE" w:rsidP="002C7366">
      <w:pPr>
        <w:spacing w:before="40" w:after="40"/>
        <w:jc w:val="center"/>
        <w:rPr>
          <w:rFonts w:ascii="Times New Roman" w:hAnsi="Times New Roman" w:cs="Times New Roman"/>
          <w:b/>
          <w:sz w:val="32"/>
          <w:szCs w:val="32"/>
        </w:rPr>
      </w:pPr>
      <w:r w:rsidRPr="00FB0291">
        <w:rPr>
          <w:rFonts w:ascii="Times New Roman" w:hAnsi="Times New Roman" w:cs="Times New Roman"/>
          <w:b/>
          <w:sz w:val="32"/>
          <w:szCs w:val="32"/>
        </w:rPr>
        <w:t>Краткосрочная программа  по профориентации</w:t>
      </w:r>
    </w:p>
    <w:p w:rsidR="009861BE" w:rsidRPr="00FB0291" w:rsidRDefault="009861BE" w:rsidP="002C7366">
      <w:pPr>
        <w:spacing w:before="40" w:after="40"/>
        <w:jc w:val="center"/>
        <w:rPr>
          <w:rFonts w:ascii="Times New Roman" w:hAnsi="Times New Roman" w:cs="Times New Roman"/>
          <w:b/>
          <w:sz w:val="32"/>
          <w:szCs w:val="32"/>
        </w:rPr>
      </w:pPr>
      <w:r w:rsidRPr="00FB0291">
        <w:rPr>
          <w:rFonts w:ascii="Times New Roman" w:hAnsi="Times New Roman" w:cs="Times New Roman"/>
          <w:b/>
          <w:sz w:val="32"/>
          <w:szCs w:val="32"/>
        </w:rPr>
        <w:t>«Сделай свой выбор!»</w:t>
      </w:r>
    </w:p>
    <w:p w:rsidR="009861BE" w:rsidRPr="00FB0291" w:rsidRDefault="009861BE" w:rsidP="002C7366">
      <w:pPr>
        <w:spacing w:before="40" w:after="40"/>
        <w:jc w:val="center"/>
        <w:rPr>
          <w:rFonts w:ascii="Times New Roman" w:hAnsi="Times New Roman" w:cs="Times New Roman"/>
          <w:b/>
          <w:sz w:val="32"/>
          <w:szCs w:val="32"/>
        </w:rPr>
      </w:pPr>
      <w:r w:rsidRPr="00FB0291">
        <w:rPr>
          <w:rFonts w:ascii="Times New Roman" w:hAnsi="Times New Roman" w:cs="Times New Roman"/>
          <w:b/>
          <w:sz w:val="32"/>
          <w:szCs w:val="32"/>
        </w:rPr>
        <w:t>социально-</w:t>
      </w:r>
      <w:r w:rsidR="00572A61" w:rsidRPr="00FB0291">
        <w:rPr>
          <w:rFonts w:ascii="Times New Roman" w:hAnsi="Times New Roman" w:cs="Times New Roman"/>
          <w:b/>
          <w:sz w:val="32"/>
          <w:szCs w:val="32"/>
        </w:rPr>
        <w:t xml:space="preserve">гуманитарной направленности </w:t>
      </w:r>
    </w:p>
    <w:p w:rsidR="009861BE" w:rsidRPr="00FB0291" w:rsidRDefault="009861BE" w:rsidP="002C7366">
      <w:pPr>
        <w:spacing w:before="40" w:after="40"/>
        <w:jc w:val="center"/>
        <w:rPr>
          <w:rFonts w:ascii="Times New Roman" w:hAnsi="Times New Roman" w:cs="Times New Roman"/>
          <w:b/>
          <w:sz w:val="32"/>
          <w:szCs w:val="32"/>
        </w:rPr>
      </w:pPr>
      <w:r w:rsidRPr="00FB0291">
        <w:rPr>
          <w:rFonts w:ascii="Times New Roman" w:hAnsi="Times New Roman" w:cs="Times New Roman"/>
          <w:b/>
          <w:sz w:val="32"/>
          <w:szCs w:val="32"/>
        </w:rPr>
        <w:t>для учащихся 1</w:t>
      </w:r>
      <w:r w:rsidR="00076ED0" w:rsidRPr="00FB0291">
        <w:rPr>
          <w:rFonts w:ascii="Times New Roman" w:hAnsi="Times New Roman" w:cs="Times New Roman"/>
          <w:b/>
          <w:sz w:val="32"/>
          <w:szCs w:val="32"/>
        </w:rPr>
        <w:t>4</w:t>
      </w:r>
      <w:r w:rsidRPr="00FB0291">
        <w:rPr>
          <w:rFonts w:ascii="Times New Roman" w:hAnsi="Times New Roman" w:cs="Times New Roman"/>
          <w:b/>
          <w:sz w:val="32"/>
          <w:szCs w:val="32"/>
        </w:rPr>
        <w:t>-1</w:t>
      </w:r>
      <w:r w:rsidR="00076ED0" w:rsidRPr="00FB0291">
        <w:rPr>
          <w:rFonts w:ascii="Times New Roman" w:hAnsi="Times New Roman" w:cs="Times New Roman"/>
          <w:b/>
          <w:sz w:val="32"/>
          <w:szCs w:val="32"/>
        </w:rPr>
        <w:t>7</w:t>
      </w:r>
      <w:r w:rsidRPr="00FB0291">
        <w:rPr>
          <w:rFonts w:ascii="Times New Roman" w:hAnsi="Times New Roman" w:cs="Times New Roman"/>
          <w:b/>
          <w:sz w:val="32"/>
          <w:szCs w:val="32"/>
        </w:rPr>
        <w:t xml:space="preserve"> лет</w:t>
      </w:r>
    </w:p>
    <w:p w:rsidR="00572A61" w:rsidRPr="00FB0291" w:rsidRDefault="00572A61" w:rsidP="002C7366">
      <w:pPr>
        <w:spacing w:before="40" w:after="40"/>
        <w:jc w:val="center"/>
        <w:rPr>
          <w:rFonts w:ascii="Times New Roman" w:hAnsi="Times New Roman"/>
          <w:b/>
          <w:sz w:val="28"/>
          <w:szCs w:val="28"/>
        </w:rPr>
      </w:pPr>
    </w:p>
    <w:p w:rsidR="00572A61" w:rsidRPr="00FB0291" w:rsidRDefault="00572A61" w:rsidP="002C7366">
      <w:pPr>
        <w:spacing w:before="40" w:after="40"/>
        <w:jc w:val="center"/>
        <w:rPr>
          <w:rFonts w:ascii="Times New Roman" w:hAnsi="Times New Roman"/>
          <w:b/>
          <w:sz w:val="28"/>
          <w:szCs w:val="28"/>
        </w:rPr>
      </w:pPr>
      <w:r w:rsidRPr="00FB0291">
        <w:rPr>
          <w:rFonts w:ascii="Times New Roman" w:hAnsi="Times New Roman"/>
          <w:b/>
          <w:sz w:val="28"/>
          <w:szCs w:val="28"/>
        </w:rPr>
        <w:t>Раздел 1 «Комплекс основных характеристик образования</w:t>
      </w:r>
    </w:p>
    <w:p w:rsidR="00572A61" w:rsidRPr="00FB0291" w:rsidRDefault="00572A61" w:rsidP="002C7366">
      <w:pPr>
        <w:pStyle w:val="a3"/>
        <w:numPr>
          <w:ilvl w:val="1"/>
          <w:numId w:val="8"/>
        </w:numPr>
        <w:spacing w:before="40" w:after="40"/>
        <w:jc w:val="both"/>
        <w:rPr>
          <w:rFonts w:ascii="Times New Roman" w:hAnsi="Times New Roman"/>
          <w:sz w:val="28"/>
          <w:szCs w:val="28"/>
        </w:rPr>
      </w:pPr>
      <w:r w:rsidRPr="00FB0291">
        <w:rPr>
          <w:rFonts w:ascii="Times New Roman" w:hAnsi="Times New Roman"/>
          <w:b/>
          <w:sz w:val="28"/>
          <w:szCs w:val="28"/>
        </w:rPr>
        <w:t>Пояснительная записка</w:t>
      </w:r>
      <w:r w:rsidRPr="00FB0291">
        <w:rPr>
          <w:rFonts w:ascii="Times New Roman" w:eastAsia="Times New Roman" w:hAnsi="Times New Roman"/>
          <w:sz w:val="28"/>
          <w:szCs w:val="28"/>
        </w:rPr>
        <w:t xml:space="preserve"> </w:t>
      </w:r>
    </w:p>
    <w:p w:rsidR="00572A61" w:rsidRPr="00FB0291" w:rsidRDefault="00572A61" w:rsidP="002C7366">
      <w:pPr>
        <w:spacing w:before="40" w:after="40"/>
        <w:ind w:firstLine="708"/>
        <w:jc w:val="both"/>
        <w:rPr>
          <w:rFonts w:ascii="Times New Roman" w:eastAsia="Times New Roman" w:hAnsi="Times New Roman"/>
          <w:sz w:val="28"/>
          <w:szCs w:val="28"/>
        </w:rPr>
      </w:pPr>
      <w:r w:rsidRPr="00FB0291">
        <w:rPr>
          <w:rFonts w:ascii="Times New Roman" w:eastAsia="Times New Roman" w:hAnsi="Times New Roman"/>
          <w:bCs/>
          <w:sz w:val="28"/>
          <w:szCs w:val="28"/>
        </w:rPr>
        <w:t>Выбор профессии</w:t>
      </w:r>
      <w:r w:rsidRPr="00FB0291">
        <w:rPr>
          <w:rFonts w:ascii="Times New Roman" w:eastAsia="Times New Roman" w:hAnsi="Times New Roman"/>
          <w:sz w:val="28"/>
          <w:szCs w:val="28"/>
        </w:rPr>
        <w:t xml:space="preserve"> – важное звено в жизненном и профессиональном становлении человека. Именно профессия предоставляет возможность человеку удовлетворить основную гамму своих потребностей, реализовать себя как личность.</w:t>
      </w:r>
    </w:p>
    <w:p w:rsidR="00572A61" w:rsidRPr="00FB0291" w:rsidRDefault="00572A61" w:rsidP="002C7366">
      <w:pPr>
        <w:pStyle w:val="a3"/>
        <w:spacing w:before="40" w:after="40"/>
        <w:ind w:left="0" w:firstLine="709"/>
        <w:jc w:val="both"/>
        <w:rPr>
          <w:rFonts w:ascii="Times New Roman" w:hAnsi="Times New Roman"/>
          <w:sz w:val="28"/>
          <w:szCs w:val="28"/>
        </w:rPr>
      </w:pPr>
      <w:r w:rsidRPr="00FB0291">
        <w:rPr>
          <w:rFonts w:ascii="Times New Roman" w:hAnsi="Times New Roman"/>
          <w:b/>
          <w:sz w:val="28"/>
          <w:szCs w:val="28"/>
        </w:rPr>
        <w:t xml:space="preserve">Направленность программы: </w:t>
      </w:r>
      <w:r w:rsidRPr="00FB0291">
        <w:rPr>
          <w:rFonts w:ascii="Times New Roman" w:hAnsi="Times New Roman"/>
          <w:sz w:val="28"/>
          <w:szCs w:val="28"/>
        </w:rPr>
        <w:t xml:space="preserve">социально-гуманитарная. Программа направлена на решение вопроса профессионального самоопределения подростков. Решение данного вопроса поможет им определиться с будущей сферой профессиональной деятельности, а также сориентироваться в перспективности выбора </w:t>
      </w:r>
      <w:r w:rsidR="00AC2B63" w:rsidRPr="00FB0291">
        <w:rPr>
          <w:rFonts w:ascii="Times New Roman" w:hAnsi="Times New Roman"/>
          <w:sz w:val="28"/>
          <w:szCs w:val="28"/>
        </w:rPr>
        <w:t xml:space="preserve">профессионального </w:t>
      </w:r>
      <w:r w:rsidRPr="00FB0291">
        <w:rPr>
          <w:rFonts w:ascii="Times New Roman" w:hAnsi="Times New Roman"/>
          <w:sz w:val="28"/>
          <w:szCs w:val="28"/>
        </w:rPr>
        <w:t>образовательного учреждения.</w:t>
      </w:r>
    </w:p>
    <w:p w:rsidR="00572A61" w:rsidRPr="00FB0291" w:rsidRDefault="00572A61" w:rsidP="002C7366">
      <w:pPr>
        <w:pStyle w:val="a3"/>
        <w:spacing w:before="40" w:after="40"/>
        <w:ind w:left="0" w:firstLine="709"/>
        <w:rPr>
          <w:rFonts w:ascii="Times New Roman" w:hAnsi="Times New Roman"/>
          <w:sz w:val="28"/>
          <w:szCs w:val="28"/>
        </w:rPr>
      </w:pPr>
      <w:r w:rsidRPr="00FB0291">
        <w:rPr>
          <w:rFonts w:ascii="Times New Roman" w:hAnsi="Times New Roman"/>
          <w:b/>
          <w:sz w:val="28"/>
          <w:szCs w:val="28"/>
        </w:rPr>
        <w:t>Нормативно-правовое основание разработки программы</w:t>
      </w:r>
    </w:p>
    <w:p w:rsidR="00572A61" w:rsidRPr="00FB0291" w:rsidRDefault="00572A61" w:rsidP="002C7366">
      <w:pPr>
        <w:pStyle w:val="a3"/>
        <w:spacing w:before="40" w:after="40"/>
        <w:ind w:left="0" w:firstLine="708"/>
        <w:rPr>
          <w:rFonts w:ascii="Times New Roman" w:hAnsi="Times New Roman"/>
          <w:sz w:val="28"/>
          <w:szCs w:val="28"/>
        </w:rPr>
      </w:pPr>
      <w:r w:rsidRPr="00FB0291">
        <w:rPr>
          <w:rFonts w:ascii="Times New Roman" w:hAnsi="Times New Roman"/>
          <w:sz w:val="28"/>
          <w:szCs w:val="28"/>
        </w:rPr>
        <w:t>Программа  разработана с учетом требований нормативных документов:</w:t>
      </w:r>
    </w:p>
    <w:p w:rsidR="00572A61" w:rsidRPr="00FB0291" w:rsidRDefault="00572A61" w:rsidP="002C7366">
      <w:pPr>
        <w:pStyle w:val="a5"/>
        <w:numPr>
          <w:ilvl w:val="0"/>
          <w:numId w:val="9"/>
        </w:numPr>
        <w:spacing w:before="40" w:beforeAutospacing="0" w:after="40" w:afterAutospacing="0" w:line="276" w:lineRule="auto"/>
        <w:jc w:val="both"/>
        <w:rPr>
          <w:rFonts w:eastAsia="Calibri"/>
          <w:sz w:val="28"/>
          <w:szCs w:val="28"/>
          <w:lang w:eastAsia="en-US"/>
        </w:rPr>
      </w:pPr>
      <w:r w:rsidRPr="00FB0291">
        <w:rPr>
          <w:rFonts w:eastAsia="Calibri"/>
          <w:sz w:val="28"/>
          <w:szCs w:val="28"/>
          <w:lang w:eastAsia="en-US"/>
        </w:rPr>
        <w:t>Федеральный Закон от 29.12.2012г. № 273-ФЗ «Об образовании в Российской Федерации».</w:t>
      </w:r>
    </w:p>
    <w:p w:rsidR="00572A61" w:rsidRPr="00FB0291" w:rsidRDefault="00572A61" w:rsidP="002C7366">
      <w:pPr>
        <w:pStyle w:val="a5"/>
        <w:numPr>
          <w:ilvl w:val="0"/>
          <w:numId w:val="9"/>
        </w:numPr>
        <w:spacing w:before="40" w:beforeAutospacing="0" w:after="40" w:afterAutospacing="0" w:line="276" w:lineRule="auto"/>
        <w:jc w:val="both"/>
        <w:rPr>
          <w:rFonts w:eastAsia="Calibri"/>
          <w:sz w:val="28"/>
          <w:szCs w:val="28"/>
          <w:lang w:eastAsia="en-US"/>
        </w:rPr>
      </w:pPr>
      <w:r w:rsidRPr="00FB0291">
        <w:rPr>
          <w:rFonts w:eastAsia="Calibri"/>
          <w:sz w:val="28"/>
          <w:szCs w:val="28"/>
          <w:lang w:eastAsia="en-US"/>
        </w:rPr>
        <w:t>Стратегия развития воспитания в РФ на период до 2025 года (распоряжение Правительства РФ от 29 мая 2015 г. № 996-р).</w:t>
      </w:r>
    </w:p>
    <w:p w:rsidR="00572A61" w:rsidRPr="00FB0291" w:rsidRDefault="00572A61" w:rsidP="002C7366">
      <w:pPr>
        <w:pStyle w:val="a5"/>
        <w:numPr>
          <w:ilvl w:val="0"/>
          <w:numId w:val="9"/>
        </w:numPr>
        <w:spacing w:before="40" w:beforeAutospacing="0" w:after="40" w:afterAutospacing="0" w:line="276" w:lineRule="auto"/>
        <w:jc w:val="both"/>
        <w:rPr>
          <w:rFonts w:eastAsia="Calibri"/>
          <w:sz w:val="28"/>
          <w:szCs w:val="28"/>
          <w:lang w:eastAsia="en-US"/>
        </w:rPr>
      </w:pPr>
      <w:r w:rsidRPr="00FB0291">
        <w:rPr>
          <w:rFonts w:eastAsia="Calibri"/>
          <w:sz w:val="28"/>
          <w:szCs w:val="28"/>
          <w:lang w:eastAsia="en-US"/>
        </w:rPr>
        <w:t>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rsidR="00572A61" w:rsidRPr="00FB0291" w:rsidRDefault="00572A61" w:rsidP="002C7366">
      <w:pPr>
        <w:pStyle w:val="a5"/>
        <w:numPr>
          <w:ilvl w:val="0"/>
          <w:numId w:val="9"/>
        </w:numPr>
        <w:spacing w:before="40" w:beforeAutospacing="0" w:after="40" w:afterAutospacing="0" w:line="276" w:lineRule="auto"/>
        <w:jc w:val="both"/>
        <w:rPr>
          <w:rFonts w:eastAsia="Calibri"/>
          <w:sz w:val="28"/>
          <w:szCs w:val="28"/>
          <w:lang w:eastAsia="en-US"/>
        </w:rPr>
      </w:pPr>
      <w:r w:rsidRPr="00FB0291">
        <w:rPr>
          <w:rFonts w:eastAsia="Calibri"/>
          <w:sz w:val="28"/>
          <w:szCs w:val="28"/>
          <w:lang w:eastAsia="en-US"/>
        </w:rPr>
        <w:t>Постановление Главного государственного санитарного врача РФ от 28.09.2020г.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861BE" w:rsidRPr="00FB0291" w:rsidRDefault="009861BE" w:rsidP="002C7366">
      <w:pPr>
        <w:spacing w:before="40" w:after="40"/>
        <w:ind w:firstLine="708"/>
        <w:rPr>
          <w:rFonts w:ascii="Times New Roman" w:hAnsi="Times New Roman" w:cs="Times New Roman"/>
          <w:b/>
          <w:sz w:val="28"/>
          <w:szCs w:val="28"/>
        </w:rPr>
      </w:pPr>
      <w:r w:rsidRPr="00FB0291">
        <w:rPr>
          <w:rFonts w:ascii="Times New Roman" w:hAnsi="Times New Roman" w:cs="Times New Roman"/>
          <w:b/>
          <w:sz w:val="28"/>
          <w:szCs w:val="28"/>
        </w:rPr>
        <w:lastRenderedPageBreak/>
        <w:t>Актуальность программы</w:t>
      </w:r>
    </w:p>
    <w:p w:rsidR="009861BE" w:rsidRPr="00FB0291" w:rsidRDefault="009861BE" w:rsidP="002C7366">
      <w:pPr>
        <w:spacing w:before="40" w:after="40"/>
        <w:jc w:val="both"/>
        <w:rPr>
          <w:rFonts w:ascii="Times New Roman" w:hAnsi="Times New Roman" w:cs="Times New Roman"/>
          <w:sz w:val="28"/>
          <w:szCs w:val="28"/>
        </w:rPr>
      </w:pPr>
      <w:r w:rsidRPr="00FB0291">
        <w:rPr>
          <w:rFonts w:ascii="Times New Roman" w:hAnsi="Times New Roman" w:cs="Times New Roman"/>
          <w:sz w:val="28"/>
          <w:szCs w:val="28"/>
        </w:rPr>
        <w:t xml:space="preserve">  </w:t>
      </w:r>
      <w:r w:rsidR="00572A61" w:rsidRPr="00FB0291">
        <w:rPr>
          <w:rFonts w:ascii="Times New Roman" w:hAnsi="Times New Roman" w:cs="Times New Roman"/>
          <w:sz w:val="28"/>
          <w:szCs w:val="28"/>
        </w:rPr>
        <w:tab/>
      </w:r>
      <w:r w:rsidRPr="00FB0291">
        <w:rPr>
          <w:rFonts w:ascii="Times New Roman" w:hAnsi="Times New Roman" w:cs="Times New Roman"/>
          <w:sz w:val="28"/>
          <w:szCs w:val="28"/>
        </w:rPr>
        <w:t xml:space="preserve">Современному обществу требуется человек со сформированной мотивацией к профессиональному самоопределению, грамотно разбирающийся в современном рынке труда, умеющий осуществлять выбор в пользу той или иной профессии. </w:t>
      </w:r>
      <w:r w:rsidR="00572A61" w:rsidRPr="00FB0291">
        <w:rPr>
          <w:rFonts w:ascii="Times New Roman" w:hAnsi="Times New Roman" w:cs="Times New Roman"/>
          <w:sz w:val="28"/>
          <w:szCs w:val="28"/>
        </w:rPr>
        <w:t>Данн</w:t>
      </w:r>
      <w:r w:rsidR="00D86483" w:rsidRPr="00FB0291">
        <w:rPr>
          <w:rFonts w:ascii="Times New Roman" w:hAnsi="Times New Roman" w:cs="Times New Roman"/>
          <w:sz w:val="28"/>
          <w:szCs w:val="28"/>
        </w:rPr>
        <w:t>а</w:t>
      </w:r>
      <w:r w:rsidR="00572A61" w:rsidRPr="00FB0291">
        <w:rPr>
          <w:rFonts w:ascii="Times New Roman" w:hAnsi="Times New Roman" w:cs="Times New Roman"/>
          <w:sz w:val="28"/>
          <w:szCs w:val="28"/>
        </w:rPr>
        <w:t>я</w:t>
      </w:r>
      <w:r w:rsidRPr="00FB0291">
        <w:rPr>
          <w:rFonts w:ascii="Times New Roman" w:hAnsi="Times New Roman" w:cs="Times New Roman"/>
          <w:sz w:val="28"/>
          <w:szCs w:val="28"/>
        </w:rPr>
        <w:t xml:space="preserve"> программа поможет сориентироваться в богатом спектре </w:t>
      </w:r>
      <w:r w:rsidR="00D86483" w:rsidRPr="00FB0291">
        <w:rPr>
          <w:rFonts w:ascii="Times New Roman" w:hAnsi="Times New Roman" w:cs="Times New Roman"/>
          <w:sz w:val="28"/>
          <w:szCs w:val="28"/>
        </w:rPr>
        <w:t xml:space="preserve">современных </w:t>
      </w:r>
      <w:r w:rsidRPr="00FB0291">
        <w:rPr>
          <w:rFonts w:ascii="Times New Roman" w:hAnsi="Times New Roman" w:cs="Times New Roman"/>
          <w:sz w:val="28"/>
          <w:szCs w:val="28"/>
        </w:rPr>
        <w:t>профессий</w:t>
      </w:r>
      <w:r w:rsidR="00D86483" w:rsidRPr="00FB0291">
        <w:rPr>
          <w:rFonts w:ascii="Times New Roman" w:hAnsi="Times New Roman" w:cs="Times New Roman"/>
          <w:sz w:val="28"/>
          <w:szCs w:val="28"/>
        </w:rPr>
        <w:t xml:space="preserve">, </w:t>
      </w:r>
      <w:r w:rsidRPr="00FB0291">
        <w:rPr>
          <w:rFonts w:ascii="Times New Roman" w:hAnsi="Times New Roman" w:cs="Times New Roman"/>
          <w:sz w:val="28"/>
          <w:szCs w:val="28"/>
        </w:rPr>
        <w:t xml:space="preserve"> узнать свои предпочтения</w:t>
      </w:r>
      <w:r w:rsidR="00D86483" w:rsidRPr="00FB0291">
        <w:rPr>
          <w:rFonts w:ascii="Times New Roman" w:hAnsi="Times New Roman" w:cs="Times New Roman"/>
          <w:sz w:val="28"/>
          <w:szCs w:val="28"/>
        </w:rPr>
        <w:t xml:space="preserve"> и </w:t>
      </w:r>
      <w:r w:rsidR="00D86483" w:rsidRPr="00FB0291">
        <w:rPr>
          <w:rFonts w:ascii="Times New Roman" w:eastAsia="Times New Roman" w:hAnsi="Times New Roman" w:cs="Times New Roman"/>
          <w:sz w:val="28"/>
          <w:szCs w:val="28"/>
        </w:rPr>
        <w:t>правильно решить проблему профессионального выбора.</w:t>
      </w:r>
    </w:p>
    <w:p w:rsidR="00D86483" w:rsidRPr="00FB0291" w:rsidRDefault="00D86483" w:rsidP="002C7366">
      <w:pPr>
        <w:spacing w:before="40" w:after="40"/>
        <w:ind w:firstLine="708"/>
        <w:jc w:val="both"/>
        <w:rPr>
          <w:rFonts w:ascii="Times New Roman" w:hAnsi="Times New Roman"/>
          <w:sz w:val="28"/>
          <w:szCs w:val="28"/>
        </w:rPr>
      </w:pPr>
      <w:r w:rsidRPr="00FB0291">
        <w:rPr>
          <w:rFonts w:ascii="Times New Roman" w:hAnsi="Times New Roman"/>
          <w:b/>
          <w:sz w:val="28"/>
          <w:szCs w:val="28"/>
        </w:rPr>
        <w:t xml:space="preserve">Педагогическая целесообразность программы </w:t>
      </w:r>
      <w:r w:rsidRPr="00FB0291">
        <w:rPr>
          <w:rFonts w:ascii="Times New Roman" w:hAnsi="Times New Roman"/>
          <w:sz w:val="28"/>
          <w:szCs w:val="28"/>
        </w:rPr>
        <w:t xml:space="preserve">заключается в том, что основное внимание </w:t>
      </w:r>
      <w:r w:rsidR="002C7366" w:rsidRPr="00FB0291">
        <w:rPr>
          <w:rFonts w:ascii="Times New Roman" w:hAnsi="Times New Roman"/>
          <w:sz w:val="28"/>
          <w:szCs w:val="28"/>
        </w:rPr>
        <w:t xml:space="preserve">в программе </w:t>
      </w:r>
      <w:r w:rsidRPr="00FB0291">
        <w:rPr>
          <w:rFonts w:ascii="Times New Roman" w:hAnsi="Times New Roman"/>
          <w:sz w:val="28"/>
          <w:szCs w:val="28"/>
        </w:rPr>
        <w:t>уделяется подведению подрост</w:t>
      </w:r>
      <w:r w:rsidR="00AC2B63" w:rsidRPr="00FB0291">
        <w:rPr>
          <w:rFonts w:ascii="Times New Roman" w:hAnsi="Times New Roman"/>
          <w:sz w:val="28"/>
          <w:szCs w:val="28"/>
        </w:rPr>
        <w:t>к</w:t>
      </w:r>
      <w:r w:rsidRPr="00FB0291">
        <w:rPr>
          <w:rFonts w:ascii="Times New Roman" w:hAnsi="Times New Roman"/>
          <w:sz w:val="28"/>
          <w:szCs w:val="28"/>
        </w:rPr>
        <w:t>ов к осознанному выбору профессии и определению дальнейшего пути получения образования по данной профессии. Ранняя профессиональная перспектива не только поможет подросткам лучше узнать самих себя и развить свои таланты, с большей уверенностью вступить во взрослый этап жизни, но и убережет многих школьников от совершения правонарушений, употреблени</w:t>
      </w:r>
      <w:r w:rsidR="00AC2B63" w:rsidRPr="00FB0291">
        <w:rPr>
          <w:rFonts w:ascii="Times New Roman" w:hAnsi="Times New Roman"/>
          <w:sz w:val="28"/>
          <w:szCs w:val="28"/>
        </w:rPr>
        <w:t>я</w:t>
      </w:r>
      <w:r w:rsidRPr="00FB0291">
        <w:rPr>
          <w:rFonts w:ascii="Times New Roman" w:hAnsi="Times New Roman"/>
          <w:sz w:val="28"/>
          <w:szCs w:val="28"/>
        </w:rPr>
        <w:t xml:space="preserve"> ПАВ. </w:t>
      </w:r>
    </w:p>
    <w:p w:rsidR="008B0726" w:rsidRPr="00FB0291" w:rsidRDefault="008B0726" w:rsidP="002C7366">
      <w:pPr>
        <w:pStyle w:val="a5"/>
        <w:spacing w:before="40" w:beforeAutospacing="0" w:after="40" w:afterAutospacing="0" w:line="276" w:lineRule="auto"/>
        <w:ind w:firstLine="708"/>
        <w:jc w:val="both"/>
        <w:rPr>
          <w:sz w:val="28"/>
          <w:szCs w:val="28"/>
        </w:rPr>
      </w:pPr>
      <w:r w:rsidRPr="00FB0291">
        <w:rPr>
          <w:b/>
          <w:sz w:val="28"/>
          <w:szCs w:val="28"/>
        </w:rPr>
        <w:t xml:space="preserve">Новизна </w:t>
      </w:r>
      <w:r w:rsidR="00CC4370" w:rsidRPr="00FB0291">
        <w:rPr>
          <w:sz w:val="28"/>
          <w:szCs w:val="28"/>
        </w:rPr>
        <w:t>программы</w:t>
      </w:r>
      <w:r w:rsidRPr="00FB0291">
        <w:rPr>
          <w:b/>
          <w:sz w:val="28"/>
          <w:szCs w:val="28"/>
        </w:rPr>
        <w:t xml:space="preserve"> </w:t>
      </w:r>
      <w:r w:rsidRPr="00FB0291">
        <w:rPr>
          <w:sz w:val="28"/>
          <w:szCs w:val="28"/>
        </w:rPr>
        <w:t>заключаются в том, что ее реализация предполагает использование проектной технологии, что позволяет решить сразу две задачи:</w:t>
      </w:r>
    </w:p>
    <w:p w:rsidR="008B0726" w:rsidRPr="00FB0291" w:rsidRDefault="008B0726" w:rsidP="002C7366">
      <w:pPr>
        <w:pStyle w:val="a5"/>
        <w:spacing w:before="40" w:beforeAutospacing="0" w:after="40" w:afterAutospacing="0" w:line="276" w:lineRule="auto"/>
        <w:jc w:val="both"/>
        <w:rPr>
          <w:sz w:val="28"/>
          <w:szCs w:val="28"/>
        </w:rPr>
      </w:pPr>
      <w:r w:rsidRPr="00FB0291">
        <w:rPr>
          <w:sz w:val="28"/>
          <w:szCs w:val="28"/>
        </w:rPr>
        <w:t>- включение обучающихся в практико-ориентированную</w:t>
      </w:r>
      <w:r w:rsidR="0084661D" w:rsidRPr="00FB0291">
        <w:rPr>
          <w:sz w:val="28"/>
          <w:szCs w:val="28"/>
        </w:rPr>
        <w:t xml:space="preserve"> </w:t>
      </w:r>
      <w:r w:rsidRPr="00FB0291">
        <w:rPr>
          <w:sz w:val="28"/>
          <w:szCs w:val="28"/>
        </w:rPr>
        <w:t>деятельност</w:t>
      </w:r>
      <w:r w:rsidRPr="00FB0291">
        <w:rPr>
          <w:b/>
          <w:sz w:val="28"/>
          <w:szCs w:val="28"/>
        </w:rPr>
        <w:t>ь</w:t>
      </w:r>
      <w:r w:rsidRPr="00FB0291">
        <w:rPr>
          <w:sz w:val="28"/>
          <w:szCs w:val="28"/>
        </w:rPr>
        <w:t xml:space="preserve"> по своему формату близкую к профессиональной;</w:t>
      </w:r>
    </w:p>
    <w:p w:rsidR="008B0726" w:rsidRPr="00FB0291" w:rsidRDefault="008B0726" w:rsidP="002C7366">
      <w:pPr>
        <w:pStyle w:val="a5"/>
        <w:spacing w:before="40" w:beforeAutospacing="0" w:after="40" w:afterAutospacing="0" w:line="276" w:lineRule="auto"/>
        <w:jc w:val="both"/>
        <w:rPr>
          <w:sz w:val="28"/>
          <w:szCs w:val="28"/>
        </w:rPr>
      </w:pPr>
      <w:r w:rsidRPr="00FB0291">
        <w:rPr>
          <w:sz w:val="28"/>
          <w:szCs w:val="28"/>
        </w:rPr>
        <w:t xml:space="preserve">- в проектной деятельности осуществляется формирование комплекса компетенций, значимых для профессионального самоопределения (самостоятельное </w:t>
      </w:r>
      <w:proofErr w:type="spellStart"/>
      <w:r w:rsidRPr="00FB0291">
        <w:rPr>
          <w:sz w:val="28"/>
          <w:szCs w:val="28"/>
        </w:rPr>
        <w:t>целеполагание</w:t>
      </w:r>
      <w:proofErr w:type="spellEnd"/>
      <w:r w:rsidRPr="00FB0291">
        <w:rPr>
          <w:sz w:val="28"/>
          <w:szCs w:val="28"/>
        </w:rPr>
        <w:t xml:space="preserve"> и планирование деятельности, оценка и выбор вариантов, прогнозирование развития событий).</w:t>
      </w:r>
    </w:p>
    <w:p w:rsidR="00CC4370" w:rsidRPr="00FB0291" w:rsidRDefault="00CC4370" w:rsidP="002C7366">
      <w:pPr>
        <w:pStyle w:val="a5"/>
        <w:spacing w:before="40" w:beforeAutospacing="0" w:after="40" w:afterAutospacing="0" w:line="276" w:lineRule="auto"/>
        <w:ind w:firstLine="708"/>
        <w:jc w:val="both"/>
        <w:rPr>
          <w:sz w:val="28"/>
          <w:szCs w:val="28"/>
        </w:rPr>
      </w:pPr>
      <w:r w:rsidRPr="00FB0291">
        <w:rPr>
          <w:b/>
          <w:sz w:val="28"/>
          <w:szCs w:val="28"/>
        </w:rPr>
        <w:t xml:space="preserve">Отличительной особенностью </w:t>
      </w:r>
      <w:r w:rsidRPr="00FB0291">
        <w:rPr>
          <w:sz w:val="28"/>
          <w:szCs w:val="28"/>
        </w:rPr>
        <w:t>программы от существующих программ в области ранней профориентации является</w:t>
      </w:r>
      <w:r w:rsidRPr="00FB0291">
        <w:rPr>
          <w:b/>
          <w:sz w:val="28"/>
          <w:szCs w:val="28"/>
        </w:rPr>
        <w:t xml:space="preserve"> </w:t>
      </w:r>
      <w:r w:rsidRPr="00FB0291">
        <w:rPr>
          <w:sz w:val="28"/>
          <w:szCs w:val="28"/>
        </w:rPr>
        <w:t xml:space="preserve">то, что она реализуется с применением электронного обучения и дистанционных образовательных технологий. В содержание программы включены актуальные федеральные проекты, направленные на профориентацию детей и молодежи. В рамках обучения по программе обучающиеся проходят </w:t>
      </w:r>
      <w:proofErr w:type="spellStart"/>
      <w:r w:rsidRPr="00FB0291">
        <w:rPr>
          <w:sz w:val="28"/>
          <w:szCs w:val="28"/>
        </w:rPr>
        <w:t>онлайн-тестирование</w:t>
      </w:r>
      <w:proofErr w:type="spellEnd"/>
      <w:r w:rsidRPr="00FB0291">
        <w:rPr>
          <w:sz w:val="28"/>
          <w:szCs w:val="28"/>
        </w:rPr>
        <w:t xml:space="preserve"> по </w:t>
      </w:r>
      <w:r w:rsidR="0084661D" w:rsidRPr="00FB0291">
        <w:rPr>
          <w:sz w:val="28"/>
          <w:szCs w:val="28"/>
        </w:rPr>
        <w:t xml:space="preserve">вопросам </w:t>
      </w:r>
      <w:r w:rsidRPr="00FB0291">
        <w:rPr>
          <w:sz w:val="28"/>
          <w:szCs w:val="28"/>
        </w:rPr>
        <w:t>профессиональной диагностик</w:t>
      </w:r>
      <w:r w:rsidR="0084661D" w:rsidRPr="00FB0291">
        <w:rPr>
          <w:sz w:val="28"/>
          <w:szCs w:val="28"/>
        </w:rPr>
        <w:t>и</w:t>
      </w:r>
      <w:r w:rsidRPr="00FB0291">
        <w:rPr>
          <w:sz w:val="28"/>
          <w:szCs w:val="28"/>
        </w:rPr>
        <w:t xml:space="preserve">. </w:t>
      </w:r>
    </w:p>
    <w:p w:rsidR="00CC4370" w:rsidRPr="00FB0291" w:rsidRDefault="00CC4370" w:rsidP="002C7366">
      <w:pPr>
        <w:pStyle w:val="a5"/>
        <w:spacing w:before="40" w:beforeAutospacing="0" w:after="40" w:afterAutospacing="0" w:line="276" w:lineRule="auto"/>
        <w:ind w:firstLine="708"/>
        <w:jc w:val="both"/>
        <w:rPr>
          <w:sz w:val="28"/>
          <w:szCs w:val="28"/>
        </w:rPr>
      </w:pPr>
      <w:r w:rsidRPr="00FB0291">
        <w:rPr>
          <w:sz w:val="28"/>
          <w:szCs w:val="28"/>
        </w:rPr>
        <w:t xml:space="preserve">Уникальность программы заключается и в ее краткосрочности. Она может быть реализована как в учреждениях дополнительного образования, так и в общеобразовательных учреждениях. </w:t>
      </w:r>
    </w:p>
    <w:p w:rsidR="00076ED0" w:rsidRPr="00FB0291" w:rsidRDefault="00076ED0" w:rsidP="002C7366">
      <w:pPr>
        <w:spacing w:before="40" w:after="40"/>
        <w:ind w:firstLine="708"/>
        <w:jc w:val="both"/>
        <w:rPr>
          <w:rFonts w:ascii="Times New Roman" w:hAnsi="Times New Roman"/>
          <w:b/>
          <w:sz w:val="28"/>
          <w:szCs w:val="28"/>
        </w:rPr>
      </w:pPr>
      <w:r w:rsidRPr="00FB0291">
        <w:rPr>
          <w:rFonts w:ascii="Times New Roman" w:hAnsi="Times New Roman"/>
          <w:b/>
          <w:sz w:val="28"/>
          <w:szCs w:val="28"/>
        </w:rPr>
        <w:t>Адресат программы</w:t>
      </w:r>
    </w:p>
    <w:p w:rsidR="00076ED0" w:rsidRPr="00FB0291" w:rsidRDefault="00076ED0" w:rsidP="002C7366">
      <w:pPr>
        <w:pStyle w:val="3"/>
        <w:shd w:val="clear" w:color="auto" w:fill="FFFFFF"/>
        <w:spacing w:before="40" w:beforeAutospacing="0" w:after="40" w:afterAutospacing="0" w:line="276" w:lineRule="auto"/>
        <w:ind w:firstLine="708"/>
        <w:jc w:val="both"/>
        <w:rPr>
          <w:b w:val="0"/>
          <w:sz w:val="28"/>
          <w:szCs w:val="28"/>
        </w:rPr>
      </w:pPr>
      <w:r w:rsidRPr="00FB0291">
        <w:rPr>
          <w:b w:val="0"/>
          <w:sz w:val="28"/>
          <w:szCs w:val="28"/>
        </w:rPr>
        <w:t xml:space="preserve">Программа ориентирована на детей подросткового возраста: 14 – 17 лет. В подростковом возрасте существует устойчивая тенденция детей к самостоятельности, самоутверждению, самореализации, что ведет к </w:t>
      </w:r>
      <w:r w:rsidRPr="00FB0291">
        <w:rPr>
          <w:b w:val="0"/>
          <w:sz w:val="28"/>
          <w:szCs w:val="28"/>
        </w:rPr>
        <w:lastRenderedPageBreak/>
        <w:t>стремлению подростков участвовать в социально признаваемых, общественно полезных делах, обеспечивающих социально значим</w:t>
      </w:r>
      <w:r w:rsidR="004D7825" w:rsidRPr="00FB0291">
        <w:rPr>
          <w:b w:val="0"/>
          <w:sz w:val="28"/>
          <w:szCs w:val="28"/>
        </w:rPr>
        <w:t xml:space="preserve">ую </w:t>
      </w:r>
      <w:r w:rsidRPr="00FB0291">
        <w:rPr>
          <w:b w:val="0"/>
          <w:sz w:val="28"/>
          <w:szCs w:val="28"/>
        </w:rPr>
        <w:t>позици</w:t>
      </w:r>
      <w:r w:rsidR="00A6639C" w:rsidRPr="00FB0291">
        <w:rPr>
          <w:b w:val="0"/>
          <w:sz w:val="28"/>
          <w:szCs w:val="28"/>
        </w:rPr>
        <w:t>ю</w:t>
      </w:r>
      <w:r w:rsidRPr="00FB0291">
        <w:rPr>
          <w:b w:val="0"/>
          <w:sz w:val="28"/>
          <w:szCs w:val="28"/>
        </w:rPr>
        <w:t>. Развивающаяся потребность подростка в признании его «Я» со стороны обществ</w:t>
      </w:r>
      <w:r w:rsidR="0006745B" w:rsidRPr="00FB0291">
        <w:rPr>
          <w:b w:val="0"/>
          <w:sz w:val="28"/>
          <w:szCs w:val="28"/>
        </w:rPr>
        <w:t>а, в реализации себя для других</w:t>
      </w:r>
      <w:r w:rsidRPr="00FB0291">
        <w:rPr>
          <w:b w:val="0"/>
          <w:sz w:val="28"/>
          <w:szCs w:val="28"/>
        </w:rPr>
        <w:t xml:space="preserve"> перерастает в потребность самореализации, что ведет к построению своих жизненных планов, определению своей личностной и профессиональной перспективы. </w:t>
      </w:r>
    </w:p>
    <w:p w:rsidR="00076ED0" w:rsidRPr="00FB0291" w:rsidRDefault="00076ED0" w:rsidP="002C7366">
      <w:pPr>
        <w:spacing w:before="40" w:after="40"/>
        <w:ind w:firstLine="708"/>
        <w:jc w:val="both"/>
        <w:rPr>
          <w:rFonts w:ascii="Times New Roman" w:eastAsia="Calibri" w:hAnsi="Times New Roman"/>
          <w:sz w:val="28"/>
          <w:szCs w:val="28"/>
        </w:rPr>
      </w:pPr>
      <w:r w:rsidRPr="00FB0291">
        <w:rPr>
          <w:rFonts w:ascii="Times New Roman" w:eastAsia="Calibri" w:hAnsi="Times New Roman"/>
          <w:b/>
          <w:sz w:val="28"/>
          <w:szCs w:val="28"/>
        </w:rPr>
        <w:t>Уровень программы -</w:t>
      </w:r>
      <w:r w:rsidRPr="00FB0291">
        <w:rPr>
          <w:rFonts w:ascii="Times New Roman" w:hAnsi="Times New Roman"/>
          <w:sz w:val="28"/>
          <w:szCs w:val="28"/>
        </w:rPr>
        <w:t xml:space="preserve"> ознакомительный.</w:t>
      </w:r>
    </w:p>
    <w:p w:rsidR="00076ED0" w:rsidRPr="00FB0291" w:rsidRDefault="00076ED0" w:rsidP="002C7366">
      <w:pPr>
        <w:pStyle w:val="Default"/>
        <w:spacing w:before="40" w:after="40" w:line="276" w:lineRule="auto"/>
        <w:ind w:firstLine="708"/>
        <w:rPr>
          <w:b/>
          <w:color w:val="auto"/>
          <w:sz w:val="28"/>
          <w:szCs w:val="28"/>
        </w:rPr>
      </w:pPr>
      <w:r w:rsidRPr="00FB0291">
        <w:rPr>
          <w:b/>
          <w:color w:val="auto"/>
          <w:sz w:val="28"/>
          <w:szCs w:val="28"/>
        </w:rPr>
        <w:t>Особенности организации образовательного процесса</w:t>
      </w:r>
    </w:p>
    <w:p w:rsidR="00076ED0" w:rsidRPr="00FB0291" w:rsidRDefault="00076ED0" w:rsidP="002C7366">
      <w:pPr>
        <w:pStyle w:val="Default"/>
        <w:spacing w:before="40" w:after="40" w:line="276" w:lineRule="auto"/>
        <w:ind w:firstLine="708"/>
        <w:rPr>
          <w:b/>
          <w:i/>
          <w:color w:val="auto"/>
          <w:sz w:val="28"/>
          <w:szCs w:val="28"/>
        </w:rPr>
      </w:pPr>
      <w:r w:rsidRPr="00FB0291">
        <w:rPr>
          <w:b/>
          <w:i/>
          <w:color w:val="auto"/>
          <w:sz w:val="28"/>
          <w:szCs w:val="28"/>
        </w:rPr>
        <w:t>Объём и срок реализации.</w:t>
      </w:r>
    </w:p>
    <w:p w:rsidR="00076ED0" w:rsidRPr="00FB0291" w:rsidRDefault="00076ED0" w:rsidP="002C7366">
      <w:pPr>
        <w:pStyle w:val="a3"/>
        <w:spacing w:before="40" w:after="40"/>
        <w:ind w:left="0" w:firstLine="709"/>
        <w:jc w:val="both"/>
        <w:rPr>
          <w:rFonts w:ascii="Times New Roman" w:hAnsi="Times New Roman" w:cs="Times New Roman"/>
          <w:sz w:val="28"/>
          <w:szCs w:val="28"/>
        </w:rPr>
      </w:pPr>
      <w:r w:rsidRPr="00FB0291">
        <w:rPr>
          <w:rFonts w:ascii="Times New Roman" w:hAnsi="Times New Roman" w:cs="Times New Roman"/>
          <w:sz w:val="28"/>
          <w:szCs w:val="28"/>
        </w:rPr>
        <w:t xml:space="preserve">Программа является краткосрочной, общий объем – 48 часов. Срок реализации программы </w:t>
      </w:r>
      <w:r w:rsidR="00666AD2" w:rsidRPr="00FB0291">
        <w:rPr>
          <w:rFonts w:ascii="Times New Roman" w:hAnsi="Times New Roman" w:cs="Times New Roman"/>
          <w:sz w:val="28"/>
          <w:szCs w:val="28"/>
        </w:rPr>
        <w:t xml:space="preserve"> - </w:t>
      </w:r>
      <w:r w:rsidRPr="00FB0291">
        <w:rPr>
          <w:rFonts w:ascii="Times New Roman" w:hAnsi="Times New Roman" w:cs="Times New Roman"/>
          <w:sz w:val="28"/>
          <w:szCs w:val="28"/>
        </w:rPr>
        <w:t xml:space="preserve">6 месяцев. </w:t>
      </w:r>
      <w:r w:rsidR="0084661D" w:rsidRPr="00FB0291">
        <w:rPr>
          <w:rFonts w:ascii="Times New Roman" w:hAnsi="Times New Roman" w:cs="Times New Roman"/>
          <w:sz w:val="28"/>
          <w:szCs w:val="28"/>
        </w:rPr>
        <w:t xml:space="preserve"> </w:t>
      </w:r>
    </w:p>
    <w:p w:rsidR="0084661D" w:rsidRPr="00FB0291" w:rsidRDefault="00076ED0" w:rsidP="002C7366">
      <w:pPr>
        <w:pStyle w:val="a3"/>
        <w:spacing w:before="40" w:after="40"/>
        <w:ind w:left="0" w:firstLine="709"/>
        <w:rPr>
          <w:rFonts w:ascii="Times New Roman" w:hAnsi="Times New Roman" w:cs="Times New Roman"/>
          <w:sz w:val="28"/>
          <w:szCs w:val="28"/>
        </w:rPr>
      </w:pPr>
      <w:r w:rsidRPr="00FB0291">
        <w:rPr>
          <w:rFonts w:ascii="Times New Roman" w:hAnsi="Times New Roman" w:cs="Times New Roman"/>
          <w:b/>
          <w:i/>
          <w:sz w:val="28"/>
          <w:szCs w:val="28"/>
        </w:rPr>
        <w:t>Режим занятий</w:t>
      </w:r>
      <w:r w:rsidRPr="00FB0291">
        <w:rPr>
          <w:rFonts w:ascii="Times New Roman" w:hAnsi="Times New Roman" w:cs="Times New Roman"/>
          <w:sz w:val="28"/>
          <w:szCs w:val="28"/>
        </w:rPr>
        <w:t xml:space="preserve"> – 1 раз в неделю по  2 академических часа (по 45 мин. с 10-минутным перерывом).  </w:t>
      </w:r>
    </w:p>
    <w:p w:rsidR="00076ED0" w:rsidRPr="00FB0291" w:rsidRDefault="00666AD2" w:rsidP="0084661D">
      <w:pPr>
        <w:pStyle w:val="a3"/>
        <w:spacing w:before="40" w:after="40"/>
        <w:ind w:left="0" w:firstLine="709"/>
        <w:jc w:val="both"/>
        <w:rPr>
          <w:rFonts w:ascii="Times New Roman" w:hAnsi="Times New Roman" w:cs="Times New Roman"/>
          <w:sz w:val="28"/>
          <w:szCs w:val="28"/>
        </w:rPr>
      </w:pPr>
      <w:r w:rsidRPr="00FB0291">
        <w:rPr>
          <w:rFonts w:ascii="Times New Roman" w:hAnsi="Times New Roman" w:cs="Times New Roman"/>
          <w:sz w:val="28"/>
          <w:szCs w:val="28"/>
        </w:rPr>
        <w:t xml:space="preserve">Срок реализации программы при необходимости </w:t>
      </w:r>
      <w:r w:rsidR="0084661D" w:rsidRPr="00FB0291">
        <w:rPr>
          <w:rFonts w:ascii="Times New Roman" w:hAnsi="Times New Roman" w:cs="Times New Roman"/>
          <w:sz w:val="28"/>
          <w:szCs w:val="28"/>
        </w:rPr>
        <w:t>можно сократить до 3-х месяцев, увеличив количество занятий в неделю</w:t>
      </w:r>
      <w:r w:rsidRPr="00FB0291">
        <w:rPr>
          <w:rFonts w:ascii="Times New Roman" w:hAnsi="Times New Roman" w:cs="Times New Roman"/>
          <w:sz w:val="28"/>
          <w:szCs w:val="28"/>
        </w:rPr>
        <w:t>.</w:t>
      </w:r>
    </w:p>
    <w:p w:rsidR="00076ED0" w:rsidRPr="00FB0291" w:rsidRDefault="00076ED0" w:rsidP="002C7366">
      <w:pPr>
        <w:pStyle w:val="Default"/>
        <w:spacing w:before="40" w:after="40" w:line="276" w:lineRule="auto"/>
        <w:ind w:firstLine="720"/>
        <w:rPr>
          <w:color w:val="auto"/>
          <w:sz w:val="28"/>
          <w:szCs w:val="28"/>
        </w:rPr>
      </w:pPr>
      <w:r w:rsidRPr="00FB0291">
        <w:rPr>
          <w:b/>
          <w:i/>
          <w:color w:val="auto"/>
          <w:sz w:val="28"/>
          <w:szCs w:val="28"/>
        </w:rPr>
        <w:t>Форма обучения</w:t>
      </w:r>
      <w:r w:rsidRPr="00FB0291">
        <w:rPr>
          <w:b/>
          <w:color w:val="auto"/>
          <w:sz w:val="28"/>
          <w:szCs w:val="28"/>
        </w:rPr>
        <w:t xml:space="preserve"> </w:t>
      </w:r>
      <w:r w:rsidRPr="00FB0291">
        <w:rPr>
          <w:color w:val="auto"/>
          <w:sz w:val="28"/>
          <w:szCs w:val="28"/>
        </w:rPr>
        <w:t>– очная. Занятия</w:t>
      </w:r>
      <w:r w:rsidR="00666AD2" w:rsidRPr="00FB0291">
        <w:rPr>
          <w:color w:val="auto"/>
          <w:sz w:val="28"/>
          <w:szCs w:val="28"/>
        </w:rPr>
        <w:t xml:space="preserve"> -</w:t>
      </w:r>
      <w:r w:rsidRPr="00FB0291">
        <w:rPr>
          <w:color w:val="auto"/>
          <w:sz w:val="28"/>
          <w:szCs w:val="28"/>
        </w:rPr>
        <w:t xml:space="preserve"> групповые. </w:t>
      </w:r>
    </w:p>
    <w:p w:rsidR="0024046C" w:rsidRPr="00FB0291" w:rsidRDefault="0024046C" w:rsidP="002C7366">
      <w:pPr>
        <w:spacing w:before="40" w:after="40"/>
        <w:ind w:firstLine="708"/>
        <w:rPr>
          <w:rFonts w:ascii="Times New Roman" w:hAnsi="Times New Roman" w:cs="Times New Roman"/>
          <w:sz w:val="28"/>
          <w:szCs w:val="28"/>
        </w:rPr>
      </w:pPr>
      <w:r w:rsidRPr="00FB0291">
        <w:rPr>
          <w:rFonts w:ascii="Times New Roman" w:hAnsi="Times New Roman" w:cs="Times New Roman"/>
          <w:sz w:val="28"/>
          <w:szCs w:val="28"/>
        </w:rPr>
        <w:t>Количество обучающихся в группе:</w:t>
      </w:r>
      <w:r w:rsidR="006D7773" w:rsidRPr="00FB0291">
        <w:rPr>
          <w:rFonts w:ascii="Times New Roman" w:hAnsi="Times New Roman" w:cs="Times New Roman"/>
          <w:sz w:val="28"/>
          <w:szCs w:val="28"/>
        </w:rPr>
        <w:t xml:space="preserve"> 12-</w:t>
      </w:r>
      <w:r w:rsidRPr="00FB0291">
        <w:rPr>
          <w:rFonts w:ascii="Times New Roman" w:hAnsi="Times New Roman" w:cs="Times New Roman"/>
          <w:sz w:val="28"/>
          <w:szCs w:val="28"/>
        </w:rPr>
        <w:t>15 человек.</w:t>
      </w:r>
    </w:p>
    <w:p w:rsidR="00D86483" w:rsidRPr="00FB0291" w:rsidRDefault="009742C6" w:rsidP="002C7366">
      <w:pPr>
        <w:spacing w:before="40" w:after="40"/>
        <w:ind w:firstLine="708"/>
        <w:jc w:val="both"/>
        <w:rPr>
          <w:rFonts w:ascii="Times New Roman" w:hAnsi="Times New Roman" w:cs="Times New Roman"/>
          <w:b/>
          <w:sz w:val="28"/>
          <w:szCs w:val="28"/>
        </w:rPr>
      </w:pPr>
      <w:r w:rsidRPr="00FB0291">
        <w:rPr>
          <w:rFonts w:ascii="Times New Roman" w:hAnsi="Times New Roman" w:cs="Times New Roman"/>
          <w:b/>
          <w:sz w:val="28"/>
          <w:szCs w:val="28"/>
        </w:rPr>
        <w:t>1</w:t>
      </w:r>
      <w:r w:rsidR="00076ED0" w:rsidRPr="00FB0291">
        <w:rPr>
          <w:rFonts w:ascii="Times New Roman" w:hAnsi="Times New Roman" w:cs="Times New Roman"/>
          <w:b/>
          <w:sz w:val="28"/>
          <w:szCs w:val="28"/>
        </w:rPr>
        <w:t>.2. Цель и задачи программы</w:t>
      </w:r>
    </w:p>
    <w:p w:rsidR="00076ED0" w:rsidRPr="00FB0291" w:rsidRDefault="009861BE" w:rsidP="002C7366">
      <w:pPr>
        <w:spacing w:before="40" w:after="40"/>
        <w:ind w:firstLine="708"/>
        <w:jc w:val="both"/>
        <w:rPr>
          <w:rFonts w:ascii="Times New Roman" w:hAnsi="Times New Roman"/>
          <w:sz w:val="28"/>
          <w:szCs w:val="28"/>
        </w:rPr>
      </w:pPr>
      <w:r w:rsidRPr="00FB0291">
        <w:rPr>
          <w:rFonts w:ascii="Times New Roman" w:hAnsi="Times New Roman" w:cs="Times New Roman"/>
          <w:b/>
          <w:sz w:val="28"/>
          <w:szCs w:val="28"/>
        </w:rPr>
        <w:t xml:space="preserve">Цель: </w:t>
      </w:r>
      <w:r w:rsidR="00076ED0" w:rsidRPr="00FB0291">
        <w:rPr>
          <w:rFonts w:ascii="Times New Roman" w:hAnsi="Times New Roman"/>
          <w:sz w:val="28"/>
          <w:szCs w:val="28"/>
        </w:rPr>
        <w:t>формирование готовности к совершению осознанного профессионального выбора, соответствующего индивидуальным особенностям личности ребенка.</w:t>
      </w:r>
    </w:p>
    <w:p w:rsidR="0024046C" w:rsidRPr="00FB0291" w:rsidRDefault="0024046C" w:rsidP="002C7366">
      <w:pPr>
        <w:spacing w:before="40" w:after="40"/>
        <w:ind w:firstLine="708"/>
        <w:jc w:val="both"/>
        <w:rPr>
          <w:rFonts w:ascii="Times New Roman" w:hAnsi="Times New Roman"/>
          <w:b/>
          <w:sz w:val="28"/>
          <w:szCs w:val="28"/>
        </w:rPr>
      </w:pPr>
      <w:r w:rsidRPr="00FB0291">
        <w:rPr>
          <w:rFonts w:ascii="Times New Roman" w:hAnsi="Times New Roman"/>
          <w:b/>
          <w:sz w:val="28"/>
          <w:szCs w:val="28"/>
        </w:rPr>
        <w:t>Задачи:</w:t>
      </w:r>
    </w:p>
    <w:p w:rsidR="0024046C" w:rsidRPr="00FB0291" w:rsidRDefault="0024046C" w:rsidP="002C7366">
      <w:pPr>
        <w:spacing w:before="40" w:after="40"/>
        <w:jc w:val="both"/>
        <w:rPr>
          <w:rFonts w:ascii="Times New Roman" w:hAnsi="Times New Roman"/>
          <w:sz w:val="28"/>
          <w:szCs w:val="28"/>
        </w:rPr>
      </w:pPr>
      <w:r w:rsidRPr="00FB0291">
        <w:rPr>
          <w:rFonts w:ascii="Times New Roman" w:hAnsi="Times New Roman"/>
          <w:sz w:val="28"/>
          <w:szCs w:val="28"/>
        </w:rPr>
        <w:t>Обучающие:</w:t>
      </w:r>
    </w:p>
    <w:p w:rsidR="0024046C" w:rsidRPr="00FB0291" w:rsidRDefault="0024046C" w:rsidP="002C7366">
      <w:pPr>
        <w:pStyle w:val="a3"/>
        <w:numPr>
          <w:ilvl w:val="0"/>
          <w:numId w:val="10"/>
        </w:numPr>
        <w:spacing w:before="40" w:after="40"/>
        <w:ind w:left="360"/>
        <w:jc w:val="both"/>
        <w:rPr>
          <w:rFonts w:ascii="Times New Roman" w:eastAsia="Times New Roman" w:hAnsi="Times New Roman"/>
          <w:sz w:val="28"/>
          <w:szCs w:val="28"/>
        </w:rPr>
      </w:pPr>
      <w:r w:rsidRPr="00FB0291">
        <w:rPr>
          <w:rFonts w:ascii="Times New Roman" w:eastAsia="Times New Roman" w:hAnsi="Times New Roman"/>
          <w:sz w:val="28"/>
          <w:szCs w:val="28"/>
        </w:rPr>
        <w:t>активизация интереса обучающихся к выбору профессии и планированию своего будущего;</w:t>
      </w:r>
    </w:p>
    <w:p w:rsidR="0024046C" w:rsidRPr="00FB0291" w:rsidRDefault="0024046C" w:rsidP="002C7366">
      <w:pPr>
        <w:pStyle w:val="a3"/>
        <w:numPr>
          <w:ilvl w:val="0"/>
          <w:numId w:val="10"/>
        </w:numPr>
        <w:spacing w:before="40" w:after="40"/>
        <w:ind w:left="360"/>
        <w:jc w:val="both"/>
        <w:rPr>
          <w:rFonts w:ascii="Times New Roman" w:eastAsia="Times New Roman" w:hAnsi="Times New Roman"/>
          <w:sz w:val="28"/>
          <w:szCs w:val="28"/>
        </w:rPr>
      </w:pPr>
      <w:r w:rsidRPr="00FB0291">
        <w:rPr>
          <w:rFonts w:ascii="Times New Roman" w:eastAsia="Times New Roman" w:hAnsi="Times New Roman"/>
          <w:sz w:val="28"/>
          <w:szCs w:val="28"/>
        </w:rPr>
        <w:t>оказание помощи обучающимся в оценке своих способностей и качеств, необходимых для  выбора профессии;</w:t>
      </w:r>
    </w:p>
    <w:p w:rsidR="0024046C" w:rsidRPr="00FB0291" w:rsidRDefault="0024046C" w:rsidP="002C7366">
      <w:pPr>
        <w:pStyle w:val="a3"/>
        <w:numPr>
          <w:ilvl w:val="0"/>
          <w:numId w:val="10"/>
        </w:numPr>
        <w:spacing w:before="40" w:after="40"/>
        <w:ind w:left="360"/>
        <w:jc w:val="both"/>
        <w:rPr>
          <w:rFonts w:ascii="Times New Roman" w:eastAsia="Times New Roman" w:hAnsi="Times New Roman"/>
          <w:sz w:val="28"/>
          <w:szCs w:val="28"/>
        </w:rPr>
      </w:pPr>
      <w:r w:rsidRPr="00FB0291">
        <w:rPr>
          <w:rFonts w:ascii="Times New Roman" w:eastAsia="Times New Roman" w:hAnsi="Times New Roman"/>
          <w:sz w:val="28"/>
          <w:szCs w:val="28"/>
        </w:rPr>
        <w:t xml:space="preserve">ознакомление с основными принципами выбора профессии, планирования карьеры; </w:t>
      </w:r>
    </w:p>
    <w:p w:rsidR="0024046C" w:rsidRPr="00FB0291" w:rsidRDefault="0024046C" w:rsidP="002C7366">
      <w:pPr>
        <w:pStyle w:val="a3"/>
        <w:numPr>
          <w:ilvl w:val="0"/>
          <w:numId w:val="10"/>
        </w:numPr>
        <w:spacing w:before="40" w:after="40"/>
        <w:ind w:left="360"/>
        <w:jc w:val="both"/>
        <w:rPr>
          <w:rFonts w:ascii="Times New Roman" w:eastAsia="Times New Roman" w:hAnsi="Times New Roman"/>
          <w:sz w:val="28"/>
          <w:szCs w:val="28"/>
        </w:rPr>
      </w:pPr>
      <w:r w:rsidRPr="00FB0291">
        <w:rPr>
          <w:rFonts w:ascii="Times New Roman" w:eastAsia="Times New Roman" w:hAnsi="Times New Roman"/>
          <w:sz w:val="28"/>
          <w:szCs w:val="28"/>
        </w:rPr>
        <w:t>ознакомление с миром профессий и  особенностями современного рынка труда.</w:t>
      </w:r>
    </w:p>
    <w:p w:rsidR="0024046C" w:rsidRPr="00FB0291" w:rsidRDefault="0024046C" w:rsidP="002C7366">
      <w:pPr>
        <w:spacing w:before="40" w:after="40"/>
        <w:jc w:val="both"/>
        <w:rPr>
          <w:rFonts w:ascii="Times New Roman" w:hAnsi="Times New Roman"/>
          <w:sz w:val="28"/>
          <w:szCs w:val="28"/>
        </w:rPr>
      </w:pPr>
      <w:r w:rsidRPr="00FB0291">
        <w:rPr>
          <w:rFonts w:ascii="Times New Roman" w:hAnsi="Times New Roman"/>
          <w:sz w:val="28"/>
          <w:szCs w:val="28"/>
        </w:rPr>
        <w:t xml:space="preserve">Развивающие: </w:t>
      </w:r>
    </w:p>
    <w:p w:rsidR="0024046C" w:rsidRPr="00FB0291" w:rsidRDefault="0024046C" w:rsidP="002C7366">
      <w:pPr>
        <w:pStyle w:val="a3"/>
        <w:numPr>
          <w:ilvl w:val="0"/>
          <w:numId w:val="10"/>
        </w:numPr>
        <w:spacing w:before="40" w:after="40"/>
        <w:ind w:left="360"/>
        <w:jc w:val="both"/>
        <w:rPr>
          <w:rFonts w:ascii="Times New Roman" w:eastAsia="Times New Roman" w:hAnsi="Times New Roman"/>
          <w:sz w:val="28"/>
          <w:szCs w:val="28"/>
        </w:rPr>
      </w:pPr>
      <w:r w:rsidRPr="00FB0291">
        <w:rPr>
          <w:rFonts w:ascii="Times New Roman" w:eastAsia="Times New Roman" w:hAnsi="Times New Roman"/>
          <w:sz w:val="28"/>
          <w:szCs w:val="28"/>
        </w:rPr>
        <w:t>расширение кругозора  обучающихся;</w:t>
      </w:r>
    </w:p>
    <w:p w:rsidR="0024046C" w:rsidRPr="00FB0291" w:rsidRDefault="0024046C" w:rsidP="002C7366">
      <w:pPr>
        <w:pStyle w:val="a3"/>
        <w:numPr>
          <w:ilvl w:val="0"/>
          <w:numId w:val="10"/>
        </w:numPr>
        <w:spacing w:before="40" w:after="40"/>
        <w:ind w:left="360"/>
        <w:jc w:val="both"/>
        <w:rPr>
          <w:rFonts w:ascii="Times New Roman" w:eastAsia="Times New Roman" w:hAnsi="Times New Roman"/>
          <w:sz w:val="28"/>
          <w:szCs w:val="28"/>
        </w:rPr>
      </w:pPr>
      <w:r w:rsidRPr="00FB0291">
        <w:rPr>
          <w:rFonts w:ascii="Times New Roman" w:eastAsia="Times New Roman" w:hAnsi="Times New Roman"/>
          <w:sz w:val="28"/>
          <w:szCs w:val="28"/>
        </w:rPr>
        <w:t>развитие информационной компетентности;</w:t>
      </w:r>
    </w:p>
    <w:p w:rsidR="0024046C" w:rsidRPr="00FB0291" w:rsidRDefault="0024046C" w:rsidP="002C7366">
      <w:pPr>
        <w:pStyle w:val="a3"/>
        <w:numPr>
          <w:ilvl w:val="0"/>
          <w:numId w:val="10"/>
        </w:numPr>
        <w:spacing w:before="40" w:after="40"/>
        <w:ind w:left="360"/>
        <w:jc w:val="both"/>
        <w:rPr>
          <w:rFonts w:ascii="Times New Roman" w:eastAsia="Times New Roman" w:hAnsi="Times New Roman"/>
          <w:sz w:val="28"/>
          <w:szCs w:val="28"/>
        </w:rPr>
      </w:pPr>
      <w:r w:rsidRPr="00FB0291">
        <w:rPr>
          <w:rFonts w:ascii="Times New Roman" w:eastAsia="Times New Roman" w:hAnsi="Times New Roman"/>
          <w:sz w:val="28"/>
          <w:szCs w:val="28"/>
        </w:rPr>
        <w:t>формирование умения самостоятельно искать, анализировать и отбирать информацию, структурировать, преобразовывать, сохранять и передавать её;</w:t>
      </w:r>
    </w:p>
    <w:p w:rsidR="0024046C" w:rsidRPr="00FB0291" w:rsidRDefault="0024046C" w:rsidP="002C7366">
      <w:pPr>
        <w:pStyle w:val="a3"/>
        <w:numPr>
          <w:ilvl w:val="0"/>
          <w:numId w:val="10"/>
        </w:numPr>
        <w:spacing w:before="40" w:after="40"/>
        <w:ind w:left="360"/>
        <w:jc w:val="both"/>
        <w:rPr>
          <w:rFonts w:ascii="Times New Roman" w:eastAsia="Times New Roman" w:hAnsi="Times New Roman"/>
          <w:sz w:val="28"/>
          <w:szCs w:val="28"/>
        </w:rPr>
      </w:pPr>
      <w:r w:rsidRPr="00FB0291">
        <w:rPr>
          <w:rFonts w:ascii="Times New Roman" w:eastAsia="Times New Roman" w:hAnsi="Times New Roman"/>
          <w:sz w:val="28"/>
          <w:szCs w:val="28"/>
        </w:rPr>
        <w:t>формирование у детей готовности к труду;</w:t>
      </w:r>
    </w:p>
    <w:p w:rsidR="0024046C" w:rsidRPr="00FB0291" w:rsidRDefault="0024046C" w:rsidP="002C7366">
      <w:pPr>
        <w:pStyle w:val="a3"/>
        <w:numPr>
          <w:ilvl w:val="0"/>
          <w:numId w:val="10"/>
        </w:numPr>
        <w:spacing w:before="40" w:after="40"/>
        <w:ind w:left="360"/>
        <w:jc w:val="both"/>
        <w:rPr>
          <w:rFonts w:ascii="Times New Roman" w:eastAsia="Times New Roman" w:hAnsi="Times New Roman"/>
          <w:sz w:val="28"/>
          <w:szCs w:val="28"/>
        </w:rPr>
      </w:pPr>
      <w:r w:rsidRPr="00FB0291">
        <w:rPr>
          <w:rFonts w:ascii="Times New Roman" w:eastAsia="Times New Roman" w:hAnsi="Times New Roman"/>
          <w:sz w:val="28"/>
          <w:szCs w:val="28"/>
        </w:rPr>
        <w:lastRenderedPageBreak/>
        <w:t>формирование умения организовывать свою деятельность и анализировать ее;</w:t>
      </w:r>
    </w:p>
    <w:p w:rsidR="0024046C" w:rsidRPr="00FB0291" w:rsidRDefault="0024046C" w:rsidP="002C7366">
      <w:pPr>
        <w:pStyle w:val="a3"/>
        <w:numPr>
          <w:ilvl w:val="0"/>
          <w:numId w:val="10"/>
        </w:numPr>
        <w:spacing w:before="40" w:after="40"/>
        <w:ind w:left="360"/>
        <w:jc w:val="both"/>
        <w:rPr>
          <w:rFonts w:ascii="Times New Roman" w:eastAsia="Times New Roman" w:hAnsi="Times New Roman"/>
          <w:sz w:val="28"/>
          <w:szCs w:val="28"/>
        </w:rPr>
      </w:pPr>
      <w:r w:rsidRPr="00FB0291">
        <w:rPr>
          <w:rFonts w:ascii="Times New Roman" w:eastAsia="Times New Roman" w:hAnsi="Times New Roman"/>
          <w:sz w:val="28"/>
          <w:szCs w:val="28"/>
        </w:rPr>
        <w:t>развитие навыков работы с ПК;</w:t>
      </w:r>
    </w:p>
    <w:p w:rsidR="0024046C" w:rsidRPr="00FB0291" w:rsidRDefault="0024046C" w:rsidP="002C7366">
      <w:pPr>
        <w:pStyle w:val="a3"/>
        <w:numPr>
          <w:ilvl w:val="0"/>
          <w:numId w:val="10"/>
        </w:numPr>
        <w:spacing w:before="40" w:after="40"/>
        <w:ind w:left="360"/>
        <w:jc w:val="both"/>
        <w:rPr>
          <w:rFonts w:ascii="Times New Roman" w:eastAsia="Times New Roman" w:hAnsi="Times New Roman"/>
          <w:sz w:val="28"/>
          <w:szCs w:val="28"/>
        </w:rPr>
      </w:pPr>
      <w:r w:rsidRPr="00FB0291">
        <w:rPr>
          <w:rFonts w:ascii="Times New Roman" w:eastAsia="Times New Roman" w:hAnsi="Times New Roman"/>
          <w:sz w:val="28"/>
          <w:szCs w:val="28"/>
        </w:rPr>
        <w:t xml:space="preserve">способствование самопознанию и </w:t>
      </w:r>
      <w:proofErr w:type="spellStart"/>
      <w:r w:rsidRPr="00FB0291">
        <w:rPr>
          <w:rFonts w:ascii="Times New Roman" w:eastAsia="Times New Roman" w:hAnsi="Times New Roman"/>
          <w:sz w:val="28"/>
          <w:szCs w:val="28"/>
        </w:rPr>
        <w:t>самоактуализации</w:t>
      </w:r>
      <w:proofErr w:type="spellEnd"/>
      <w:r w:rsidRPr="00FB0291">
        <w:rPr>
          <w:rFonts w:ascii="Times New Roman" w:eastAsia="Times New Roman" w:hAnsi="Times New Roman"/>
          <w:sz w:val="28"/>
          <w:szCs w:val="28"/>
        </w:rPr>
        <w:t xml:space="preserve"> личности ребенка;</w:t>
      </w:r>
    </w:p>
    <w:p w:rsidR="0024046C" w:rsidRPr="00FB0291" w:rsidRDefault="0024046C" w:rsidP="002C7366">
      <w:pPr>
        <w:pStyle w:val="a3"/>
        <w:numPr>
          <w:ilvl w:val="0"/>
          <w:numId w:val="10"/>
        </w:numPr>
        <w:spacing w:before="40" w:after="40"/>
        <w:ind w:left="360"/>
        <w:jc w:val="both"/>
        <w:rPr>
          <w:rFonts w:ascii="Times New Roman" w:eastAsia="Times New Roman" w:hAnsi="Times New Roman"/>
          <w:sz w:val="28"/>
          <w:szCs w:val="28"/>
        </w:rPr>
      </w:pPr>
      <w:r w:rsidRPr="00FB0291">
        <w:rPr>
          <w:rFonts w:ascii="Times New Roman" w:eastAsia="Times New Roman" w:hAnsi="Times New Roman"/>
          <w:sz w:val="28"/>
          <w:szCs w:val="28"/>
        </w:rPr>
        <w:t>формирование навыков проектно-исследовательской деятельности.</w:t>
      </w:r>
    </w:p>
    <w:p w:rsidR="0024046C" w:rsidRPr="00FB0291" w:rsidRDefault="0024046C" w:rsidP="002C7366">
      <w:pPr>
        <w:spacing w:before="40" w:after="40"/>
        <w:jc w:val="both"/>
        <w:rPr>
          <w:rFonts w:ascii="Times New Roman" w:hAnsi="Times New Roman"/>
          <w:sz w:val="28"/>
          <w:szCs w:val="28"/>
        </w:rPr>
      </w:pPr>
      <w:r w:rsidRPr="00FB0291">
        <w:rPr>
          <w:rFonts w:ascii="Times New Roman" w:hAnsi="Times New Roman"/>
          <w:sz w:val="28"/>
          <w:szCs w:val="28"/>
        </w:rPr>
        <w:t>Воспитательные:</w:t>
      </w:r>
    </w:p>
    <w:p w:rsidR="0024046C" w:rsidRPr="00FB0291" w:rsidRDefault="0024046C" w:rsidP="002C7366">
      <w:pPr>
        <w:pStyle w:val="a3"/>
        <w:numPr>
          <w:ilvl w:val="0"/>
          <w:numId w:val="10"/>
        </w:numPr>
        <w:spacing w:before="40" w:after="40"/>
        <w:ind w:left="360"/>
        <w:jc w:val="both"/>
        <w:rPr>
          <w:rFonts w:ascii="Times New Roman" w:eastAsia="Times New Roman" w:hAnsi="Times New Roman"/>
          <w:sz w:val="28"/>
          <w:szCs w:val="28"/>
        </w:rPr>
      </w:pPr>
      <w:r w:rsidRPr="00FB0291">
        <w:rPr>
          <w:rFonts w:ascii="Times New Roman" w:eastAsia="Times New Roman" w:hAnsi="Times New Roman"/>
          <w:sz w:val="28"/>
          <w:szCs w:val="28"/>
        </w:rPr>
        <w:t>воспитание  уважения  к  труду  людей  разных  профессий;</w:t>
      </w:r>
    </w:p>
    <w:p w:rsidR="0024046C" w:rsidRPr="00FB0291" w:rsidRDefault="0024046C" w:rsidP="002C7366">
      <w:pPr>
        <w:pStyle w:val="a3"/>
        <w:numPr>
          <w:ilvl w:val="0"/>
          <w:numId w:val="10"/>
        </w:numPr>
        <w:spacing w:before="40" w:after="40"/>
        <w:ind w:left="360"/>
        <w:jc w:val="both"/>
        <w:rPr>
          <w:rFonts w:ascii="Times New Roman" w:eastAsia="Times New Roman" w:hAnsi="Times New Roman"/>
          <w:sz w:val="28"/>
          <w:szCs w:val="28"/>
        </w:rPr>
      </w:pPr>
      <w:r w:rsidRPr="00FB0291">
        <w:rPr>
          <w:rFonts w:ascii="Times New Roman" w:eastAsia="Times New Roman" w:hAnsi="Times New Roman"/>
          <w:sz w:val="28"/>
          <w:szCs w:val="28"/>
        </w:rPr>
        <w:t>воспитание самостоятельности и усидчивости;</w:t>
      </w:r>
    </w:p>
    <w:p w:rsidR="0024046C" w:rsidRPr="00FB0291" w:rsidRDefault="0024046C" w:rsidP="002C7366">
      <w:pPr>
        <w:pStyle w:val="a3"/>
        <w:numPr>
          <w:ilvl w:val="0"/>
          <w:numId w:val="10"/>
        </w:numPr>
        <w:spacing w:before="40" w:after="40"/>
        <w:ind w:left="360"/>
        <w:jc w:val="both"/>
        <w:rPr>
          <w:rFonts w:ascii="Times New Roman" w:eastAsia="Times New Roman" w:hAnsi="Times New Roman"/>
          <w:sz w:val="28"/>
          <w:szCs w:val="28"/>
        </w:rPr>
      </w:pPr>
      <w:r w:rsidRPr="00FB0291">
        <w:rPr>
          <w:rFonts w:ascii="Times New Roman" w:eastAsia="Times New Roman" w:hAnsi="Times New Roman"/>
          <w:sz w:val="28"/>
          <w:szCs w:val="28"/>
        </w:rPr>
        <w:t xml:space="preserve">воспитание положительной самооценки и критического мышления. </w:t>
      </w:r>
    </w:p>
    <w:p w:rsidR="00A8457E" w:rsidRPr="00FB0291" w:rsidRDefault="00A8457E" w:rsidP="009742C6">
      <w:pPr>
        <w:spacing w:before="40" w:after="40"/>
        <w:ind w:firstLine="360"/>
        <w:rPr>
          <w:rFonts w:ascii="Times New Roman" w:eastAsia="Times New Roman" w:hAnsi="Times New Roman"/>
          <w:sz w:val="28"/>
          <w:szCs w:val="28"/>
        </w:rPr>
      </w:pPr>
      <w:r w:rsidRPr="00FB0291">
        <w:rPr>
          <w:rFonts w:ascii="Times New Roman" w:hAnsi="Times New Roman"/>
          <w:b/>
          <w:sz w:val="28"/>
          <w:szCs w:val="28"/>
        </w:rPr>
        <w:t xml:space="preserve">1. 3. Содержание </w:t>
      </w:r>
    </w:p>
    <w:p w:rsidR="009A4816" w:rsidRPr="00FB0291" w:rsidRDefault="009A4816" w:rsidP="002C7366">
      <w:pPr>
        <w:pStyle w:val="a5"/>
        <w:shd w:val="clear" w:color="auto" w:fill="FFFFFF"/>
        <w:spacing w:before="40" w:beforeAutospacing="0" w:after="40" w:afterAutospacing="0" w:line="276" w:lineRule="auto"/>
        <w:rPr>
          <w:rFonts w:eastAsia="Calibri"/>
          <w:b/>
          <w:sz w:val="28"/>
          <w:szCs w:val="28"/>
        </w:rPr>
      </w:pPr>
      <w:r w:rsidRPr="00FB0291">
        <w:rPr>
          <w:rFonts w:eastAsia="Calibri"/>
          <w:b/>
          <w:sz w:val="28"/>
          <w:szCs w:val="28"/>
        </w:rPr>
        <w:t xml:space="preserve">1.3.1.Учебный план </w:t>
      </w:r>
    </w:p>
    <w:tbl>
      <w:tblPr>
        <w:tblStyle w:val="a4"/>
        <w:tblW w:w="9889" w:type="dxa"/>
        <w:tblLayout w:type="fixed"/>
        <w:tblLook w:val="01E0"/>
      </w:tblPr>
      <w:tblGrid>
        <w:gridCol w:w="675"/>
        <w:gridCol w:w="3261"/>
        <w:gridCol w:w="1134"/>
        <w:gridCol w:w="1134"/>
        <w:gridCol w:w="1417"/>
        <w:gridCol w:w="2268"/>
      </w:tblGrid>
      <w:tr w:rsidR="009A4816" w:rsidRPr="00FB0291" w:rsidTr="005051F4">
        <w:tc>
          <w:tcPr>
            <w:tcW w:w="675" w:type="dxa"/>
            <w:vMerge w:val="restart"/>
            <w:vAlign w:val="center"/>
          </w:tcPr>
          <w:p w:rsidR="009A4816" w:rsidRPr="00FB0291" w:rsidRDefault="009A4816" w:rsidP="002C7366">
            <w:pPr>
              <w:spacing w:before="40" w:after="40"/>
              <w:jc w:val="center"/>
              <w:rPr>
                <w:sz w:val="24"/>
                <w:szCs w:val="24"/>
              </w:rPr>
            </w:pPr>
            <w:r w:rsidRPr="00FB0291">
              <w:rPr>
                <w:sz w:val="24"/>
                <w:szCs w:val="24"/>
              </w:rPr>
              <w:t xml:space="preserve">№ </w:t>
            </w:r>
            <w:proofErr w:type="spellStart"/>
            <w:r w:rsidRPr="00FB0291">
              <w:rPr>
                <w:sz w:val="24"/>
                <w:szCs w:val="24"/>
              </w:rPr>
              <w:t>п</w:t>
            </w:r>
            <w:proofErr w:type="spellEnd"/>
            <w:r w:rsidRPr="00FB0291">
              <w:rPr>
                <w:sz w:val="24"/>
                <w:szCs w:val="24"/>
              </w:rPr>
              <w:t>/</w:t>
            </w:r>
            <w:proofErr w:type="spellStart"/>
            <w:r w:rsidRPr="00FB0291">
              <w:rPr>
                <w:sz w:val="24"/>
                <w:szCs w:val="24"/>
              </w:rPr>
              <w:t>п</w:t>
            </w:r>
            <w:proofErr w:type="spellEnd"/>
          </w:p>
        </w:tc>
        <w:tc>
          <w:tcPr>
            <w:tcW w:w="3261" w:type="dxa"/>
            <w:vMerge w:val="restart"/>
            <w:vAlign w:val="center"/>
          </w:tcPr>
          <w:p w:rsidR="009A4816" w:rsidRPr="00FB0291" w:rsidRDefault="009A4816" w:rsidP="002C7366">
            <w:pPr>
              <w:spacing w:before="40" w:after="40"/>
              <w:jc w:val="center"/>
              <w:rPr>
                <w:sz w:val="24"/>
                <w:szCs w:val="24"/>
              </w:rPr>
            </w:pPr>
            <w:r w:rsidRPr="00FB0291">
              <w:rPr>
                <w:sz w:val="24"/>
                <w:szCs w:val="24"/>
              </w:rPr>
              <w:t>Наименование раздела программы</w:t>
            </w:r>
          </w:p>
        </w:tc>
        <w:tc>
          <w:tcPr>
            <w:tcW w:w="3685" w:type="dxa"/>
            <w:gridSpan w:val="3"/>
            <w:vAlign w:val="center"/>
          </w:tcPr>
          <w:p w:rsidR="009A4816" w:rsidRPr="00FB0291" w:rsidRDefault="009A4816" w:rsidP="002C7366">
            <w:pPr>
              <w:spacing w:before="40" w:after="40"/>
              <w:jc w:val="center"/>
              <w:rPr>
                <w:rFonts w:eastAsia="Calibri"/>
                <w:sz w:val="24"/>
                <w:szCs w:val="24"/>
              </w:rPr>
            </w:pPr>
            <w:r w:rsidRPr="00FB0291">
              <w:rPr>
                <w:sz w:val="24"/>
                <w:szCs w:val="24"/>
              </w:rPr>
              <w:t>Кол-во часов</w:t>
            </w:r>
          </w:p>
        </w:tc>
        <w:tc>
          <w:tcPr>
            <w:tcW w:w="2268" w:type="dxa"/>
            <w:vMerge w:val="restart"/>
            <w:vAlign w:val="center"/>
          </w:tcPr>
          <w:p w:rsidR="009A4816" w:rsidRPr="00FB0291" w:rsidRDefault="009A4816" w:rsidP="002C7366">
            <w:pPr>
              <w:spacing w:before="40" w:after="40"/>
              <w:jc w:val="center"/>
              <w:rPr>
                <w:rFonts w:eastAsia="Calibri"/>
                <w:sz w:val="24"/>
                <w:szCs w:val="24"/>
              </w:rPr>
            </w:pPr>
            <w:r w:rsidRPr="00FB0291">
              <w:rPr>
                <w:rFonts w:eastAsia="Calibri"/>
                <w:sz w:val="24"/>
                <w:szCs w:val="24"/>
              </w:rPr>
              <w:t>Формы аттестации,</w:t>
            </w:r>
          </w:p>
          <w:p w:rsidR="009A4816" w:rsidRPr="00FB0291" w:rsidRDefault="009A4816" w:rsidP="002C7366">
            <w:pPr>
              <w:spacing w:before="40" w:after="40"/>
              <w:jc w:val="center"/>
              <w:rPr>
                <w:sz w:val="24"/>
                <w:szCs w:val="24"/>
              </w:rPr>
            </w:pPr>
            <w:r w:rsidRPr="00FB0291">
              <w:rPr>
                <w:rFonts w:eastAsia="Calibri"/>
                <w:sz w:val="24"/>
                <w:szCs w:val="24"/>
              </w:rPr>
              <w:t>(контроля)</w:t>
            </w:r>
          </w:p>
        </w:tc>
      </w:tr>
      <w:tr w:rsidR="009A4816" w:rsidRPr="00FB0291" w:rsidTr="005051F4">
        <w:tc>
          <w:tcPr>
            <w:tcW w:w="675" w:type="dxa"/>
            <w:vMerge/>
            <w:vAlign w:val="center"/>
          </w:tcPr>
          <w:p w:rsidR="009A4816" w:rsidRPr="00FB0291" w:rsidRDefault="009A4816" w:rsidP="002C7366">
            <w:pPr>
              <w:spacing w:before="40" w:after="40"/>
              <w:jc w:val="center"/>
              <w:rPr>
                <w:sz w:val="24"/>
                <w:szCs w:val="24"/>
              </w:rPr>
            </w:pPr>
          </w:p>
        </w:tc>
        <w:tc>
          <w:tcPr>
            <w:tcW w:w="3261" w:type="dxa"/>
            <w:vMerge/>
            <w:vAlign w:val="center"/>
          </w:tcPr>
          <w:p w:rsidR="009A4816" w:rsidRPr="00FB0291" w:rsidRDefault="009A4816" w:rsidP="002C7366">
            <w:pPr>
              <w:spacing w:before="40" w:after="40"/>
              <w:jc w:val="center"/>
              <w:rPr>
                <w:sz w:val="24"/>
                <w:szCs w:val="24"/>
              </w:rPr>
            </w:pPr>
          </w:p>
        </w:tc>
        <w:tc>
          <w:tcPr>
            <w:tcW w:w="1134" w:type="dxa"/>
            <w:vAlign w:val="center"/>
          </w:tcPr>
          <w:p w:rsidR="009A4816" w:rsidRPr="00FB0291" w:rsidRDefault="009A4816" w:rsidP="002C7366">
            <w:pPr>
              <w:spacing w:before="40" w:after="40"/>
              <w:jc w:val="center"/>
              <w:rPr>
                <w:sz w:val="24"/>
                <w:szCs w:val="24"/>
              </w:rPr>
            </w:pPr>
            <w:r w:rsidRPr="00FB0291">
              <w:rPr>
                <w:sz w:val="24"/>
                <w:szCs w:val="24"/>
              </w:rPr>
              <w:t>всего</w:t>
            </w:r>
          </w:p>
        </w:tc>
        <w:tc>
          <w:tcPr>
            <w:tcW w:w="1134" w:type="dxa"/>
            <w:vAlign w:val="center"/>
          </w:tcPr>
          <w:p w:rsidR="009A4816" w:rsidRPr="00FB0291" w:rsidRDefault="009A4816" w:rsidP="002C7366">
            <w:pPr>
              <w:spacing w:before="40" w:after="40"/>
              <w:jc w:val="center"/>
              <w:rPr>
                <w:rFonts w:eastAsia="Calibri"/>
                <w:sz w:val="24"/>
                <w:szCs w:val="24"/>
              </w:rPr>
            </w:pPr>
            <w:r w:rsidRPr="00FB0291">
              <w:rPr>
                <w:rFonts w:eastAsia="Calibri"/>
                <w:sz w:val="24"/>
                <w:szCs w:val="24"/>
              </w:rPr>
              <w:t>теория</w:t>
            </w:r>
          </w:p>
        </w:tc>
        <w:tc>
          <w:tcPr>
            <w:tcW w:w="1417" w:type="dxa"/>
            <w:vAlign w:val="center"/>
          </w:tcPr>
          <w:p w:rsidR="009A4816" w:rsidRPr="00FB0291" w:rsidRDefault="009A4816" w:rsidP="002C7366">
            <w:pPr>
              <w:spacing w:before="40" w:after="40"/>
              <w:jc w:val="center"/>
              <w:rPr>
                <w:rFonts w:eastAsia="Calibri"/>
                <w:sz w:val="24"/>
                <w:szCs w:val="24"/>
              </w:rPr>
            </w:pPr>
            <w:r w:rsidRPr="00FB0291">
              <w:rPr>
                <w:rFonts w:eastAsia="Calibri"/>
                <w:sz w:val="24"/>
                <w:szCs w:val="24"/>
              </w:rPr>
              <w:t>практика</w:t>
            </w:r>
          </w:p>
        </w:tc>
        <w:tc>
          <w:tcPr>
            <w:tcW w:w="2268" w:type="dxa"/>
            <w:vMerge/>
            <w:vAlign w:val="center"/>
          </w:tcPr>
          <w:p w:rsidR="009A4816" w:rsidRPr="00FB0291" w:rsidRDefault="009A4816" w:rsidP="002C7366">
            <w:pPr>
              <w:spacing w:before="40" w:after="40"/>
              <w:jc w:val="center"/>
              <w:rPr>
                <w:rFonts w:eastAsia="Calibri"/>
                <w:sz w:val="24"/>
                <w:szCs w:val="24"/>
              </w:rPr>
            </w:pPr>
          </w:p>
        </w:tc>
      </w:tr>
      <w:tr w:rsidR="005051F4" w:rsidRPr="00FB0291" w:rsidTr="005051F4">
        <w:tc>
          <w:tcPr>
            <w:tcW w:w="675" w:type="dxa"/>
          </w:tcPr>
          <w:p w:rsidR="009A4816" w:rsidRPr="00FB0291" w:rsidRDefault="009A4816" w:rsidP="002C7366">
            <w:pPr>
              <w:spacing w:before="40" w:after="40"/>
              <w:rPr>
                <w:sz w:val="24"/>
                <w:szCs w:val="24"/>
              </w:rPr>
            </w:pPr>
            <w:r w:rsidRPr="00FB0291">
              <w:rPr>
                <w:sz w:val="24"/>
                <w:szCs w:val="24"/>
              </w:rPr>
              <w:t>1.</w:t>
            </w:r>
          </w:p>
        </w:tc>
        <w:tc>
          <w:tcPr>
            <w:tcW w:w="3261" w:type="dxa"/>
          </w:tcPr>
          <w:p w:rsidR="009A4816" w:rsidRPr="00FB0291" w:rsidRDefault="009A4816" w:rsidP="002C7366">
            <w:pPr>
              <w:spacing w:before="40" w:after="40"/>
              <w:rPr>
                <w:sz w:val="24"/>
                <w:szCs w:val="24"/>
              </w:rPr>
            </w:pPr>
            <w:r w:rsidRPr="00FB0291">
              <w:rPr>
                <w:sz w:val="24"/>
                <w:szCs w:val="24"/>
              </w:rPr>
              <w:t xml:space="preserve"> Вводное занятие</w:t>
            </w:r>
          </w:p>
        </w:tc>
        <w:tc>
          <w:tcPr>
            <w:tcW w:w="1134" w:type="dxa"/>
          </w:tcPr>
          <w:p w:rsidR="009A4816" w:rsidRPr="00FB0291" w:rsidRDefault="009A4816" w:rsidP="002C7366">
            <w:pPr>
              <w:spacing w:before="40" w:after="40"/>
              <w:jc w:val="center"/>
              <w:rPr>
                <w:sz w:val="24"/>
                <w:szCs w:val="24"/>
              </w:rPr>
            </w:pPr>
            <w:r w:rsidRPr="00FB0291">
              <w:rPr>
                <w:sz w:val="24"/>
                <w:szCs w:val="24"/>
              </w:rPr>
              <w:t>2</w:t>
            </w:r>
          </w:p>
        </w:tc>
        <w:tc>
          <w:tcPr>
            <w:tcW w:w="1134" w:type="dxa"/>
          </w:tcPr>
          <w:p w:rsidR="009A4816" w:rsidRPr="00FB0291" w:rsidRDefault="009A4816" w:rsidP="002C7366">
            <w:pPr>
              <w:spacing w:before="40" w:after="40"/>
              <w:jc w:val="center"/>
              <w:rPr>
                <w:sz w:val="24"/>
                <w:szCs w:val="24"/>
              </w:rPr>
            </w:pPr>
            <w:r w:rsidRPr="00FB0291">
              <w:rPr>
                <w:sz w:val="24"/>
                <w:szCs w:val="24"/>
              </w:rPr>
              <w:t>1</w:t>
            </w:r>
          </w:p>
        </w:tc>
        <w:tc>
          <w:tcPr>
            <w:tcW w:w="1417" w:type="dxa"/>
          </w:tcPr>
          <w:p w:rsidR="009A4816" w:rsidRPr="00FB0291" w:rsidRDefault="009A4816" w:rsidP="002C7366">
            <w:pPr>
              <w:spacing w:before="40" w:after="40"/>
              <w:jc w:val="center"/>
              <w:rPr>
                <w:sz w:val="24"/>
                <w:szCs w:val="24"/>
              </w:rPr>
            </w:pPr>
            <w:r w:rsidRPr="00FB0291">
              <w:rPr>
                <w:sz w:val="24"/>
                <w:szCs w:val="24"/>
              </w:rPr>
              <w:t>1</w:t>
            </w:r>
          </w:p>
        </w:tc>
        <w:tc>
          <w:tcPr>
            <w:tcW w:w="2268" w:type="dxa"/>
          </w:tcPr>
          <w:p w:rsidR="009A4816" w:rsidRPr="00FB0291" w:rsidRDefault="009A4816" w:rsidP="002C7366">
            <w:pPr>
              <w:spacing w:before="40" w:after="40"/>
              <w:rPr>
                <w:sz w:val="24"/>
                <w:szCs w:val="24"/>
              </w:rPr>
            </w:pPr>
            <w:r w:rsidRPr="00FB0291">
              <w:rPr>
                <w:sz w:val="24"/>
                <w:szCs w:val="24"/>
              </w:rPr>
              <w:t>Входной контроль – мотивационный практикум (анкетирование)</w:t>
            </w:r>
          </w:p>
        </w:tc>
      </w:tr>
      <w:tr w:rsidR="005051F4" w:rsidRPr="00FB0291" w:rsidTr="005051F4">
        <w:tc>
          <w:tcPr>
            <w:tcW w:w="675" w:type="dxa"/>
          </w:tcPr>
          <w:p w:rsidR="009A4816" w:rsidRPr="00FB0291" w:rsidRDefault="009A4816" w:rsidP="002C7366">
            <w:pPr>
              <w:spacing w:before="40" w:after="40"/>
              <w:rPr>
                <w:sz w:val="24"/>
                <w:szCs w:val="24"/>
              </w:rPr>
            </w:pPr>
            <w:r w:rsidRPr="00FB0291">
              <w:rPr>
                <w:sz w:val="24"/>
                <w:szCs w:val="24"/>
              </w:rPr>
              <w:t>2.</w:t>
            </w:r>
          </w:p>
        </w:tc>
        <w:tc>
          <w:tcPr>
            <w:tcW w:w="3261" w:type="dxa"/>
          </w:tcPr>
          <w:p w:rsidR="009A4816" w:rsidRPr="00FB0291" w:rsidRDefault="009A4816" w:rsidP="002C7366">
            <w:pPr>
              <w:spacing w:before="40" w:after="40"/>
              <w:rPr>
                <w:sz w:val="24"/>
                <w:szCs w:val="24"/>
              </w:rPr>
            </w:pPr>
            <w:r w:rsidRPr="00FB0291">
              <w:rPr>
                <w:sz w:val="24"/>
                <w:szCs w:val="24"/>
              </w:rPr>
              <w:t>Профессиональное просвещение</w:t>
            </w:r>
          </w:p>
        </w:tc>
        <w:tc>
          <w:tcPr>
            <w:tcW w:w="1134" w:type="dxa"/>
          </w:tcPr>
          <w:p w:rsidR="009A4816" w:rsidRPr="00FB0291" w:rsidRDefault="009A4816" w:rsidP="002C7366">
            <w:pPr>
              <w:spacing w:before="40" w:after="40"/>
              <w:jc w:val="center"/>
              <w:rPr>
                <w:sz w:val="24"/>
                <w:szCs w:val="24"/>
              </w:rPr>
            </w:pPr>
            <w:r w:rsidRPr="00FB0291">
              <w:rPr>
                <w:sz w:val="24"/>
                <w:szCs w:val="24"/>
              </w:rPr>
              <w:t>6</w:t>
            </w:r>
          </w:p>
        </w:tc>
        <w:tc>
          <w:tcPr>
            <w:tcW w:w="1134" w:type="dxa"/>
          </w:tcPr>
          <w:p w:rsidR="009A4816" w:rsidRPr="00FB0291" w:rsidRDefault="009A4816" w:rsidP="002C7366">
            <w:pPr>
              <w:spacing w:before="40" w:after="40"/>
              <w:jc w:val="center"/>
              <w:rPr>
                <w:sz w:val="24"/>
                <w:szCs w:val="24"/>
              </w:rPr>
            </w:pPr>
            <w:r w:rsidRPr="00FB0291">
              <w:rPr>
                <w:sz w:val="24"/>
                <w:szCs w:val="24"/>
              </w:rPr>
              <w:t>4</w:t>
            </w:r>
          </w:p>
        </w:tc>
        <w:tc>
          <w:tcPr>
            <w:tcW w:w="1417" w:type="dxa"/>
          </w:tcPr>
          <w:p w:rsidR="009A4816" w:rsidRPr="00FB0291" w:rsidRDefault="009A4816" w:rsidP="002C7366">
            <w:pPr>
              <w:spacing w:before="40" w:after="40"/>
              <w:jc w:val="center"/>
              <w:rPr>
                <w:sz w:val="24"/>
                <w:szCs w:val="24"/>
              </w:rPr>
            </w:pPr>
            <w:r w:rsidRPr="00FB0291">
              <w:rPr>
                <w:sz w:val="24"/>
                <w:szCs w:val="24"/>
              </w:rPr>
              <w:t>2</w:t>
            </w:r>
          </w:p>
        </w:tc>
        <w:tc>
          <w:tcPr>
            <w:tcW w:w="2268" w:type="dxa"/>
            <w:vAlign w:val="center"/>
          </w:tcPr>
          <w:p w:rsidR="009A4816" w:rsidRPr="00FB0291" w:rsidRDefault="009A4816" w:rsidP="002C7366">
            <w:pPr>
              <w:spacing w:before="40" w:after="40"/>
              <w:rPr>
                <w:sz w:val="24"/>
                <w:szCs w:val="24"/>
              </w:rPr>
            </w:pPr>
            <w:r w:rsidRPr="00FB0291">
              <w:rPr>
                <w:sz w:val="24"/>
                <w:szCs w:val="24"/>
              </w:rPr>
              <w:t>Самостоятельная работа</w:t>
            </w:r>
          </w:p>
        </w:tc>
      </w:tr>
      <w:tr w:rsidR="005051F4" w:rsidRPr="00FB0291" w:rsidTr="005051F4">
        <w:tc>
          <w:tcPr>
            <w:tcW w:w="675" w:type="dxa"/>
          </w:tcPr>
          <w:p w:rsidR="009A4816" w:rsidRPr="00FB0291" w:rsidRDefault="009A4816" w:rsidP="002C7366">
            <w:pPr>
              <w:spacing w:before="40" w:after="40"/>
              <w:rPr>
                <w:sz w:val="24"/>
                <w:szCs w:val="24"/>
              </w:rPr>
            </w:pPr>
            <w:r w:rsidRPr="00FB0291">
              <w:rPr>
                <w:sz w:val="24"/>
                <w:szCs w:val="24"/>
              </w:rPr>
              <w:t>3.</w:t>
            </w:r>
          </w:p>
        </w:tc>
        <w:tc>
          <w:tcPr>
            <w:tcW w:w="3261" w:type="dxa"/>
          </w:tcPr>
          <w:p w:rsidR="009A4816" w:rsidRPr="00FB0291" w:rsidRDefault="009A4816" w:rsidP="002C7366">
            <w:pPr>
              <w:spacing w:before="40" w:after="40"/>
              <w:rPr>
                <w:sz w:val="24"/>
                <w:szCs w:val="24"/>
              </w:rPr>
            </w:pPr>
            <w:r w:rsidRPr="00FB0291">
              <w:rPr>
                <w:sz w:val="24"/>
                <w:szCs w:val="24"/>
              </w:rPr>
              <w:t>Мир профессий</w:t>
            </w:r>
          </w:p>
          <w:p w:rsidR="009A4816" w:rsidRPr="00FB0291" w:rsidRDefault="009A4816" w:rsidP="002C7366">
            <w:pPr>
              <w:spacing w:before="40" w:after="40"/>
              <w:rPr>
                <w:sz w:val="24"/>
                <w:szCs w:val="24"/>
              </w:rPr>
            </w:pPr>
          </w:p>
        </w:tc>
        <w:tc>
          <w:tcPr>
            <w:tcW w:w="1134" w:type="dxa"/>
          </w:tcPr>
          <w:p w:rsidR="009A4816" w:rsidRPr="00FB0291" w:rsidRDefault="009A4816" w:rsidP="002C7366">
            <w:pPr>
              <w:spacing w:before="40" w:after="40"/>
              <w:jc w:val="center"/>
              <w:rPr>
                <w:sz w:val="24"/>
                <w:szCs w:val="24"/>
              </w:rPr>
            </w:pPr>
            <w:r w:rsidRPr="00FB0291">
              <w:rPr>
                <w:sz w:val="24"/>
                <w:szCs w:val="24"/>
              </w:rPr>
              <w:t>12</w:t>
            </w:r>
          </w:p>
        </w:tc>
        <w:tc>
          <w:tcPr>
            <w:tcW w:w="1134" w:type="dxa"/>
          </w:tcPr>
          <w:p w:rsidR="009A4816" w:rsidRPr="00FB0291" w:rsidRDefault="009A4816" w:rsidP="002C7366">
            <w:pPr>
              <w:spacing w:before="40" w:after="40"/>
              <w:jc w:val="center"/>
              <w:rPr>
                <w:sz w:val="24"/>
                <w:szCs w:val="24"/>
              </w:rPr>
            </w:pPr>
            <w:r w:rsidRPr="00FB0291">
              <w:rPr>
                <w:sz w:val="24"/>
                <w:szCs w:val="24"/>
              </w:rPr>
              <w:t>6</w:t>
            </w:r>
          </w:p>
        </w:tc>
        <w:tc>
          <w:tcPr>
            <w:tcW w:w="1417" w:type="dxa"/>
          </w:tcPr>
          <w:p w:rsidR="009A4816" w:rsidRPr="00FB0291" w:rsidRDefault="009A4816" w:rsidP="002C7366">
            <w:pPr>
              <w:spacing w:before="40" w:after="40"/>
              <w:jc w:val="center"/>
              <w:rPr>
                <w:sz w:val="24"/>
                <w:szCs w:val="24"/>
              </w:rPr>
            </w:pPr>
            <w:r w:rsidRPr="00FB0291">
              <w:rPr>
                <w:sz w:val="24"/>
                <w:szCs w:val="24"/>
              </w:rPr>
              <w:t>6</w:t>
            </w:r>
          </w:p>
        </w:tc>
        <w:tc>
          <w:tcPr>
            <w:tcW w:w="2268" w:type="dxa"/>
            <w:vAlign w:val="center"/>
          </w:tcPr>
          <w:p w:rsidR="009A4816" w:rsidRPr="00FB0291" w:rsidRDefault="009A4816" w:rsidP="002C7366">
            <w:pPr>
              <w:spacing w:before="40" w:after="40"/>
              <w:rPr>
                <w:sz w:val="24"/>
                <w:szCs w:val="24"/>
              </w:rPr>
            </w:pPr>
            <w:r w:rsidRPr="00FB0291">
              <w:rPr>
                <w:sz w:val="24"/>
                <w:szCs w:val="24"/>
              </w:rPr>
              <w:t>Самостоятельная работа</w:t>
            </w:r>
          </w:p>
        </w:tc>
      </w:tr>
      <w:tr w:rsidR="005051F4" w:rsidRPr="00FB0291" w:rsidTr="005051F4">
        <w:tc>
          <w:tcPr>
            <w:tcW w:w="675" w:type="dxa"/>
          </w:tcPr>
          <w:p w:rsidR="009A4816" w:rsidRPr="00FB0291" w:rsidRDefault="009A4816" w:rsidP="002C7366">
            <w:pPr>
              <w:spacing w:before="40" w:after="40"/>
              <w:rPr>
                <w:sz w:val="24"/>
                <w:szCs w:val="24"/>
              </w:rPr>
            </w:pPr>
            <w:r w:rsidRPr="00FB0291">
              <w:rPr>
                <w:sz w:val="24"/>
                <w:szCs w:val="24"/>
              </w:rPr>
              <w:t>4.</w:t>
            </w:r>
          </w:p>
        </w:tc>
        <w:tc>
          <w:tcPr>
            <w:tcW w:w="3261" w:type="dxa"/>
          </w:tcPr>
          <w:p w:rsidR="009A4816" w:rsidRPr="00FB0291" w:rsidRDefault="009A4816" w:rsidP="002C7366">
            <w:pPr>
              <w:spacing w:before="40" w:after="40"/>
              <w:rPr>
                <w:sz w:val="24"/>
                <w:szCs w:val="24"/>
              </w:rPr>
            </w:pPr>
            <w:r w:rsidRPr="00FB0291">
              <w:rPr>
                <w:sz w:val="24"/>
                <w:szCs w:val="24"/>
              </w:rPr>
              <w:t>Профессиональная диагностика</w:t>
            </w:r>
          </w:p>
        </w:tc>
        <w:tc>
          <w:tcPr>
            <w:tcW w:w="1134" w:type="dxa"/>
          </w:tcPr>
          <w:p w:rsidR="009A4816" w:rsidRPr="00FB0291" w:rsidRDefault="009A4816" w:rsidP="002C7366">
            <w:pPr>
              <w:spacing w:before="40" w:after="40"/>
              <w:jc w:val="center"/>
              <w:rPr>
                <w:sz w:val="24"/>
                <w:szCs w:val="24"/>
              </w:rPr>
            </w:pPr>
            <w:r w:rsidRPr="00FB0291">
              <w:rPr>
                <w:sz w:val="24"/>
                <w:szCs w:val="24"/>
              </w:rPr>
              <w:t>14</w:t>
            </w:r>
          </w:p>
        </w:tc>
        <w:tc>
          <w:tcPr>
            <w:tcW w:w="1134" w:type="dxa"/>
          </w:tcPr>
          <w:p w:rsidR="009A4816" w:rsidRPr="00FB0291" w:rsidRDefault="009A4816" w:rsidP="002C7366">
            <w:pPr>
              <w:spacing w:before="40" w:after="40"/>
              <w:jc w:val="center"/>
              <w:rPr>
                <w:sz w:val="24"/>
                <w:szCs w:val="24"/>
              </w:rPr>
            </w:pPr>
            <w:r w:rsidRPr="00FB0291">
              <w:rPr>
                <w:sz w:val="24"/>
                <w:szCs w:val="24"/>
              </w:rPr>
              <w:t>-</w:t>
            </w:r>
          </w:p>
        </w:tc>
        <w:tc>
          <w:tcPr>
            <w:tcW w:w="1417" w:type="dxa"/>
          </w:tcPr>
          <w:p w:rsidR="009A4816" w:rsidRPr="00FB0291" w:rsidRDefault="009A4816" w:rsidP="002C7366">
            <w:pPr>
              <w:spacing w:before="40" w:after="40"/>
              <w:jc w:val="center"/>
              <w:rPr>
                <w:sz w:val="24"/>
                <w:szCs w:val="24"/>
              </w:rPr>
            </w:pPr>
            <w:r w:rsidRPr="00FB0291">
              <w:rPr>
                <w:sz w:val="24"/>
                <w:szCs w:val="24"/>
              </w:rPr>
              <w:t>14</w:t>
            </w:r>
          </w:p>
        </w:tc>
        <w:tc>
          <w:tcPr>
            <w:tcW w:w="2268" w:type="dxa"/>
            <w:vAlign w:val="center"/>
          </w:tcPr>
          <w:p w:rsidR="009A4816" w:rsidRPr="00FB0291" w:rsidRDefault="009A4816" w:rsidP="002C7366">
            <w:pPr>
              <w:spacing w:before="40" w:after="40"/>
              <w:rPr>
                <w:sz w:val="24"/>
                <w:szCs w:val="24"/>
              </w:rPr>
            </w:pPr>
            <w:proofErr w:type="spellStart"/>
            <w:r w:rsidRPr="00FB0291">
              <w:rPr>
                <w:sz w:val="24"/>
                <w:szCs w:val="24"/>
              </w:rPr>
              <w:t>Онлайн-тестирование</w:t>
            </w:r>
            <w:proofErr w:type="spellEnd"/>
          </w:p>
        </w:tc>
      </w:tr>
      <w:tr w:rsidR="005051F4" w:rsidRPr="00FB0291" w:rsidTr="005051F4">
        <w:tc>
          <w:tcPr>
            <w:tcW w:w="675" w:type="dxa"/>
          </w:tcPr>
          <w:p w:rsidR="009A4816" w:rsidRPr="00FB0291" w:rsidRDefault="009A4816" w:rsidP="002C7366">
            <w:pPr>
              <w:spacing w:before="40" w:after="40"/>
              <w:rPr>
                <w:sz w:val="24"/>
                <w:szCs w:val="24"/>
              </w:rPr>
            </w:pPr>
            <w:r w:rsidRPr="00FB0291">
              <w:rPr>
                <w:sz w:val="24"/>
                <w:szCs w:val="24"/>
              </w:rPr>
              <w:t>5.</w:t>
            </w:r>
          </w:p>
        </w:tc>
        <w:tc>
          <w:tcPr>
            <w:tcW w:w="3261" w:type="dxa"/>
          </w:tcPr>
          <w:p w:rsidR="009A4816" w:rsidRPr="00FB0291" w:rsidRDefault="009A4816" w:rsidP="002C7366">
            <w:pPr>
              <w:spacing w:before="40" w:after="40"/>
              <w:rPr>
                <w:sz w:val="24"/>
                <w:szCs w:val="24"/>
              </w:rPr>
            </w:pPr>
            <w:r w:rsidRPr="00FB0291">
              <w:rPr>
                <w:sz w:val="24"/>
                <w:szCs w:val="24"/>
              </w:rPr>
              <w:t>Профессиональные пробы</w:t>
            </w:r>
          </w:p>
        </w:tc>
        <w:tc>
          <w:tcPr>
            <w:tcW w:w="1134" w:type="dxa"/>
          </w:tcPr>
          <w:p w:rsidR="009A4816" w:rsidRPr="00FB0291" w:rsidRDefault="009A4816" w:rsidP="002C7366">
            <w:pPr>
              <w:spacing w:before="40" w:after="40"/>
              <w:jc w:val="center"/>
              <w:rPr>
                <w:sz w:val="24"/>
                <w:szCs w:val="24"/>
              </w:rPr>
            </w:pPr>
            <w:r w:rsidRPr="00FB0291">
              <w:rPr>
                <w:sz w:val="24"/>
                <w:szCs w:val="24"/>
              </w:rPr>
              <w:t>6</w:t>
            </w:r>
          </w:p>
        </w:tc>
        <w:tc>
          <w:tcPr>
            <w:tcW w:w="1134" w:type="dxa"/>
          </w:tcPr>
          <w:p w:rsidR="009A4816" w:rsidRPr="00FB0291" w:rsidRDefault="009A4816" w:rsidP="002C7366">
            <w:pPr>
              <w:spacing w:before="40" w:after="40"/>
              <w:jc w:val="center"/>
              <w:rPr>
                <w:sz w:val="24"/>
                <w:szCs w:val="24"/>
              </w:rPr>
            </w:pPr>
            <w:r w:rsidRPr="00FB0291">
              <w:rPr>
                <w:sz w:val="24"/>
                <w:szCs w:val="24"/>
              </w:rPr>
              <w:t>-</w:t>
            </w:r>
          </w:p>
        </w:tc>
        <w:tc>
          <w:tcPr>
            <w:tcW w:w="1417" w:type="dxa"/>
          </w:tcPr>
          <w:p w:rsidR="009A4816" w:rsidRPr="00FB0291" w:rsidRDefault="009A4816" w:rsidP="002C7366">
            <w:pPr>
              <w:spacing w:before="40" w:after="40"/>
              <w:jc w:val="center"/>
              <w:rPr>
                <w:sz w:val="24"/>
                <w:szCs w:val="24"/>
              </w:rPr>
            </w:pPr>
            <w:r w:rsidRPr="00FB0291">
              <w:rPr>
                <w:sz w:val="24"/>
                <w:szCs w:val="24"/>
              </w:rPr>
              <w:t>6</w:t>
            </w:r>
          </w:p>
        </w:tc>
        <w:tc>
          <w:tcPr>
            <w:tcW w:w="2268" w:type="dxa"/>
            <w:vAlign w:val="center"/>
          </w:tcPr>
          <w:p w:rsidR="009A4816" w:rsidRPr="00FB0291" w:rsidRDefault="009A4816" w:rsidP="002C7366">
            <w:pPr>
              <w:spacing w:before="40" w:after="40"/>
              <w:rPr>
                <w:sz w:val="24"/>
                <w:szCs w:val="24"/>
              </w:rPr>
            </w:pPr>
            <w:r w:rsidRPr="00FB0291">
              <w:rPr>
                <w:sz w:val="24"/>
                <w:szCs w:val="24"/>
              </w:rPr>
              <w:t>Самостоятельная работа</w:t>
            </w:r>
          </w:p>
        </w:tc>
      </w:tr>
      <w:tr w:rsidR="005051F4" w:rsidRPr="00FB0291" w:rsidTr="005051F4">
        <w:tc>
          <w:tcPr>
            <w:tcW w:w="675" w:type="dxa"/>
          </w:tcPr>
          <w:p w:rsidR="009A4816" w:rsidRPr="00FB0291" w:rsidRDefault="009A4816" w:rsidP="002C7366">
            <w:pPr>
              <w:spacing w:before="40" w:after="40"/>
              <w:rPr>
                <w:sz w:val="24"/>
                <w:szCs w:val="24"/>
              </w:rPr>
            </w:pPr>
            <w:r w:rsidRPr="00FB0291">
              <w:rPr>
                <w:sz w:val="24"/>
                <w:szCs w:val="24"/>
              </w:rPr>
              <w:t>6.</w:t>
            </w:r>
          </w:p>
        </w:tc>
        <w:tc>
          <w:tcPr>
            <w:tcW w:w="3261" w:type="dxa"/>
          </w:tcPr>
          <w:p w:rsidR="009A4816" w:rsidRPr="00FB0291" w:rsidRDefault="009A4816" w:rsidP="002C7366">
            <w:pPr>
              <w:spacing w:before="40" w:after="40"/>
              <w:rPr>
                <w:sz w:val="24"/>
                <w:szCs w:val="24"/>
              </w:rPr>
            </w:pPr>
            <w:r w:rsidRPr="00FB0291">
              <w:rPr>
                <w:sz w:val="24"/>
                <w:szCs w:val="24"/>
              </w:rPr>
              <w:t>Проектно-исследовательская деятельность</w:t>
            </w:r>
          </w:p>
        </w:tc>
        <w:tc>
          <w:tcPr>
            <w:tcW w:w="1134" w:type="dxa"/>
          </w:tcPr>
          <w:p w:rsidR="009A4816" w:rsidRPr="00FB0291" w:rsidRDefault="009A4816" w:rsidP="002C7366">
            <w:pPr>
              <w:spacing w:before="40" w:after="40"/>
              <w:jc w:val="center"/>
              <w:rPr>
                <w:sz w:val="24"/>
                <w:szCs w:val="24"/>
              </w:rPr>
            </w:pPr>
            <w:r w:rsidRPr="00FB0291">
              <w:rPr>
                <w:sz w:val="24"/>
                <w:szCs w:val="24"/>
              </w:rPr>
              <w:t>6</w:t>
            </w:r>
          </w:p>
        </w:tc>
        <w:tc>
          <w:tcPr>
            <w:tcW w:w="1134" w:type="dxa"/>
          </w:tcPr>
          <w:p w:rsidR="009A4816" w:rsidRPr="00FB0291" w:rsidRDefault="009A4816" w:rsidP="002C7366">
            <w:pPr>
              <w:spacing w:before="40" w:after="40"/>
              <w:jc w:val="center"/>
              <w:rPr>
                <w:sz w:val="24"/>
                <w:szCs w:val="24"/>
              </w:rPr>
            </w:pPr>
            <w:r w:rsidRPr="00FB0291">
              <w:rPr>
                <w:sz w:val="24"/>
                <w:szCs w:val="24"/>
              </w:rPr>
              <w:t>2</w:t>
            </w:r>
          </w:p>
        </w:tc>
        <w:tc>
          <w:tcPr>
            <w:tcW w:w="1417" w:type="dxa"/>
          </w:tcPr>
          <w:p w:rsidR="009A4816" w:rsidRPr="00FB0291" w:rsidRDefault="009A4816" w:rsidP="002C7366">
            <w:pPr>
              <w:spacing w:before="40" w:after="40"/>
              <w:jc w:val="center"/>
              <w:rPr>
                <w:sz w:val="24"/>
                <w:szCs w:val="24"/>
              </w:rPr>
            </w:pPr>
            <w:r w:rsidRPr="00FB0291">
              <w:rPr>
                <w:sz w:val="24"/>
                <w:szCs w:val="24"/>
              </w:rPr>
              <w:t>4</w:t>
            </w:r>
          </w:p>
        </w:tc>
        <w:tc>
          <w:tcPr>
            <w:tcW w:w="2268" w:type="dxa"/>
            <w:vAlign w:val="center"/>
          </w:tcPr>
          <w:p w:rsidR="009A4816" w:rsidRPr="00FB0291" w:rsidRDefault="009A4816" w:rsidP="002C7366">
            <w:pPr>
              <w:spacing w:before="40" w:after="40"/>
              <w:rPr>
                <w:sz w:val="24"/>
                <w:szCs w:val="24"/>
              </w:rPr>
            </w:pPr>
            <w:r w:rsidRPr="00FB0291">
              <w:rPr>
                <w:sz w:val="24"/>
                <w:szCs w:val="24"/>
              </w:rPr>
              <w:t>Самостоятельная работа</w:t>
            </w:r>
          </w:p>
        </w:tc>
      </w:tr>
      <w:tr w:rsidR="005051F4" w:rsidRPr="00FB0291" w:rsidTr="005051F4">
        <w:tc>
          <w:tcPr>
            <w:tcW w:w="675" w:type="dxa"/>
          </w:tcPr>
          <w:p w:rsidR="009A4816" w:rsidRPr="00FB0291" w:rsidRDefault="009A4816" w:rsidP="002C7366">
            <w:pPr>
              <w:spacing w:before="40" w:after="40"/>
              <w:rPr>
                <w:sz w:val="24"/>
                <w:szCs w:val="24"/>
              </w:rPr>
            </w:pPr>
            <w:r w:rsidRPr="00FB0291">
              <w:rPr>
                <w:sz w:val="24"/>
                <w:szCs w:val="24"/>
              </w:rPr>
              <w:t>7.</w:t>
            </w:r>
          </w:p>
        </w:tc>
        <w:tc>
          <w:tcPr>
            <w:tcW w:w="3261" w:type="dxa"/>
          </w:tcPr>
          <w:p w:rsidR="009A4816" w:rsidRPr="00FB0291" w:rsidRDefault="009A4816" w:rsidP="002C7366">
            <w:pPr>
              <w:spacing w:before="40" w:after="40"/>
              <w:rPr>
                <w:sz w:val="24"/>
                <w:szCs w:val="24"/>
              </w:rPr>
            </w:pPr>
            <w:r w:rsidRPr="00FB0291">
              <w:rPr>
                <w:sz w:val="24"/>
                <w:szCs w:val="24"/>
              </w:rPr>
              <w:t>Итоговое занятие</w:t>
            </w:r>
          </w:p>
        </w:tc>
        <w:tc>
          <w:tcPr>
            <w:tcW w:w="1134" w:type="dxa"/>
          </w:tcPr>
          <w:p w:rsidR="009A4816" w:rsidRPr="00FB0291" w:rsidRDefault="009A4816" w:rsidP="002C7366">
            <w:pPr>
              <w:spacing w:before="40" w:after="40"/>
              <w:jc w:val="center"/>
              <w:rPr>
                <w:b/>
                <w:sz w:val="24"/>
                <w:szCs w:val="24"/>
              </w:rPr>
            </w:pPr>
            <w:r w:rsidRPr="00FB0291">
              <w:rPr>
                <w:b/>
                <w:sz w:val="24"/>
                <w:szCs w:val="24"/>
              </w:rPr>
              <w:t>2</w:t>
            </w:r>
          </w:p>
        </w:tc>
        <w:tc>
          <w:tcPr>
            <w:tcW w:w="1134" w:type="dxa"/>
          </w:tcPr>
          <w:p w:rsidR="009A4816" w:rsidRPr="00FB0291" w:rsidRDefault="009A4816" w:rsidP="002C7366">
            <w:pPr>
              <w:spacing w:before="40" w:after="40"/>
              <w:jc w:val="center"/>
              <w:rPr>
                <w:sz w:val="24"/>
                <w:szCs w:val="24"/>
              </w:rPr>
            </w:pPr>
            <w:r w:rsidRPr="00FB0291">
              <w:rPr>
                <w:sz w:val="24"/>
                <w:szCs w:val="24"/>
              </w:rPr>
              <w:t>1</w:t>
            </w:r>
          </w:p>
        </w:tc>
        <w:tc>
          <w:tcPr>
            <w:tcW w:w="1417" w:type="dxa"/>
          </w:tcPr>
          <w:p w:rsidR="009A4816" w:rsidRPr="00FB0291" w:rsidRDefault="009A4816" w:rsidP="002C7366">
            <w:pPr>
              <w:spacing w:before="40" w:after="40"/>
              <w:jc w:val="center"/>
              <w:rPr>
                <w:sz w:val="24"/>
                <w:szCs w:val="24"/>
              </w:rPr>
            </w:pPr>
            <w:r w:rsidRPr="00FB0291">
              <w:rPr>
                <w:sz w:val="24"/>
                <w:szCs w:val="24"/>
              </w:rPr>
              <w:t>1</w:t>
            </w:r>
          </w:p>
        </w:tc>
        <w:tc>
          <w:tcPr>
            <w:tcW w:w="2268" w:type="dxa"/>
            <w:vAlign w:val="center"/>
          </w:tcPr>
          <w:p w:rsidR="009A4816" w:rsidRPr="00FB0291" w:rsidRDefault="009A4816" w:rsidP="002C7366">
            <w:pPr>
              <w:spacing w:before="40" w:after="40"/>
              <w:rPr>
                <w:sz w:val="24"/>
                <w:szCs w:val="24"/>
              </w:rPr>
            </w:pPr>
            <w:r w:rsidRPr="00FB0291">
              <w:rPr>
                <w:sz w:val="24"/>
                <w:szCs w:val="24"/>
              </w:rPr>
              <w:t>Промежуточная аттестация. Защита мини-проекта</w:t>
            </w:r>
          </w:p>
        </w:tc>
      </w:tr>
      <w:tr w:rsidR="009A4816" w:rsidRPr="00FB0291" w:rsidTr="005051F4">
        <w:tc>
          <w:tcPr>
            <w:tcW w:w="3936" w:type="dxa"/>
            <w:gridSpan w:val="2"/>
          </w:tcPr>
          <w:p w:rsidR="009A4816" w:rsidRPr="00FB0291" w:rsidRDefault="009A4816" w:rsidP="002C7366">
            <w:pPr>
              <w:spacing w:before="40" w:after="40"/>
              <w:rPr>
                <w:sz w:val="24"/>
                <w:szCs w:val="24"/>
              </w:rPr>
            </w:pPr>
            <w:r w:rsidRPr="00FB0291">
              <w:rPr>
                <w:b/>
                <w:sz w:val="24"/>
                <w:szCs w:val="24"/>
              </w:rPr>
              <w:t>Итого:</w:t>
            </w:r>
          </w:p>
        </w:tc>
        <w:tc>
          <w:tcPr>
            <w:tcW w:w="1134" w:type="dxa"/>
          </w:tcPr>
          <w:p w:rsidR="009A4816" w:rsidRPr="00FB0291" w:rsidRDefault="009A4816" w:rsidP="002C7366">
            <w:pPr>
              <w:spacing w:before="40" w:after="40"/>
              <w:jc w:val="center"/>
              <w:rPr>
                <w:b/>
                <w:sz w:val="24"/>
                <w:szCs w:val="24"/>
              </w:rPr>
            </w:pPr>
            <w:r w:rsidRPr="00FB0291">
              <w:rPr>
                <w:b/>
                <w:sz w:val="24"/>
                <w:szCs w:val="24"/>
              </w:rPr>
              <w:t xml:space="preserve">48 </w:t>
            </w:r>
          </w:p>
        </w:tc>
        <w:tc>
          <w:tcPr>
            <w:tcW w:w="1134" w:type="dxa"/>
          </w:tcPr>
          <w:p w:rsidR="009A4816" w:rsidRPr="00FB0291" w:rsidRDefault="009A4816" w:rsidP="002C7366">
            <w:pPr>
              <w:spacing w:before="40" w:after="40"/>
              <w:jc w:val="center"/>
              <w:rPr>
                <w:b/>
                <w:sz w:val="24"/>
                <w:szCs w:val="24"/>
              </w:rPr>
            </w:pPr>
            <w:r w:rsidRPr="00FB0291">
              <w:rPr>
                <w:b/>
                <w:sz w:val="24"/>
                <w:szCs w:val="24"/>
              </w:rPr>
              <w:t>14</w:t>
            </w:r>
          </w:p>
        </w:tc>
        <w:tc>
          <w:tcPr>
            <w:tcW w:w="1417" w:type="dxa"/>
          </w:tcPr>
          <w:p w:rsidR="009A4816" w:rsidRPr="00FB0291" w:rsidRDefault="009A4816" w:rsidP="002C7366">
            <w:pPr>
              <w:spacing w:before="40" w:after="40"/>
              <w:jc w:val="center"/>
              <w:rPr>
                <w:b/>
                <w:sz w:val="24"/>
                <w:szCs w:val="24"/>
              </w:rPr>
            </w:pPr>
            <w:r w:rsidRPr="00FB0291">
              <w:rPr>
                <w:b/>
                <w:sz w:val="24"/>
                <w:szCs w:val="24"/>
              </w:rPr>
              <w:t>34</w:t>
            </w:r>
          </w:p>
        </w:tc>
        <w:tc>
          <w:tcPr>
            <w:tcW w:w="2268" w:type="dxa"/>
            <w:vAlign w:val="center"/>
          </w:tcPr>
          <w:p w:rsidR="009A4816" w:rsidRPr="00FB0291" w:rsidRDefault="009A4816" w:rsidP="002C7366">
            <w:pPr>
              <w:spacing w:before="40" w:after="40"/>
              <w:rPr>
                <w:b/>
                <w:sz w:val="24"/>
                <w:szCs w:val="24"/>
              </w:rPr>
            </w:pPr>
          </w:p>
        </w:tc>
      </w:tr>
    </w:tbl>
    <w:p w:rsidR="009A4816" w:rsidRPr="00FB0291" w:rsidRDefault="009A4816" w:rsidP="002C7366">
      <w:pPr>
        <w:pStyle w:val="a5"/>
        <w:shd w:val="clear" w:color="auto" w:fill="FFFFFF"/>
        <w:spacing w:before="40" w:beforeAutospacing="0" w:after="40" w:afterAutospacing="0" w:line="276" w:lineRule="auto"/>
        <w:rPr>
          <w:rFonts w:eastAsia="Calibri"/>
          <w:b/>
          <w:sz w:val="28"/>
          <w:szCs w:val="28"/>
        </w:rPr>
      </w:pPr>
    </w:p>
    <w:p w:rsidR="00CC4370" w:rsidRPr="00FB0291" w:rsidRDefault="00CC4370" w:rsidP="002C7366">
      <w:pPr>
        <w:spacing w:before="40" w:after="40"/>
        <w:ind w:right="-1"/>
        <w:jc w:val="both"/>
        <w:rPr>
          <w:rFonts w:ascii="Times New Roman" w:hAnsi="Times New Roman"/>
          <w:b/>
          <w:sz w:val="28"/>
          <w:szCs w:val="28"/>
        </w:rPr>
      </w:pPr>
      <w:r w:rsidRPr="00FB0291">
        <w:rPr>
          <w:rFonts w:ascii="Times New Roman" w:eastAsia="Calibri" w:hAnsi="Times New Roman"/>
          <w:b/>
          <w:sz w:val="28"/>
          <w:szCs w:val="28"/>
        </w:rPr>
        <w:t>1.3.</w:t>
      </w:r>
      <w:r w:rsidRPr="00FB0291">
        <w:rPr>
          <w:rFonts w:ascii="Times New Roman" w:hAnsi="Times New Roman"/>
          <w:b/>
          <w:sz w:val="28"/>
          <w:szCs w:val="28"/>
        </w:rPr>
        <w:t>2. Содержание учебного плана</w:t>
      </w:r>
    </w:p>
    <w:p w:rsidR="00CC4370" w:rsidRPr="00FB0291" w:rsidRDefault="00CC4370" w:rsidP="002C7366">
      <w:pPr>
        <w:pStyle w:val="a3"/>
        <w:numPr>
          <w:ilvl w:val="0"/>
          <w:numId w:val="11"/>
        </w:numPr>
        <w:spacing w:before="40" w:after="40"/>
        <w:ind w:right="-1"/>
        <w:jc w:val="both"/>
        <w:rPr>
          <w:rFonts w:ascii="Times New Roman" w:hAnsi="Times New Roman"/>
          <w:b/>
          <w:sz w:val="28"/>
          <w:szCs w:val="28"/>
        </w:rPr>
      </w:pPr>
      <w:r w:rsidRPr="00FB0291">
        <w:rPr>
          <w:rFonts w:ascii="Times New Roman" w:hAnsi="Times New Roman"/>
          <w:b/>
          <w:sz w:val="28"/>
          <w:szCs w:val="28"/>
        </w:rPr>
        <w:t>Вводное занятие</w:t>
      </w:r>
    </w:p>
    <w:p w:rsidR="00784753" w:rsidRPr="00FB0291" w:rsidRDefault="00CC4370" w:rsidP="002C7366">
      <w:pPr>
        <w:spacing w:before="40" w:after="40"/>
        <w:ind w:right="-1"/>
        <w:jc w:val="both"/>
        <w:rPr>
          <w:rFonts w:ascii="Times New Roman" w:hAnsi="Times New Roman"/>
          <w:sz w:val="28"/>
          <w:szCs w:val="28"/>
        </w:rPr>
      </w:pPr>
      <w:r w:rsidRPr="00FB0291">
        <w:rPr>
          <w:rFonts w:ascii="Times New Roman" w:hAnsi="Times New Roman"/>
          <w:i/>
          <w:sz w:val="28"/>
          <w:szCs w:val="28"/>
        </w:rPr>
        <w:t xml:space="preserve">Теория: </w:t>
      </w:r>
      <w:r w:rsidRPr="00FB0291">
        <w:rPr>
          <w:rFonts w:ascii="Times New Roman" w:hAnsi="Times New Roman"/>
          <w:sz w:val="28"/>
          <w:szCs w:val="28"/>
        </w:rPr>
        <w:t xml:space="preserve">Знакомство с обучающимися. Цель, задачи, содержание программы. Правила и техника безопасности при работе с ПК. </w:t>
      </w:r>
    </w:p>
    <w:p w:rsidR="00CC4370" w:rsidRPr="00FB0291" w:rsidRDefault="00CC4370" w:rsidP="002C7366">
      <w:pPr>
        <w:spacing w:before="40" w:after="40"/>
        <w:ind w:right="-1"/>
        <w:jc w:val="both"/>
        <w:rPr>
          <w:rFonts w:ascii="Times New Roman" w:hAnsi="Times New Roman"/>
          <w:i/>
          <w:sz w:val="28"/>
          <w:szCs w:val="28"/>
        </w:rPr>
      </w:pPr>
      <w:r w:rsidRPr="00FB0291">
        <w:rPr>
          <w:rFonts w:ascii="Times New Roman" w:hAnsi="Times New Roman"/>
          <w:i/>
          <w:sz w:val="28"/>
          <w:szCs w:val="28"/>
        </w:rPr>
        <w:t xml:space="preserve">Практика: </w:t>
      </w:r>
      <w:r w:rsidRPr="00FB0291">
        <w:rPr>
          <w:rFonts w:ascii="Times New Roman" w:hAnsi="Times New Roman"/>
          <w:sz w:val="28"/>
          <w:szCs w:val="28"/>
        </w:rPr>
        <w:t>Входной контроль - мотивационный практикум: анкетирование</w:t>
      </w:r>
      <w:r w:rsidRPr="00FB0291">
        <w:rPr>
          <w:rFonts w:ascii="Times New Roman" w:hAnsi="Times New Roman"/>
          <w:i/>
          <w:sz w:val="28"/>
          <w:szCs w:val="28"/>
        </w:rPr>
        <w:t>.</w:t>
      </w:r>
    </w:p>
    <w:p w:rsidR="009742C6" w:rsidRPr="00FB0291" w:rsidRDefault="009742C6" w:rsidP="002C7366">
      <w:pPr>
        <w:spacing w:before="40" w:after="40"/>
        <w:ind w:right="-1"/>
        <w:jc w:val="both"/>
        <w:rPr>
          <w:rFonts w:ascii="Times New Roman" w:hAnsi="Times New Roman"/>
          <w:i/>
          <w:sz w:val="28"/>
          <w:szCs w:val="28"/>
        </w:rPr>
      </w:pPr>
    </w:p>
    <w:p w:rsidR="009742C6" w:rsidRPr="00FB0291" w:rsidRDefault="009742C6" w:rsidP="002C7366">
      <w:pPr>
        <w:spacing w:before="40" w:after="40"/>
        <w:ind w:right="-1"/>
        <w:jc w:val="both"/>
        <w:rPr>
          <w:rFonts w:ascii="Times New Roman" w:eastAsia="Calibri" w:hAnsi="Times New Roman"/>
          <w:i/>
          <w:sz w:val="28"/>
          <w:szCs w:val="28"/>
        </w:rPr>
      </w:pPr>
    </w:p>
    <w:p w:rsidR="00FB0291" w:rsidRPr="00FB0291" w:rsidRDefault="00FB0291" w:rsidP="002C7366">
      <w:pPr>
        <w:spacing w:before="40" w:after="40"/>
        <w:ind w:right="-1"/>
        <w:jc w:val="both"/>
        <w:rPr>
          <w:rFonts w:ascii="Times New Roman" w:eastAsia="Calibri" w:hAnsi="Times New Roman"/>
          <w:i/>
          <w:sz w:val="28"/>
          <w:szCs w:val="28"/>
        </w:rPr>
      </w:pPr>
    </w:p>
    <w:p w:rsidR="00CC4370" w:rsidRPr="00FB0291" w:rsidRDefault="00CC4370" w:rsidP="002C7366">
      <w:pPr>
        <w:pStyle w:val="a3"/>
        <w:numPr>
          <w:ilvl w:val="0"/>
          <w:numId w:val="11"/>
        </w:numPr>
        <w:spacing w:before="40" w:after="40"/>
        <w:ind w:right="-1"/>
        <w:jc w:val="both"/>
        <w:rPr>
          <w:rFonts w:ascii="Times New Roman" w:hAnsi="Times New Roman"/>
          <w:b/>
          <w:sz w:val="28"/>
          <w:szCs w:val="28"/>
        </w:rPr>
      </w:pPr>
      <w:r w:rsidRPr="00FB0291">
        <w:rPr>
          <w:rFonts w:ascii="Times New Roman" w:hAnsi="Times New Roman"/>
          <w:b/>
          <w:sz w:val="28"/>
          <w:szCs w:val="28"/>
        </w:rPr>
        <w:lastRenderedPageBreak/>
        <w:t>Профессиональное просвещение</w:t>
      </w:r>
    </w:p>
    <w:p w:rsidR="00CC4370" w:rsidRPr="00FB0291" w:rsidRDefault="00CC4370" w:rsidP="002C7366">
      <w:pPr>
        <w:spacing w:before="40" w:after="40"/>
        <w:ind w:right="-1"/>
        <w:jc w:val="both"/>
        <w:rPr>
          <w:rFonts w:ascii="Times New Roman" w:hAnsi="Times New Roman"/>
          <w:sz w:val="28"/>
          <w:szCs w:val="28"/>
        </w:rPr>
      </w:pPr>
      <w:r w:rsidRPr="00FB0291">
        <w:rPr>
          <w:rFonts w:ascii="Times New Roman" w:hAnsi="Times New Roman"/>
          <w:i/>
          <w:sz w:val="28"/>
          <w:szCs w:val="28"/>
        </w:rPr>
        <w:t xml:space="preserve">Теория: </w:t>
      </w:r>
      <w:r w:rsidRPr="00FB0291">
        <w:rPr>
          <w:rFonts w:ascii="Times New Roman" w:hAnsi="Times New Roman"/>
          <w:sz w:val="28"/>
          <w:szCs w:val="28"/>
        </w:rPr>
        <w:t>Возможности личности в профессиональной деятельности. Соотношение понятий «профессия», «должность» и «специальность». Производство, дисциплина труда. Трудовое законодательство.</w:t>
      </w:r>
    </w:p>
    <w:p w:rsidR="00CC4370" w:rsidRPr="00FB0291" w:rsidRDefault="00CC4370" w:rsidP="009742C6">
      <w:pPr>
        <w:pStyle w:val="a5"/>
        <w:shd w:val="clear" w:color="auto" w:fill="FFFFFF"/>
        <w:spacing w:before="40" w:beforeAutospacing="0" w:after="40" w:afterAutospacing="0" w:line="276" w:lineRule="auto"/>
        <w:jc w:val="both"/>
        <w:rPr>
          <w:sz w:val="28"/>
          <w:szCs w:val="28"/>
        </w:rPr>
      </w:pPr>
      <w:r w:rsidRPr="00FB0291">
        <w:rPr>
          <w:i/>
          <w:sz w:val="28"/>
          <w:szCs w:val="28"/>
        </w:rPr>
        <w:t xml:space="preserve">Практика: </w:t>
      </w:r>
      <w:r w:rsidRPr="00FB0291">
        <w:rPr>
          <w:sz w:val="28"/>
          <w:szCs w:val="28"/>
        </w:rPr>
        <w:t>Знакомство с законами РФ (Конституция, Трудовой кодекс), правами в трудовой деятельности.</w:t>
      </w:r>
    </w:p>
    <w:p w:rsidR="00CC4370" w:rsidRPr="00FB0291" w:rsidRDefault="00CC4370" w:rsidP="002C7366">
      <w:pPr>
        <w:pStyle w:val="a3"/>
        <w:numPr>
          <w:ilvl w:val="0"/>
          <w:numId w:val="11"/>
        </w:numPr>
        <w:spacing w:before="40" w:after="40"/>
        <w:ind w:right="-1"/>
        <w:jc w:val="both"/>
        <w:rPr>
          <w:rFonts w:ascii="Times New Roman" w:hAnsi="Times New Roman"/>
          <w:b/>
          <w:sz w:val="28"/>
          <w:szCs w:val="28"/>
        </w:rPr>
      </w:pPr>
      <w:r w:rsidRPr="00FB0291">
        <w:rPr>
          <w:rFonts w:ascii="Times New Roman" w:hAnsi="Times New Roman"/>
          <w:b/>
          <w:sz w:val="28"/>
          <w:szCs w:val="28"/>
        </w:rPr>
        <w:t>Мир  профессий</w:t>
      </w:r>
    </w:p>
    <w:p w:rsidR="00CC4370" w:rsidRPr="00FB0291" w:rsidRDefault="00CC4370" w:rsidP="002C7366">
      <w:pPr>
        <w:spacing w:before="40" w:after="40"/>
        <w:jc w:val="both"/>
        <w:rPr>
          <w:rFonts w:ascii="Times New Roman" w:hAnsi="Times New Roman"/>
          <w:sz w:val="28"/>
          <w:szCs w:val="28"/>
        </w:rPr>
      </w:pPr>
      <w:r w:rsidRPr="00FB0291">
        <w:rPr>
          <w:rFonts w:ascii="Times New Roman" w:hAnsi="Times New Roman"/>
          <w:i/>
          <w:sz w:val="28"/>
          <w:szCs w:val="28"/>
        </w:rPr>
        <w:t xml:space="preserve">Теория: </w:t>
      </w:r>
      <w:r w:rsidRPr="00FB0291">
        <w:rPr>
          <w:rFonts w:ascii="Times New Roman" w:hAnsi="Times New Roman"/>
          <w:bCs/>
          <w:sz w:val="28"/>
          <w:szCs w:val="28"/>
        </w:rPr>
        <w:t>Про</w:t>
      </w:r>
      <w:r w:rsidR="00784753" w:rsidRPr="00FB0291">
        <w:rPr>
          <w:rFonts w:ascii="Times New Roman" w:hAnsi="Times New Roman"/>
          <w:bCs/>
          <w:sz w:val="28"/>
          <w:szCs w:val="28"/>
        </w:rPr>
        <w:t>фессии будущего: кем мне стать?</w:t>
      </w:r>
      <w:r w:rsidRPr="00FB0291">
        <w:rPr>
          <w:rFonts w:ascii="Times New Roman" w:hAnsi="Times New Roman"/>
          <w:bCs/>
          <w:sz w:val="28"/>
          <w:szCs w:val="28"/>
        </w:rPr>
        <w:t xml:space="preserve">. </w:t>
      </w:r>
      <w:r w:rsidRPr="00FB0291">
        <w:rPr>
          <w:rFonts w:ascii="Times New Roman" w:hAnsi="Times New Roman"/>
          <w:sz w:val="28"/>
          <w:szCs w:val="28"/>
        </w:rPr>
        <w:t>Альманах перспективных отраслей и профессий на ближайшие 15–20 лет «АТЛАС</w:t>
      </w:r>
      <w:hyperlink r:id="rId6" w:history="1">
        <w:r w:rsidRPr="00FB0291">
          <w:rPr>
            <w:rFonts w:ascii="Times New Roman" w:hAnsi="Times New Roman"/>
            <w:sz w:val="28"/>
            <w:szCs w:val="28"/>
          </w:rPr>
          <w:t xml:space="preserve"> НОВЫХ ПРОФЕССИЙ</w:t>
        </w:r>
      </w:hyperlink>
      <w:r w:rsidRPr="00FB0291">
        <w:rPr>
          <w:rFonts w:ascii="Times New Roman" w:hAnsi="Times New Roman"/>
          <w:sz w:val="28"/>
          <w:szCs w:val="28"/>
        </w:rPr>
        <w:t xml:space="preserve">». </w:t>
      </w:r>
      <w:r w:rsidR="00784753" w:rsidRPr="00FB0291">
        <w:rPr>
          <w:rFonts w:ascii="Times New Roman" w:hAnsi="Times New Roman"/>
          <w:sz w:val="28"/>
          <w:szCs w:val="28"/>
        </w:rPr>
        <w:t xml:space="preserve"> </w:t>
      </w:r>
      <w:r w:rsidRPr="00FB0291">
        <w:rPr>
          <w:rFonts w:ascii="Times New Roman" w:hAnsi="Times New Roman"/>
          <w:sz w:val="28"/>
          <w:szCs w:val="28"/>
        </w:rPr>
        <w:t>Профессии и их классификация. Современный рынок труда. Профессия моей мечты. Типичные ошибки  при выборе профессии. Правило хорошего выбора профессии («хочу» - «могу» - «надо»).</w:t>
      </w:r>
    </w:p>
    <w:p w:rsidR="00CC4370" w:rsidRPr="00FB0291" w:rsidRDefault="00CC4370" w:rsidP="002C7366">
      <w:pPr>
        <w:spacing w:before="40" w:after="40"/>
        <w:ind w:right="-1"/>
        <w:jc w:val="both"/>
        <w:rPr>
          <w:rFonts w:ascii="Times New Roman" w:hAnsi="Times New Roman"/>
          <w:sz w:val="28"/>
          <w:szCs w:val="28"/>
        </w:rPr>
      </w:pPr>
      <w:r w:rsidRPr="00FB0291">
        <w:rPr>
          <w:rFonts w:ascii="Times New Roman" w:hAnsi="Times New Roman"/>
          <w:sz w:val="28"/>
          <w:szCs w:val="28"/>
        </w:rPr>
        <w:t>Федеральные проекты по профориентации: «</w:t>
      </w:r>
      <w:proofErr w:type="spellStart"/>
      <w:r w:rsidRPr="00FB0291">
        <w:rPr>
          <w:rFonts w:ascii="Times New Roman" w:hAnsi="Times New Roman"/>
          <w:sz w:val="28"/>
          <w:szCs w:val="28"/>
        </w:rPr>
        <w:t>ПроеКТОриЯ</w:t>
      </w:r>
      <w:proofErr w:type="spellEnd"/>
      <w:r w:rsidRPr="00FB0291">
        <w:rPr>
          <w:rFonts w:ascii="Times New Roman" w:hAnsi="Times New Roman"/>
          <w:sz w:val="28"/>
          <w:szCs w:val="28"/>
        </w:rPr>
        <w:t>», «Уроки настоящего», «</w:t>
      </w:r>
      <w:r w:rsidRPr="00FB0291">
        <w:rPr>
          <w:rFonts w:ascii="Times New Roman" w:hAnsi="Times New Roman"/>
          <w:bCs/>
          <w:sz w:val="28"/>
          <w:szCs w:val="28"/>
          <w:lang w:val="en-US"/>
        </w:rPr>
        <w:t>ZA</w:t>
      </w:r>
      <w:r w:rsidRPr="00FB0291">
        <w:rPr>
          <w:rFonts w:ascii="Times New Roman" w:hAnsi="Times New Roman"/>
          <w:bCs/>
          <w:sz w:val="28"/>
          <w:szCs w:val="28"/>
        </w:rPr>
        <w:t>СОБОЙ»</w:t>
      </w:r>
      <w:r w:rsidRPr="00FB0291">
        <w:rPr>
          <w:rFonts w:ascii="Times New Roman" w:hAnsi="Times New Roman"/>
          <w:sz w:val="28"/>
          <w:szCs w:val="28"/>
        </w:rPr>
        <w:t>, «Большая перемена», «</w:t>
      </w:r>
      <w:proofErr w:type="spellStart"/>
      <w:r w:rsidRPr="00FB0291">
        <w:rPr>
          <w:rFonts w:ascii="Times New Roman" w:hAnsi="Times New Roman"/>
          <w:sz w:val="28"/>
          <w:szCs w:val="28"/>
        </w:rPr>
        <w:t>Навигатум</w:t>
      </w:r>
      <w:proofErr w:type="spellEnd"/>
      <w:r w:rsidRPr="00FB0291">
        <w:rPr>
          <w:rFonts w:ascii="Times New Roman" w:hAnsi="Times New Roman"/>
          <w:sz w:val="28"/>
          <w:szCs w:val="28"/>
        </w:rPr>
        <w:t xml:space="preserve">», </w:t>
      </w:r>
      <w:proofErr w:type="spellStart"/>
      <w:r w:rsidRPr="00FB0291">
        <w:rPr>
          <w:rFonts w:ascii="Times New Roman" w:hAnsi="Times New Roman"/>
          <w:sz w:val="28"/>
          <w:szCs w:val="28"/>
        </w:rPr>
        <w:t>Профилум</w:t>
      </w:r>
      <w:proofErr w:type="spellEnd"/>
      <w:r w:rsidRPr="00FB0291">
        <w:rPr>
          <w:rFonts w:ascii="Times New Roman" w:hAnsi="Times New Roman"/>
          <w:sz w:val="28"/>
          <w:szCs w:val="28"/>
        </w:rPr>
        <w:t>, Молодые профессионалы - движение «</w:t>
      </w:r>
      <w:proofErr w:type="spellStart"/>
      <w:r w:rsidRPr="00FB0291">
        <w:rPr>
          <w:rFonts w:ascii="Times New Roman" w:hAnsi="Times New Roman"/>
          <w:sz w:val="28"/>
          <w:szCs w:val="28"/>
        </w:rPr>
        <w:t>WorldSkills</w:t>
      </w:r>
      <w:proofErr w:type="spellEnd"/>
      <w:r w:rsidRPr="00FB0291">
        <w:rPr>
          <w:rFonts w:ascii="Times New Roman" w:hAnsi="Times New Roman"/>
          <w:sz w:val="28"/>
          <w:szCs w:val="28"/>
        </w:rPr>
        <w:t>», «</w:t>
      </w:r>
      <w:proofErr w:type="spellStart"/>
      <w:r w:rsidRPr="00FB0291">
        <w:rPr>
          <w:rFonts w:ascii="Times New Roman" w:hAnsi="Times New Roman"/>
          <w:sz w:val="28"/>
          <w:szCs w:val="28"/>
        </w:rPr>
        <w:t>Абилимпикс</w:t>
      </w:r>
      <w:proofErr w:type="spellEnd"/>
      <w:r w:rsidRPr="00FB0291">
        <w:rPr>
          <w:rFonts w:ascii="Times New Roman" w:hAnsi="Times New Roman"/>
          <w:sz w:val="28"/>
          <w:szCs w:val="28"/>
        </w:rPr>
        <w:t>» («Олимпиада возможностей»), «Билет в будущее».</w:t>
      </w:r>
    </w:p>
    <w:p w:rsidR="006D12E6" w:rsidRPr="00FB0291" w:rsidRDefault="00CC4370" w:rsidP="002C7366">
      <w:pPr>
        <w:spacing w:before="40" w:after="40"/>
        <w:jc w:val="both"/>
        <w:rPr>
          <w:rFonts w:ascii="Times New Roman" w:hAnsi="Times New Roman"/>
          <w:i/>
          <w:sz w:val="28"/>
          <w:szCs w:val="28"/>
        </w:rPr>
      </w:pPr>
      <w:r w:rsidRPr="00FB0291">
        <w:rPr>
          <w:rFonts w:ascii="Times New Roman" w:hAnsi="Times New Roman"/>
          <w:i/>
          <w:sz w:val="28"/>
          <w:szCs w:val="28"/>
        </w:rPr>
        <w:t xml:space="preserve">Практика: </w:t>
      </w:r>
    </w:p>
    <w:p w:rsidR="009742C6" w:rsidRPr="00FB0291" w:rsidRDefault="009742C6" w:rsidP="00FA3542">
      <w:pPr>
        <w:spacing w:after="0"/>
        <w:rPr>
          <w:rFonts w:ascii="Times New Roman" w:eastAsia="Calibri" w:hAnsi="Times New Roman"/>
          <w:sz w:val="24"/>
          <w:szCs w:val="24"/>
        </w:rPr>
      </w:pPr>
      <w:r w:rsidRPr="00FB0291">
        <w:rPr>
          <w:rFonts w:ascii="Times New Roman" w:hAnsi="Times New Roman"/>
          <w:sz w:val="28"/>
          <w:szCs w:val="28"/>
        </w:rPr>
        <w:t xml:space="preserve">Просмотр видеоролика «Профессии будущего» - </w:t>
      </w:r>
      <w:hyperlink r:id="rId7" w:history="1">
        <w:r w:rsidRPr="00FB0291">
          <w:rPr>
            <w:rStyle w:val="a6"/>
            <w:rFonts w:ascii="Times New Roman" w:eastAsia="Calibri" w:hAnsi="Times New Roman"/>
            <w:color w:val="auto"/>
            <w:sz w:val="24"/>
            <w:szCs w:val="24"/>
          </w:rPr>
          <w:t>https://www.youtube.com/watch?v=Bgh0QPWaulo</w:t>
        </w:r>
      </w:hyperlink>
      <w:r w:rsidRPr="00FB0291">
        <w:rPr>
          <w:rFonts w:ascii="Times New Roman" w:hAnsi="Times New Roman"/>
          <w:sz w:val="28"/>
          <w:szCs w:val="28"/>
        </w:rPr>
        <w:t>.</w:t>
      </w:r>
    </w:p>
    <w:p w:rsidR="006D12E6" w:rsidRPr="00FB0291" w:rsidRDefault="006D12E6" w:rsidP="002C7366">
      <w:pPr>
        <w:spacing w:before="40" w:after="40"/>
        <w:ind w:right="-1"/>
        <w:jc w:val="both"/>
        <w:rPr>
          <w:rFonts w:ascii="Times New Roman" w:hAnsi="Times New Roman"/>
          <w:i/>
          <w:sz w:val="28"/>
          <w:szCs w:val="28"/>
        </w:rPr>
      </w:pPr>
      <w:r w:rsidRPr="00FB0291">
        <w:rPr>
          <w:rFonts w:ascii="Times New Roman" w:hAnsi="Times New Roman"/>
          <w:sz w:val="28"/>
          <w:szCs w:val="28"/>
        </w:rPr>
        <w:t xml:space="preserve">Самостоятельная работа на портале «Методический кабинет профориентации </w:t>
      </w:r>
      <w:proofErr w:type="spellStart"/>
      <w:r w:rsidRPr="00FB0291">
        <w:rPr>
          <w:rFonts w:ascii="Times New Roman" w:hAnsi="Times New Roman"/>
          <w:sz w:val="28"/>
          <w:szCs w:val="28"/>
        </w:rPr>
        <w:t>Резапкиной</w:t>
      </w:r>
      <w:proofErr w:type="spellEnd"/>
      <w:r w:rsidRPr="00FB0291">
        <w:rPr>
          <w:rFonts w:ascii="Times New Roman" w:hAnsi="Times New Roman"/>
          <w:sz w:val="28"/>
          <w:szCs w:val="28"/>
        </w:rPr>
        <w:t xml:space="preserve"> Г.В.</w:t>
      </w:r>
      <w:r w:rsidR="009742C6" w:rsidRPr="00FB0291">
        <w:rPr>
          <w:rFonts w:ascii="Times New Roman" w:hAnsi="Times New Roman"/>
          <w:sz w:val="28"/>
          <w:szCs w:val="28"/>
        </w:rPr>
        <w:t>»</w:t>
      </w:r>
      <w:r w:rsidRPr="00FB0291">
        <w:rPr>
          <w:rFonts w:ascii="Times New Roman" w:hAnsi="Times New Roman"/>
          <w:i/>
          <w:sz w:val="28"/>
          <w:szCs w:val="28"/>
        </w:rPr>
        <w:t xml:space="preserve"> - </w:t>
      </w:r>
      <w:hyperlink r:id="rId8" w:history="1">
        <w:r w:rsidRPr="00FB0291">
          <w:rPr>
            <w:rStyle w:val="a6"/>
            <w:rFonts w:ascii="Times New Roman" w:hAnsi="Times New Roman"/>
            <w:i/>
            <w:color w:val="auto"/>
            <w:sz w:val="28"/>
            <w:szCs w:val="28"/>
          </w:rPr>
          <w:t>http://metodkabi.net.ru/</w:t>
        </w:r>
      </w:hyperlink>
      <w:r w:rsidRPr="00FB0291">
        <w:rPr>
          <w:rFonts w:ascii="Times New Roman" w:hAnsi="Times New Roman"/>
          <w:i/>
          <w:sz w:val="28"/>
          <w:szCs w:val="28"/>
        </w:rPr>
        <w:t>:</w:t>
      </w:r>
    </w:p>
    <w:p w:rsidR="006D12E6" w:rsidRPr="00FB0291" w:rsidRDefault="006D12E6" w:rsidP="002C7366">
      <w:pPr>
        <w:spacing w:before="40" w:after="40"/>
        <w:ind w:right="-1"/>
        <w:jc w:val="both"/>
        <w:rPr>
          <w:rFonts w:ascii="Times New Roman" w:hAnsi="Times New Roman"/>
          <w:sz w:val="28"/>
          <w:szCs w:val="28"/>
        </w:rPr>
      </w:pPr>
      <w:r w:rsidRPr="00FB0291">
        <w:rPr>
          <w:rFonts w:ascii="Times New Roman" w:hAnsi="Times New Roman"/>
          <w:i/>
          <w:sz w:val="28"/>
          <w:szCs w:val="28"/>
        </w:rPr>
        <w:t xml:space="preserve">- </w:t>
      </w:r>
      <w:r w:rsidRPr="00FB0291">
        <w:rPr>
          <w:rFonts w:ascii="Times New Roman" w:hAnsi="Times New Roman"/>
          <w:sz w:val="28"/>
          <w:szCs w:val="28"/>
        </w:rPr>
        <w:t>стратегия выбора профессии: слагаемые успеха, интересы и склонности, способности и профессиональная пригодность;</w:t>
      </w:r>
    </w:p>
    <w:p w:rsidR="006D12E6" w:rsidRPr="00FB0291" w:rsidRDefault="006D12E6" w:rsidP="002C7366">
      <w:pPr>
        <w:spacing w:before="40" w:after="40"/>
        <w:ind w:right="-1"/>
        <w:jc w:val="both"/>
        <w:rPr>
          <w:rFonts w:ascii="Times New Roman" w:hAnsi="Times New Roman"/>
          <w:sz w:val="28"/>
          <w:szCs w:val="28"/>
        </w:rPr>
      </w:pPr>
      <w:r w:rsidRPr="00FB0291">
        <w:rPr>
          <w:rFonts w:ascii="Times New Roman" w:hAnsi="Times New Roman"/>
          <w:sz w:val="28"/>
          <w:szCs w:val="28"/>
        </w:rPr>
        <w:t>- словарь профессий;</w:t>
      </w:r>
    </w:p>
    <w:p w:rsidR="006D12E6" w:rsidRPr="00FB0291" w:rsidRDefault="006D12E6" w:rsidP="002C7366">
      <w:pPr>
        <w:spacing w:before="40" w:after="40"/>
        <w:ind w:right="-1"/>
        <w:jc w:val="both"/>
        <w:rPr>
          <w:rFonts w:ascii="Times New Roman" w:hAnsi="Times New Roman"/>
          <w:sz w:val="28"/>
          <w:szCs w:val="28"/>
        </w:rPr>
      </w:pPr>
      <w:r w:rsidRPr="00FB0291">
        <w:rPr>
          <w:rFonts w:ascii="Times New Roman" w:hAnsi="Times New Roman"/>
          <w:sz w:val="28"/>
          <w:szCs w:val="28"/>
        </w:rPr>
        <w:t>- профессия и здоровье;</w:t>
      </w:r>
    </w:p>
    <w:p w:rsidR="006D12E6" w:rsidRPr="00FB0291" w:rsidRDefault="006D12E6" w:rsidP="002C7366">
      <w:pPr>
        <w:spacing w:before="40" w:after="40"/>
        <w:ind w:right="-1"/>
        <w:jc w:val="both"/>
        <w:rPr>
          <w:rFonts w:ascii="Times New Roman" w:hAnsi="Times New Roman"/>
          <w:sz w:val="28"/>
          <w:szCs w:val="28"/>
        </w:rPr>
      </w:pPr>
      <w:r w:rsidRPr="00FB0291">
        <w:rPr>
          <w:rFonts w:ascii="Times New Roman" w:hAnsi="Times New Roman"/>
          <w:sz w:val="28"/>
          <w:szCs w:val="28"/>
        </w:rPr>
        <w:t>- образование и карьера.</w:t>
      </w:r>
    </w:p>
    <w:p w:rsidR="00F83C90" w:rsidRPr="00FB0291" w:rsidRDefault="00CC4370" w:rsidP="002C7366">
      <w:pPr>
        <w:spacing w:before="40" w:after="40"/>
        <w:jc w:val="both"/>
        <w:rPr>
          <w:rFonts w:ascii="Times New Roman" w:hAnsi="Times New Roman"/>
          <w:sz w:val="28"/>
          <w:szCs w:val="28"/>
        </w:rPr>
      </w:pPr>
      <w:r w:rsidRPr="00FB0291">
        <w:rPr>
          <w:rFonts w:ascii="Times New Roman" w:hAnsi="Times New Roman"/>
          <w:sz w:val="28"/>
          <w:szCs w:val="28"/>
        </w:rPr>
        <w:t>Просмотр открытых уроков на портале «</w:t>
      </w:r>
      <w:proofErr w:type="spellStart"/>
      <w:r w:rsidRPr="00FB0291">
        <w:rPr>
          <w:rFonts w:ascii="Times New Roman" w:hAnsi="Times New Roman"/>
          <w:sz w:val="28"/>
          <w:szCs w:val="28"/>
        </w:rPr>
        <w:t>Проектория</w:t>
      </w:r>
      <w:proofErr w:type="spellEnd"/>
      <w:r w:rsidRPr="00FB0291">
        <w:rPr>
          <w:rFonts w:ascii="Times New Roman" w:hAnsi="Times New Roman"/>
          <w:sz w:val="28"/>
          <w:szCs w:val="28"/>
        </w:rPr>
        <w:t xml:space="preserve">». Просмотр  </w:t>
      </w:r>
      <w:proofErr w:type="spellStart"/>
      <w:r w:rsidRPr="00FB0291">
        <w:rPr>
          <w:rFonts w:ascii="Times New Roman" w:hAnsi="Times New Roman"/>
          <w:sz w:val="28"/>
          <w:szCs w:val="28"/>
        </w:rPr>
        <w:t>видеолекций</w:t>
      </w:r>
      <w:proofErr w:type="spellEnd"/>
      <w:r w:rsidRPr="00FB0291">
        <w:rPr>
          <w:rFonts w:ascii="Times New Roman" w:hAnsi="Times New Roman"/>
          <w:sz w:val="28"/>
          <w:szCs w:val="28"/>
        </w:rPr>
        <w:t xml:space="preserve"> на портале «Уроки настоящего» образовательного центра «Сириус». </w:t>
      </w:r>
    </w:p>
    <w:p w:rsidR="00CC4370" w:rsidRPr="00FB0291" w:rsidRDefault="00CC4370" w:rsidP="002C7366">
      <w:pPr>
        <w:pStyle w:val="a3"/>
        <w:numPr>
          <w:ilvl w:val="0"/>
          <w:numId w:val="11"/>
        </w:numPr>
        <w:spacing w:before="40" w:after="40"/>
        <w:jc w:val="both"/>
        <w:rPr>
          <w:rFonts w:ascii="Times New Roman" w:hAnsi="Times New Roman"/>
          <w:b/>
          <w:sz w:val="28"/>
          <w:szCs w:val="28"/>
        </w:rPr>
      </w:pPr>
      <w:r w:rsidRPr="00FB0291">
        <w:rPr>
          <w:rFonts w:ascii="Times New Roman" w:hAnsi="Times New Roman"/>
          <w:b/>
          <w:sz w:val="28"/>
          <w:szCs w:val="28"/>
        </w:rPr>
        <w:t>Профессиональная диагностика</w:t>
      </w:r>
    </w:p>
    <w:p w:rsidR="00080012" w:rsidRPr="00FB0291" w:rsidRDefault="00CC4370" w:rsidP="002C7366">
      <w:pPr>
        <w:spacing w:before="40" w:after="40"/>
        <w:ind w:right="-1"/>
        <w:jc w:val="both"/>
        <w:rPr>
          <w:rFonts w:ascii="Times New Roman" w:hAnsi="Times New Roman"/>
          <w:i/>
          <w:sz w:val="28"/>
          <w:szCs w:val="28"/>
        </w:rPr>
      </w:pPr>
      <w:r w:rsidRPr="00FB0291">
        <w:rPr>
          <w:rFonts w:ascii="Times New Roman" w:hAnsi="Times New Roman"/>
          <w:i/>
          <w:sz w:val="28"/>
          <w:szCs w:val="28"/>
        </w:rPr>
        <w:t xml:space="preserve">Практика:  </w:t>
      </w:r>
    </w:p>
    <w:p w:rsidR="006D12E6" w:rsidRPr="00FB0291" w:rsidRDefault="006D12E6" w:rsidP="002C7366">
      <w:pPr>
        <w:spacing w:before="40" w:after="40"/>
        <w:ind w:right="-1"/>
        <w:jc w:val="both"/>
        <w:rPr>
          <w:rFonts w:ascii="Times New Roman" w:hAnsi="Times New Roman"/>
          <w:i/>
          <w:sz w:val="28"/>
          <w:szCs w:val="28"/>
        </w:rPr>
      </w:pPr>
      <w:r w:rsidRPr="00FB0291">
        <w:rPr>
          <w:rFonts w:ascii="Times New Roman" w:hAnsi="Times New Roman"/>
          <w:sz w:val="28"/>
          <w:szCs w:val="28"/>
        </w:rPr>
        <w:t>Самодиагностика</w:t>
      </w:r>
      <w:r w:rsidR="004D046F" w:rsidRPr="00FB0291">
        <w:rPr>
          <w:rFonts w:ascii="Times New Roman" w:hAnsi="Times New Roman"/>
          <w:sz w:val="28"/>
          <w:szCs w:val="28"/>
        </w:rPr>
        <w:t xml:space="preserve"> на портале «Методический кабинет профориентации </w:t>
      </w:r>
      <w:proofErr w:type="spellStart"/>
      <w:r w:rsidR="004D046F" w:rsidRPr="00FB0291">
        <w:rPr>
          <w:rFonts w:ascii="Times New Roman" w:hAnsi="Times New Roman"/>
          <w:sz w:val="28"/>
          <w:szCs w:val="28"/>
        </w:rPr>
        <w:t>Резапкиной</w:t>
      </w:r>
      <w:proofErr w:type="spellEnd"/>
      <w:r w:rsidR="004D046F" w:rsidRPr="00FB0291">
        <w:rPr>
          <w:rFonts w:ascii="Times New Roman" w:hAnsi="Times New Roman"/>
          <w:sz w:val="28"/>
          <w:szCs w:val="28"/>
        </w:rPr>
        <w:t xml:space="preserve"> Г.В.</w:t>
      </w:r>
      <w:r w:rsidR="009742C6" w:rsidRPr="00FB0291">
        <w:rPr>
          <w:rFonts w:ascii="Times New Roman" w:hAnsi="Times New Roman"/>
          <w:sz w:val="28"/>
          <w:szCs w:val="28"/>
        </w:rPr>
        <w:t>»</w:t>
      </w:r>
      <w:r w:rsidR="004D046F" w:rsidRPr="00FB0291">
        <w:rPr>
          <w:rFonts w:ascii="Times New Roman" w:hAnsi="Times New Roman"/>
          <w:i/>
          <w:sz w:val="28"/>
          <w:szCs w:val="28"/>
        </w:rPr>
        <w:t xml:space="preserve"> - </w:t>
      </w:r>
      <w:hyperlink r:id="rId9" w:history="1">
        <w:r w:rsidR="004D046F" w:rsidRPr="00FB0291">
          <w:rPr>
            <w:rStyle w:val="a6"/>
            <w:rFonts w:ascii="Times New Roman" w:hAnsi="Times New Roman"/>
            <w:i/>
            <w:color w:val="auto"/>
            <w:sz w:val="28"/>
            <w:szCs w:val="28"/>
          </w:rPr>
          <w:t>http://metodkabi.net.ru/</w:t>
        </w:r>
      </w:hyperlink>
      <w:r w:rsidR="004D046F" w:rsidRPr="00FB0291">
        <w:rPr>
          <w:rFonts w:ascii="Times New Roman" w:hAnsi="Times New Roman"/>
          <w:i/>
          <w:sz w:val="28"/>
          <w:szCs w:val="28"/>
        </w:rPr>
        <w:t>:</w:t>
      </w:r>
      <w:r w:rsidRPr="00FB0291">
        <w:rPr>
          <w:rFonts w:ascii="Times New Roman" w:hAnsi="Times New Roman"/>
          <w:i/>
          <w:sz w:val="28"/>
          <w:szCs w:val="28"/>
        </w:rPr>
        <w:t xml:space="preserve"> </w:t>
      </w:r>
      <w:r w:rsidR="004D046F" w:rsidRPr="00FB0291">
        <w:rPr>
          <w:rFonts w:ascii="Times New Roman" w:hAnsi="Times New Roman"/>
          <w:sz w:val="28"/>
          <w:szCs w:val="28"/>
        </w:rPr>
        <w:t xml:space="preserve"> </w:t>
      </w:r>
      <w:r w:rsidRPr="00FB0291">
        <w:rPr>
          <w:rFonts w:ascii="Times New Roman" w:hAnsi="Times New Roman"/>
          <w:sz w:val="28"/>
          <w:szCs w:val="28"/>
        </w:rPr>
        <w:t>«Профиль», «Тип мышления», «Эрудит», «Тест эмоций», «Определение темперамента», «Социальный интеллект».</w:t>
      </w:r>
    </w:p>
    <w:p w:rsidR="00CC4370" w:rsidRPr="00FB0291" w:rsidRDefault="00CC4370" w:rsidP="002C7366">
      <w:pPr>
        <w:spacing w:before="40" w:after="40"/>
        <w:ind w:right="-1"/>
        <w:jc w:val="both"/>
        <w:rPr>
          <w:rFonts w:ascii="Times New Roman" w:hAnsi="Times New Roman"/>
          <w:i/>
          <w:sz w:val="28"/>
          <w:szCs w:val="28"/>
        </w:rPr>
      </w:pPr>
      <w:proofErr w:type="spellStart"/>
      <w:r w:rsidRPr="00FB0291">
        <w:rPr>
          <w:rFonts w:ascii="Times New Roman" w:hAnsi="Times New Roman"/>
          <w:sz w:val="28"/>
          <w:szCs w:val="28"/>
        </w:rPr>
        <w:t>Онлайн-тестирование</w:t>
      </w:r>
      <w:proofErr w:type="spellEnd"/>
      <w:r w:rsidRPr="00FB0291">
        <w:rPr>
          <w:rFonts w:ascii="Times New Roman" w:hAnsi="Times New Roman"/>
          <w:sz w:val="28"/>
          <w:szCs w:val="28"/>
        </w:rPr>
        <w:t>:</w:t>
      </w:r>
    </w:p>
    <w:p w:rsidR="00080012" w:rsidRPr="00FB0291" w:rsidRDefault="00080012" w:rsidP="002C7366">
      <w:pPr>
        <w:spacing w:before="40" w:after="40"/>
        <w:ind w:right="-1"/>
        <w:rPr>
          <w:rFonts w:ascii="Times New Roman" w:hAnsi="Times New Roman"/>
          <w:sz w:val="28"/>
          <w:szCs w:val="28"/>
        </w:rPr>
      </w:pPr>
      <w:r w:rsidRPr="00FB0291">
        <w:rPr>
          <w:rFonts w:ascii="Times New Roman" w:hAnsi="Times New Roman"/>
          <w:sz w:val="28"/>
          <w:szCs w:val="28"/>
        </w:rPr>
        <w:lastRenderedPageBreak/>
        <w:t>- тесты на профориентацию Центра профориентации «</w:t>
      </w:r>
      <w:proofErr w:type="spellStart"/>
      <w:r w:rsidRPr="00FB0291">
        <w:rPr>
          <w:rFonts w:ascii="Times New Roman" w:hAnsi="Times New Roman"/>
          <w:sz w:val="28"/>
          <w:szCs w:val="28"/>
        </w:rPr>
        <w:t>ПрофГид</w:t>
      </w:r>
      <w:proofErr w:type="spellEnd"/>
      <w:r w:rsidRPr="00FB0291">
        <w:rPr>
          <w:rFonts w:ascii="Times New Roman" w:hAnsi="Times New Roman"/>
          <w:sz w:val="28"/>
          <w:szCs w:val="28"/>
        </w:rPr>
        <w:t xml:space="preserve">» - </w:t>
      </w:r>
      <w:hyperlink r:id="rId10" w:history="1">
        <w:r w:rsidRPr="00FB0291">
          <w:rPr>
            <w:rStyle w:val="a6"/>
            <w:rFonts w:ascii="Times New Roman" w:hAnsi="Times New Roman"/>
            <w:color w:val="auto"/>
            <w:sz w:val="28"/>
            <w:szCs w:val="28"/>
          </w:rPr>
          <w:t>https://www.profguide.io/test/category/proforient/</w:t>
        </w:r>
      </w:hyperlink>
      <w:r w:rsidRPr="00FB0291">
        <w:rPr>
          <w:rFonts w:ascii="Times New Roman" w:hAnsi="Times New Roman"/>
          <w:sz w:val="28"/>
          <w:szCs w:val="28"/>
        </w:rPr>
        <w:t>;</w:t>
      </w:r>
    </w:p>
    <w:p w:rsidR="00CC4370" w:rsidRPr="00FB0291" w:rsidRDefault="00CC4370" w:rsidP="002C7366">
      <w:pPr>
        <w:spacing w:before="40" w:after="40"/>
        <w:ind w:right="-1"/>
        <w:rPr>
          <w:rFonts w:ascii="Times New Roman" w:hAnsi="Times New Roman"/>
          <w:bCs/>
          <w:sz w:val="28"/>
          <w:szCs w:val="28"/>
        </w:rPr>
      </w:pPr>
      <w:r w:rsidRPr="00FB0291">
        <w:rPr>
          <w:rFonts w:ascii="Times New Roman" w:hAnsi="Times New Roman"/>
          <w:sz w:val="28"/>
          <w:szCs w:val="28"/>
        </w:rPr>
        <w:t xml:space="preserve">- </w:t>
      </w:r>
      <w:r w:rsidR="00080012" w:rsidRPr="00FB0291">
        <w:rPr>
          <w:rFonts w:ascii="Times New Roman" w:hAnsi="Times New Roman"/>
          <w:sz w:val="28"/>
          <w:szCs w:val="28"/>
        </w:rPr>
        <w:t>тесты на профориентацию на портале «</w:t>
      </w:r>
      <w:proofErr w:type="spellStart"/>
      <w:r w:rsidRPr="00FB0291">
        <w:rPr>
          <w:rFonts w:ascii="Times New Roman" w:hAnsi="Times New Roman"/>
          <w:sz w:val="28"/>
          <w:szCs w:val="28"/>
        </w:rPr>
        <w:t>Профориентатор</w:t>
      </w:r>
      <w:proofErr w:type="spellEnd"/>
      <w:r w:rsidR="00080012" w:rsidRPr="00FB0291">
        <w:rPr>
          <w:rFonts w:ascii="Times New Roman" w:hAnsi="Times New Roman"/>
          <w:sz w:val="28"/>
          <w:szCs w:val="28"/>
        </w:rPr>
        <w:t xml:space="preserve">»  Центра тестирования и развития "Гуманитарные технологии"  </w:t>
      </w:r>
      <w:r w:rsidR="00080012" w:rsidRPr="00FB0291">
        <w:rPr>
          <w:rFonts w:ascii="Times New Roman" w:hAnsi="Times New Roman"/>
          <w:bCs/>
          <w:sz w:val="28"/>
          <w:szCs w:val="28"/>
        </w:rPr>
        <w:t xml:space="preserve">- </w:t>
      </w:r>
      <w:r w:rsidRPr="00FB0291">
        <w:rPr>
          <w:rFonts w:ascii="Times New Roman" w:hAnsi="Times New Roman"/>
          <w:bCs/>
          <w:sz w:val="28"/>
          <w:szCs w:val="28"/>
        </w:rPr>
        <w:t xml:space="preserve"> </w:t>
      </w:r>
      <w:hyperlink r:id="rId11" w:anchor="tocontent" w:history="1">
        <w:r w:rsidR="00080012" w:rsidRPr="00FB0291">
          <w:rPr>
            <w:rStyle w:val="a6"/>
            <w:rFonts w:ascii="Times New Roman" w:hAnsi="Times New Roman"/>
            <w:bCs/>
            <w:color w:val="auto"/>
            <w:sz w:val="28"/>
            <w:szCs w:val="28"/>
          </w:rPr>
          <w:t>https://proforientator.ru/tests/#tocontent</w:t>
        </w:r>
      </w:hyperlink>
      <w:r w:rsidR="009742C6" w:rsidRPr="00FB0291">
        <w:rPr>
          <w:rFonts w:ascii="Times New Roman" w:hAnsi="Times New Roman"/>
          <w:bCs/>
          <w:sz w:val="28"/>
          <w:szCs w:val="28"/>
        </w:rPr>
        <w:t>.</w:t>
      </w:r>
    </w:p>
    <w:p w:rsidR="006D12E6" w:rsidRPr="00FB0291" w:rsidRDefault="006D12E6" w:rsidP="002C7366">
      <w:pPr>
        <w:pStyle w:val="a3"/>
        <w:numPr>
          <w:ilvl w:val="0"/>
          <w:numId w:val="11"/>
        </w:numPr>
        <w:spacing w:before="40" w:after="40"/>
        <w:ind w:right="-1"/>
        <w:jc w:val="both"/>
        <w:rPr>
          <w:rFonts w:ascii="Times New Roman" w:hAnsi="Times New Roman"/>
          <w:b/>
          <w:sz w:val="28"/>
          <w:szCs w:val="28"/>
        </w:rPr>
      </w:pPr>
      <w:r w:rsidRPr="00FB0291">
        <w:rPr>
          <w:rFonts w:ascii="Times New Roman" w:hAnsi="Times New Roman"/>
          <w:b/>
          <w:sz w:val="28"/>
          <w:szCs w:val="28"/>
        </w:rPr>
        <w:t>Профессиональные пробы</w:t>
      </w:r>
    </w:p>
    <w:p w:rsidR="00FA0B9E" w:rsidRPr="00FB0291" w:rsidRDefault="00FA0B9E" w:rsidP="002C7366">
      <w:pPr>
        <w:spacing w:before="40" w:after="40"/>
        <w:ind w:right="-1"/>
        <w:rPr>
          <w:rFonts w:ascii="Times New Roman" w:hAnsi="Times New Roman"/>
          <w:sz w:val="28"/>
          <w:szCs w:val="28"/>
        </w:rPr>
      </w:pPr>
      <w:r w:rsidRPr="00FB0291">
        <w:rPr>
          <w:rFonts w:ascii="Times New Roman" w:hAnsi="Times New Roman"/>
          <w:sz w:val="28"/>
          <w:szCs w:val="28"/>
        </w:rPr>
        <w:t>Примерочная профессий на портале «</w:t>
      </w:r>
      <w:proofErr w:type="spellStart"/>
      <w:r w:rsidRPr="00FB0291">
        <w:rPr>
          <w:rFonts w:ascii="Times New Roman" w:hAnsi="Times New Roman"/>
          <w:sz w:val="28"/>
          <w:szCs w:val="28"/>
        </w:rPr>
        <w:t>ПроеКТОриЯ</w:t>
      </w:r>
      <w:proofErr w:type="spellEnd"/>
      <w:r w:rsidRPr="00FB0291">
        <w:rPr>
          <w:rFonts w:ascii="Times New Roman" w:hAnsi="Times New Roman"/>
          <w:sz w:val="28"/>
          <w:szCs w:val="28"/>
        </w:rPr>
        <w:t xml:space="preserve">» - </w:t>
      </w:r>
      <w:hyperlink r:id="rId12" w:history="1">
        <w:r w:rsidRPr="00FB0291">
          <w:rPr>
            <w:rStyle w:val="a6"/>
            <w:rFonts w:ascii="Times New Roman" w:hAnsi="Times New Roman"/>
            <w:color w:val="auto"/>
            <w:sz w:val="28"/>
            <w:szCs w:val="28"/>
          </w:rPr>
          <w:t>https://proektoria.online/suits</w:t>
        </w:r>
      </w:hyperlink>
      <w:r w:rsidRPr="00FB0291">
        <w:rPr>
          <w:rFonts w:ascii="Times New Roman" w:hAnsi="Times New Roman"/>
          <w:sz w:val="28"/>
          <w:szCs w:val="28"/>
        </w:rPr>
        <w:t>.</w:t>
      </w:r>
    </w:p>
    <w:p w:rsidR="00FA0B9E" w:rsidRPr="00FB0291" w:rsidRDefault="00FA0B9E" w:rsidP="002C7366">
      <w:pPr>
        <w:spacing w:before="40" w:after="40"/>
        <w:ind w:right="-1"/>
        <w:rPr>
          <w:rFonts w:ascii="Times New Roman" w:hAnsi="Times New Roman"/>
          <w:bCs/>
          <w:sz w:val="28"/>
          <w:szCs w:val="28"/>
        </w:rPr>
      </w:pPr>
      <w:r w:rsidRPr="00FB0291">
        <w:rPr>
          <w:rFonts w:ascii="Times New Roman" w:hAnsi="Times New Roman"/>
          <w:bCs/>
          <w:sz w:val="28"/>
          <w:szCs w:val="28"/>
        </w:rPr>
        <w:t xml:space="preserve">Примерочная профессий на портале  «Билет в будущее» - </w:t>
      </w:r>
      <w:hyperlink r:id="rId13" w:history="1">
        <w:r w:rsidRPr="00FB0291">
          <w:rPr>
            <w:rStyle w:val="a6"/>
            <w:rFonts w:ascii="Times New Roman" w:hAnsi="Times New Roman"/>
            <w:bCs/>
            <w:color w:val="auto"/>
            <w:sz w:val="28"/>
            <w:szCs w:val="28"/>
          </w:rPr>
          <w:t>https://bvbinfo.ru/fitting</w:t>
        </w:r>
      </w:hyperlink>
      <w:r w:rsidRPr="00FB0291">
        <w:rPr>
          <w:rFonts w:ascii="Times New Roman" w:hAnsi="Times New Roman"/>
          <w:bCs/>
          <w:sz w:val="28"/>
          <w:szCs w:val="28"/>
        </w:rPr>
        <w:t>.</w:t>
      </w:r>
    </w:p>
    <w:p w:rsidR="00FA0B9E" w:rsidRPr="00FB0291" w:rsidRDefault="00FA0B9E" w:rsidP="002C7366">
      <w:pPr>
        <w:spacing w:before="40" w:after="40"/>
        <w:ind w:right="-1"/>
        <w:rPr>
          <w:rFonts w:ascii="Times New Roman" w:hAnsi="Times New Roman"/>
          <w:sz w:val="28"/>
          <w:szCs w:val="28"/>
        </w:rPr>
      </w:pPr>
      <w:r w:rsidRPr="00FB0291">
        <w:rPr>
          <w:rFonts w:ascii="Times New Roman" w:hAnsi="Times New Roman"/>
          <w:sz w:val="28"/>
          <w:szCs w:val="28"/>
        </w:rPr>
        <w:t xml:space="preserve">Составление </w:t>
      </w:r>
      <w:proofErr w:type="spellStart"/>
      <w:r w:rsidRPr="00FB0291">
        <w:rPr>
          <w:rFonts w:ascii="Times New Roman" w:hAnsi="Times New Roman"/>
          <w:sz w:val="28"/>
          <w:szCs w:val="28"/>
        </w:rPr>
        <w:t>профессиограмм</w:t>
      </w:r>
      <w:proofErr w:type="spellEnd"/>
      <w:r w:rsidRPr="00FB0291">
        <w:rPr>
          <w:rFonts w:ascii="Times New Roman" w:hAnsi="Times New Roman"/>
          <w:sz w:val="28"/>
          <w:szCs w:val="28"/>
        </w:rPr>
        <w:t xml:space="preserve"> будущей профессии (работа с Матрицей выбора профессии (Г.В. </w:t>
      </w:r>
      <w:proofErr w:type="spellStart"/>
      <w:r w:rsidRPr="00FB0291">
        <w:rPr>
          <w:rFonts w:ascii="Times New Roman" w:hAnsi="Times New Roman"/>
          <w:sz w:val="28"/>
          <w:szCs w:val="28"/>
        </w:rPr>
        <w:t>Резапкина</w:t>
      </w:r>
      <w:proofErr w:type="spellEnd"/>
      <w:r w:rsidRPr="00FB0291">
        <w:rPr>
          <w:rFonts w:ascii="Times New Roman" w:hAnsi="Times New Roman"/>
          <w:sz w:val="28"/>
          <w:szCs w:val="28"/>
        </w:rPr>
        <w:t xml:space="preserve">)) - </w:t>
      </w:r>
      <w:hyperlink r:id="rId14" w:history="1">
        <w:r w:rsidRPr="00FB0291">
          <w:rPr>
            <w:rStyle w:val="a6"/>
            <w:rFonts w:ascii="Times New Roman" w:hAnsi="Times New Roman"/>
            <w:color w:val="auto"/>
            <w:sz w:val="28"/>
            <w:szCs w:val="28"/>
          </w:rPr>
          <w:t>http://metodkabi.net.ru/index.php?id=obr_mvp</w:t>
        </w:r>
      </w:hyperlink>
      <w:r w:rsidRPr="00FB0291">
        <w:rPr>
          <w:rFonts w:ascii="Times New Roman" w:hAnsi="Times New Roman"/>
          <w:sz w:val="28"/>
          <w:szCs w:val="28"/>
        </w:rPr>
        <w:t>.</w:t>
      </w:r>
    </w:p>
    <w:p w:rsidR="00CC4370" w:rsidRPr="00FB0291" w:rsidRDefault="00CC4370" w:rsidP="002C7366">
      <w:pPr>
        <w:pStyle w:val="a3"/>
        <w:numPr>
          <w:ilvl w:val="0"/>
          <w:numId w:val="11"/>
        </w:numPr>
        <w:spacing w:before="40" w:after="40"/>
        <w:ind w:right="-1"/>
        <w:jc w:val="both"/>
        <w:rPr>
          <w:rFonts w:ascii="Times New Roman" w:hAnsi="Times New Roman"/>
          <w:b/>
          <w:sz w:val="28"/>
          <w:szCs w:val="28"/>
        </w:rPr>
      </w:pPr>
      <w:r w:rsidRPr="00FB0291">
        <w:rPr>
          <w:rFonts w:ascii="Times New Roman" w:hAnsi="Times New Roman"/>
          <w:b/>
          <w:sz w:val="28"/>
          <w:szCs w:val="28"/>
        </w:rPr>
        <w:t>Проектно-исследовательская деятельность</w:t>
      </w:r>
    </w:p>
    <w:p w:rsidR="00CC4370" w:rsidRPr="00FB0291" w:rsidRDefault="00CC4370" w:rsidP="002C7366">
      <w:pPr>
        <w:pStyle w:val="a3"/>
        <w:spacing w:before="40" w:after="40"/>
        <w:ind w:left="0" w:right="-1"/>
        <w:rPr>
          <w:rFonts w:ascii="Times New Roman" w:hAnsi="Times New Roman"/>
          <w:sz w:val="28"/>
          <w:szCs w:val="28"/>
        </w:rPr>
      </w:pPr>
      <w:r w:rsidRPr="00FB0291">
        <w:rPr>
          <w:rFonts w:ascii="Times New Roman" w:hAnsi="Times New Roman"/>
          <w:i/>
          <w:sz w:val="28"/>
          <w:szCs w:val="28"/>
        </w:rPr>
        <w:t xml:space="preserve">Теория: </w:t>
      </w:r>
      <w:r w:rsidRPr="00FB0291">
        <w:rPr>
          <w:rFonts w:ascii="Times New Roman" w:hAnsi="Times New Roman"/>
          <w:sz w:val="28"/>
          <w:szCs w:val="28"/>
        </w:rPr>
        <w:t>Требования к структуре и содержанию проекта.</w:t>
      </w:r>
      <w:r w:rsidRPr="00FB0291">
        <w:rPr>
          <w:rFonts w:ascii="Times New Roman" w:hAnsi="Times New Roman"/>
          <w:i/>
          <w:sz w:val="28"/>
          <w:szCs w:val="28"/>
        </w:rPr>
        <w:t xml:space="preserve"> </w:t>
      </w:r>
      <w:r w:rsidRPr="00FB0291">
        <w:rPr>
          <w:rFonts w:ascii="Times New Roman" w:hAnsi="Times New Roman"/>
          <w:sz w:val="28"/>
          <w:szCs w:val="28"/>
        </w:rPr>
        <w:t>Подбор и изучение литературы по теме проекта. Правила защиты проекта.</w:t>
      </w:r>
    </w:p>
    <w:p w:rsidR="00CC4370" w:rsidRPr="00FB0291" w:rsidRDefault="00CC4370" w:rsidP="002C7366">
      <w:pPr>
        <w:pStyle w:val="a3"/>
        <w:spacing w:before="40" w:after="40"/>
        <w:ind w:left="0" w:right="-1"/>
        <w:jc w:val="both"/>
        <w:rPr>
          <w:rFonts w:ascii="Times New Roman" w:hAnsi="Times New Roman"/>
          <w:sz w:val="28"/>
          <w:szCs w:val="28"/>
        </w:rPr>
      </w:pPr>
      <w:r w:rsidRPr="00FB0291">
        <w:rPr>
          <w:rFonts w:ascii="Times New Roman" w:hAnsi="Times New Roman"/>
          <w:i/>
          <w:sz w:val="28"/>
          <w:szCs w:val="28"/>
        </w:rPr>
        <w:t xml:space="preserve">Практика: </w:t>
      </w:r>
      <w:r w:rsidRPr="00FB0291">
        <w:rPr>
          <w:rFonts w:ascii="Times New Roman" w:hAnsi="Times New Roman"/>
          <w:sz w:val="28"/>
          <w:szCs w:val="28"/>
        </w:rPr>
        <w:t>Самостоятельная работа над проектом</w:t>
      </w:r>
      <w:r w:rsidR="00574599" w:rsidRPr="00FB0291">
        <w:rPr>
          <w:rFonts w:ascii="Times New Roman" w:hAnsi="Times New Roman"/>
          <w:sz w:val="28"/>
          <w:szCs w:val="28"/>
        </w:rPr>
        <w:t xml:space="preserve"> «Построение индивидуального плана выбора будущей профессии».</w:t>
      </w:r>
    </w:p>
    <w:p w:rsidR="00CC4370" w:rsidRPr="00FB0291" w:rsidRDefault="00CC4370" w:rsidP="002C7366">
      <w:pPr>
        <w:pStyle w:val="a3"/>
        <w:numPr>
          <w:ilvl w:val="0"/>
          <w:numId w:val="11"/>
        </w:numPr>
        <w:spacing w:before="40" w:after="40"/>
        <w:ind w:right="-1"/>
        <w:jc w:val="both"/>
        <w:rPr>
          <w:rFonts w:ascii="Times New Roman" w:hAnsi="Times New Roman"/>
          <w:b/>
          <w:sz w:val="28"/>
          <w:szCs w:val="28"/>
        </w:rPr>
      </w:pPr>
      <w:r w:rsidRPr="00FB0291">
        <w:rPr>
          <w:rFonts w:ascii="Times New Roman" w:hAnsi="Times New Roman"/>
          <w:b/>
          <w:sz w:val="28"/>
          <w:szCs w:val="28"/>
        </w:rPr>
        <w:t>Итоговое занятие</w:t>
      </w:r>
    </w:p>
    <w:p w:rsidR="00FA0B9E" w:rsidRPr="00FB0291" w:rsidRDefault="00CC4370" w:rsidP="002C7366">
      <w:pPr>
        <w:pStyle w:val="a5"/>
        <w:spacing w:before="40" w:beforeAutospacing="0" w:after="40" w:afterAutospacing="0" w:line="276" w:lineRule="auto"/>
        <w:rPr>
          <w:sz w:val="28"/>
          <w:szCs w:val="28"/>
        </w:rPr>
      </w:pPr>
      <w:r w:rsidRPr="00FB0291">
        <w:rPr>
          <w:i/>
          <w:sz w:val="28"/>
          <w:szCs w:val="28"/>
        </w:rPr>
        <w:t xml:space="preserve">Теория: </w:t>
      </w:r>
      <w:r w:rsidR="009742C6" w:rsidRPr="00FB0291">
        <w:rPr>
          <w:sz w:val="28"/>
          <w:szCs w:val="28"/>
        </w:rPr>
        <w:t>П</w:t>
      </w:r>
      <w:r w:rsidRPr="00FB0291">
        <w:rPr>
          <w:sz w:val="28"/>
          <w:szCs w:val="28"/>
        </w:rPr>
        <w:t xml:space="preserve">одведение итогов работы. </w:t>
      </w:r>
    </w:p>
    <w:p w:rsidR="00CC4370" w:rsidRPr="00FB0291" w:rsidRDefault="00CC4370" w:rsidP="009742C6">
      <w:pPr>
        <w:pStyle w:val="a5"/>
        <w:spacing w:before="40" w:beforeAutospacing="0" w:after="40" w:afterAutospacing="0" w:line="276" w:lineRule="auto"/>
        <w:jc w:val="both"/>
        <w:rPr>
          <w:i/>
          <w:sz w:val="28"/>
          <w:szCs w:val="28"/>
        </w:rPr>
      </w:pPr>
      <w:r w:rsidRPr="00FB0291">
        <w:rPr>
          <w:i/>
          <w:sz w:val="28"/>
          <w:szCs w:val="28"/>
        </w:rPr>
        <w:t xml:space="preserve">Практика: </w:t>
      </w:r>
      <w:r w:rsidR="009742C6" w:rsidRPr="00FB0291">
        <w:rPr>
          <w:sz w:val="28"/>
          <w:szCs w:val="28"/>
        </w:rPr>
        <w:t>П</w:t>
      </w:r>
      <w:r w:rsidRPr="00FB0291">
        <w:rPr>
          <w:sz w:val="28"/>
          <w:szCs w:val="28"/>
        </w:rPr>
        <w:t>ромежуточная аттестации</w:t>
      </w:r>
      <w:r w:rsidRPr="00FB0291">
        <w:rPr>
          <w:i/>
          <w:sz w:val="28"/>
          <w:szCs w:val="28"/>
        </w:rPr>
        <w:t xml:space="preserve"> - </w:t>
      </w:r>
      <w:r w:rsidRPr="00FB0291">
        <w:rPr>
          <w:sz w:val="28"/>
          <w:szCs w:val="28"/>
        </w:rPr>
        <w:t xml:space="preserve">защита проекта «Построение индивидуального плана выбора будущей профессии». </w:t>
      </w:r>
    </w:p>
    <w:p w:rsidR="009A4816" w:rsidRPr="00FB0291" w:rsidRDefault="009A4816" w:rsidP="009742C6">
      <w:pPr>
        <w:spacing w:before="40" w:after="40"/>
        <w:ind w:firstLine="708"/>
        <w:jc w:val="both"/>
        <w:rPr>
          <w:rFonts w:ascii="Times New Roman" w:hAnsi="Times New Roman"/>
          <w:b/>
          <w:sz w:val="28"/>
          <w:szCs w:val="28"/>
        </w:rPr>
      </w:pPr>
      <w:r w:rsidRPr="00FB0291">
        <w:rPr>
          <w:rFonts w:ascii="Times New Roman" w:hAnsi="Times New Roman"/>
          <w:b/>
          <w:sz w:val="28"/>
          <w:szCs w:val="28"/>
        </w:rPr>
        <w:t>1.4. Планируемые результаты.</w:t>
      </w:r>
    </w:p>
    <w:p w:rsidR="009A4816" w:rsidRPr="00FB0291" w:rsidRDefault="009A4816" w:rsidP="002C7366">
      <w:pPr>
        <w:pStyle w:val="a5"/>
        <w:shd w:val="clear" w:color="auto" w:fill="FFFFFF"/>
        <w:spacing w:before="40" w:beforeAutospacing="0" w:after="40" w:afterAutospacing="0" w:line="276" w:lineRule="auto"/>
        <w:rPr>
          <w:sz w:val="28"/>
          <w:szCs w:val="28"/>
          <w:u w:val="single"/>
        </w:rPr>
      </w:pPr>
      <w:r w:rsidRPr="00FB0291">
        <w:rPr>
          <w:sz w:val="28"/>
          <w:szCs w:val="28"/>
          <w:u w:val="single"/>
        </w:rPr>
        <w:t>Предметные результаты:</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По окончании изучения программы обучающиеся будут знать:</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что такое профессия, специальность;</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познакомятся  с основными массовыми  профессиями;</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познакомятся с особенностями современного рынка труда;</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xml:space="preserve">- познакомятся с основными принципами выбора профессии, планирования карьеры; </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познакомятся с основными профессиональными качествами людей для выбора той или иной профессии;</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получат информацию, где можно получить профессию.</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xml:space="preserve">Будут  уметь: </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находить  и определять профессию;</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определять  профессиональные  качества;</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классифицировать  и  сравнивать  профессии.</w:t>
      </w:r>
    </w:p>
    <w:p w:rsidR="009A4816" w:rsidRPr="00FB0291" w:rsidRDefault="009A4816" w:rsidP="002C7366">
      <w:pPr>
        <w:pStyle w:val="a5"/>
        <w:shd w:val="clear" w:color="auto" w:fill="FFFFFF"/>
        <w:spacing w:before="40" w:beforeAutospacing="0" w:after="40" w:afterAutospacing="0" w:line="276" w:lineRule="auto"/>
        <w:rPr>
          <w:bCs/>
          <w:sz w:val="28"/>
          <w:szCs w:val="28"/>
        </w:rPr>
      </w:pPr>
      <w:r w:rsidRPr="00FB0291">
        <w:rPr>
          <w:bCs/>
          <w:sz w:val="28"/>
          <w:szCs w:val="28"/>
          <w:u w:val="single"/>
        </w:rPr>
        <w:lastRenderedPageBreak/>
        <w:t>Личностные результаты</w:t>
      </w:r>
      <w:r w:rsidRPr="00FB0291">
        <w:rPr>
          <w:bCs/>
          <w:sz w:val="28"/>
          <w:szCs w:val="28"/>
        </w:rPr>
        <w:t>:</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научатся уважать труд  людей  разных профессий;</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xml:space="preserve">- будут сформированы качества: самостоятельность, усидчивость, положительная самооценка. </w:t>
      </w:r>
    </w:p>
    <w:p w:rsidR="009A4816" w:rsidRPr="00FB0291" w:rsidRDefault="009A4816" w:rsidP="002C7366">
      <w:pPr>
        <w:pStyle w:val="a5"/>
        <w:shd w:val="clear" w:color="auto" w:fill="FFFFFF"/>
        <w:spacing w:before="40" w:beforeAutospacing="0" w:after="40" w:afterAutospacing="0" w:line="276" w:lineRule="auto"/>
        <w:rPr>
          <w:sz w:val="28"/>
          <w:szCs w:val="28"/>
        </w:rPr>
      </w:pPr>
      <w:proofErr w:type="spellStart"/>
      <w:r w:rsidRPr="00FB0291">
        <w:rPr>
          <w:sz w:val="28"/>
          <w:szCs w:val="28"/>
          <w:u w:val="single"/>
        </w:rPr>
        <w:t>Метапредметные</w:t>
      </w:r>
      <w:proofErr w:type="spellEnd"/>
      <w:r w:rsidRPr="00FB0291">
        <w:rPr>
          <w:sz w:val="28"/>
          <w:szCs w:val="28"/>
          <w:u w:val="single"/>
        </w:rPr>
        <w:t xml:space="preserve"> результаты</w:t>
      </w:r>
      <w:r w:rsidRPr="00FB0291">
        <w:rPr>
          <w:sz w:val="28"/>
          <w:szCs w:val="28"/>
        </w:rPr>
        <w:t>:</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расширится  кругозор;</w:t>
      </w:r>
    </w:p>
    <w:p w:rsidR="00FE3E59"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сформиру</w:t>
      </w:r>
      <w:r w:rsidR="00FE3E59" w:rsidRPr="00FB0291">
        <w:rPr>
          <w:rFonts w:ascii="Times New Roman" w:hAnsi="Times New Roman"/>
          <w:sz w:val="28"/>
          <w:szCs w:val="28"/>
        </w:rPr>
        <w:t>ю</w:t>
      </w:r>
      <w:r w:rsidRPr="00FB0291">
        <w:rPr>
          <w:rFonts w:ascii="Times New Roman" w:hAnsi="Times New Roman"/>
          <w:sz w:val="28"/>
          <w:szCs w:val="28"/>
        </w:rPr>
        <w:t>тся</w:t>
      </w:r>
      <w:r w:rsidR="00FE3E59" w:rsidRPr="00FB0291">
        <w:rPr>
          <w:rFonts w:ascii="Times New Roman" w:hAnsi="Times New Roman"/>
          <w:sz w:val="28"/>
          <w:szCs w:val="28"/>
        </w:rPr>
        <w:t>:</w:t>
      </w:r>
      <w:r w:rsidRPr="00FB0291">
        <w:rPr>
          <w:rFonts w:ascii="Times New Roman" w:hAnsi="Times New Roman"/>
          <w:sz w:val="28"/>
          <w:szCs w:val="28"/>
        </w:rPr>
        <w:t xml:space="preserve">  </w:t>
      </w:r>
    </w:p>
    <w:p w:rsidR="009A4816" w:rsidRPr="00FB0291" w:rsidRDefault="00FE3E59" w:rsidP="002C7366">
      <w:pPr>
        <w:spacing w:before="40" w:after="40"/>
        <w:jc w:val="both"/>
        <w:rPr>
          <w:rFonts w:ascii="Times New Roman" w:hAnsi="Times New Roman"/>
          <w:sz w:val="28"/>
          <w:szCs w:val="28"/>
        </w:rPr>
      </w:pPr>
      <w:r w:rsidRPr="00FB0291">
        <w:rPr>
          <w:rFonts w:ascii="Times New Roman" w:hAnsi="Times New Roman"/>
          <w:sz w:val="28"/>
          <w:szCs w:val="28"/>
        </w:rPr>
        <w:t xml:space="preserve">- </w:t>
      </w:r>
      <w:r w:rsidR="009A4816" w:rsidRPr="00FB0291">
        <w:rPr>
          <w:rFonts w:ascii="Times New Roman" w:hAnsi="Times New Roman"/>
          <w:sz w:val="28"/>
          <w:szCs w:val="28"/>
        </w:rPr>
        <w:t xml:space="preserve">готовность к </w:t>
      </w:r>
      <w:r w:rsidR="00E53860" w:rsidRPr="00FB0291">
        <w:rPr>
          <w:rFonts w:ascii="Times New Roman" w:hAnsi="Times New Roman"/>
          <w:sz w:val="28"/>
          <w:szCs w:val="28"/>
        </w:rPr>
        <w:t>т</w:t>
      </w:r>
      <w:r w:rsidRPr="00FB0291">
        <w:rPr>
          <w:rFonts w:ascii="Times New Roman" w:hAnsi="Times New Roman"/>
          <w:sz w:val="28"/>
          <w:szCs w:val="28"/>
        </w:rPr>
        <w:t>руду,</w:t>
      </w:r>
    </w:p>
    <w:p w:rsidR="009A4816" w:rsidRPr="00FB0291" w:rsidRDefault="00FE3E59" w:rsidP="002C7366">
      <w:pPr>
        <w:spacing w:before="40" w:after="40"/>
        <w:jc w:val="both"/>
        <w:rPr>
          <w:rFonts w:ascii="Times New Roman" w:hAnsi="Times New Roman"/>
          <w:sz w:val="28"/>
          <w:szCs w:val="28"/>
        </w:rPr>
      </w:pPr>
      <w:r w:rsidRPr="00FB0291">
        <w:rPr>
          <w:rFonts w:ascii="Times New Roman" w:hAnsi="Times New Roman"/>
          <w:sz w:val="28"/>
          <w:szCs w:val="28"/>
        </w:rPr>
        <w:t xml:space="preserve">- </w:t>
      </w:r>
      <w:r w:rsidR="009A4816" w:rsidRPr="00FB0291">
        <w:rPr>
          <w:rFonts w:ascii="Times New Roman" w:hAnsi="Times New Roman"/>
          <w:sz w:val="28"/>
          <w:szCs w:val="28"/>
        </w:rPr>
        <w:t>способност</w:t>
      </w:r>
      <w:r w:rsidRPr="00FB0291">
        <w:rPr>
          <w:rFonts w:ascii="Times New Roman" w:hAnsi="Times New Roman"/>
          <w:sz w:val="28"/>
          <w:szCs w:val="28"/>
        </w:rPr>
        <w:t>ь</w:t>
      </w:r>
      <w:r w:rsidR="009A4816" w:rsidRPr="00FB0291">
        <w:rPr>
          <w:rFonts w:ascii="Times New Roman" w:hAnsi="Times New Roman"/>
          <w:sz w:val="28"/>
          <w:szCs w:val="28"/>
        </w:rPr>
        <w:t xml:space="preserve"> оценивать свои возможности и прочие ресурсы, необходимые для  профессионального выбора</w:t>
      </w:r>
      <w:r w:rsidRPr="00FB0291">
        <w:rPr>
          <w:rFonts w:ascii="Times New Roman" w:hAnsi="Times New Roman"/>
          <w:sz w:val="28"/>
          <w:szCs w:val="28"/>
        </w:rPr>
        <w:t>,</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xml:space="preserve">- </w:t>
      </w:r>
      <w:r w:rsidR="00FE3E59" w:rsidRPr="00FB0291">
        <w:rPr>
          <w:rFonts w:ascii="Times New Roman" w:hAnsi="Times New Roman"/>
          <w:sz w:val="28"/>
          <w:szCs w:val="28"/>
        </w:rPr>
        <w:t>навык</w:t>
      </w:r>
      <w:r w:rsidRPr="00FB0291">
        <w:rPr>
          <w:rFonts w:ascii="Times New Roman" w:hAnsi="Times New Roman"/>
          <w:sz w:val="28"/>
          <w:szCs w:val="28"/>
        </w:rPr>
        <w:t xml:space="preserve"> организовывать свою деятельность и анализировать ее</w:t>
      </w:r>
      <w:r w:rsidR="00FE3E59" w:rsidRPr="00FB0291">
        <w:rPr>
          <w:rFonts w:ascii="Times New Roman" w:hAnsi="Times New Roman"/>
          <w:sz w:val="28"/>
          <w:szCs w:val="28"/>
        </w:rPr>
        <w:t>,</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xml:space="preserve">- потребность в самопознании и </w:t>
      </w:r>
      <w:proofErr w:type="spellStart"/>
      <w:r w:rsidRPr="00FB0291">
        <w:rPr>
          <w:rFonts w:ascii="Times New Roman" w:hAnsi="Times New Roman"/>
          <w:sz w:val="28"/>
          <w:szCs w:val="28"/>
        </w:rPr>
        <w:t>самоактуализации</w:t>
      </w:r>
      <w:proofErr w:type="spellEnd"/>
      <w:r w:rsidR="00FE3E59" w:rsidRPr="00FB0291">
        <w:rPr>
          <w:rFonts w:ascii="Times New Roman" w:hAnsi="Times New Roman"/>
          <w:sz w:val="28"/>
          <w:szCs w:val="28"/>
        </w:rPr>
        <w:t>,</w:t>
      </w:r>
    </w:p>
    <w:p w:rsidR="009A4816" w:rsidRPr="00FB0291" w:rsidRDefault="009A4816" w:rsidP="002C7366">
      <w:pPr>
        <w:spacing w:before="40" w:after="40"/>
        <w:jc w:val="both"/>
        <w:rPr>
          <w:rFonts w:ascii="Times New Roman" w:hAnsi="Times New Roman"/>
          <w:sz w:val="28"/>
          <w:szCs w:val="28"/>
        </w:rPr>
      </w:pPr>
      <w:r w:rsidRPr="00FB0291">
        <w:rPr>
          <w:rFonts w:ascii="Times New Roman" w:hAnsi="Times New Roman"/>
          <w:sz w:val="28"/>
          <w:szCs w:val="28"/>
        </w:rPr>
        <w:t>-  навыки проектно-исследовательской деятельности.</w:t>
      </w:r>
    </w:p>
    <w:p w:rsidR="009A4816" w:rsidRPr="00FB0291" w:rsidRDefault="009A4816" w:rsidP="009742C6">
      <w:pPr>
        <w:pStyle w:val="a5"/>
        <w:shd w:val="clear" w:color="auto" w:fill="FFFFFF"/>
        <w:spacing w:before="40" w:beforeAutospacing="0" w:after="40" w:afterAutospacing="0" w:line="276" w:lineRule="auto"/>
        <w:ind w:firstLine="708"/>
        <w:rPr>
          <w:b/>
          <w:sz w:val="28"/>
          <w:szCs w:val="28"/>
        </w:rPr>
      </w:pPr>
      <w:r w:rsidRPr="00FB0291">
        <w:rPr>
          <w:b/>
          <w:sz w:val="28"/>
          <w:szCs w:val="28"/>
        </w:rPr>
        <w:t>1.5.   Формы аттестации и контроля. Оценочные материалы</w:t>
      </w:r>
    </w:p>
    <w:p w:rsidR="009A4816" w:rsidRPr="00FB0291" w:rsidRDefault="009A4816" w:rsidP="002C7366">
      <w:pPr>
        <w:pStyle w:val="a5"/>
        <w:shd w:val="clear" w:color="auto" w:fill="FFFFFF"/>
        <w:spacing w:before="40" w:beforeAutospacing="0" w:after="40" w:afterAutospacing="0" w:line="276" w:lineRule="auto"/>
        <w:rPr>
          <w:sz w:val="28"/>
          <w:szCs w:val="28"/>
        </w:rPr>
      </w:pPr>
      <w:r w:rsidRPr="00FB0291">
        <w:rPr>
          <w:sz w:val="28"/>
          <w:szCs w:val="28"/>
        </w:rPr>
        <w:t>1.</w:t>
      </w:r>
      <w:r w:rsidR="00574599" w:rsidRPr="00FB0291">
        <w:rPr>
          <w:sz w:val="28"/>
          <w:szCs w:val="28"/>
        </w:rPr>
        <w:t xml:space="preserve"> </w:t>
      </w:r>
      <w:r w:rsidRPr="00FB0291">
        <w:rPr>
          <w:sz w:val="28"/>
          <w:szCs w:val="28"/>
        </w:rPr>
        <w:t>Входной контроль – мотивационный практикум (анкетирование).</w:t>
      </w:r>
    </w:p>
    <w:p w:rsidR="009A4816" w:rsidRPr="00FB0291" w:rsidRDefault="009A4816" w:rsidP="002C7366">
      <w:pPr>
        <w:pStyle w:val="a5"/>
        <w:shd w:val="clear" w:color="auto" w:fill="FFFFFF"/>
        <w:spacing w:before="40" w:beforeAutospacing="0" w:after="40" w:afterAutospacing="0" w:line="276" w:lineRule="auto"/>
        <w:rPr>
          <w:sz w:val="28"/>
          <w:szCs w:val="28"/>
        </w:rPr>
      </w:pPr>
      <w:r w:rsidRPr="00FB0291">
        <w:rPr>
          <w:sz w:val="28"/>
          <w:szCs w:val="28"/>
        </w:rPr>
        <w:t xml:space="preserve">2. Текущий контроль – </w:t>
      </w:r>
      <w:r w:rsidR="00574599" w:rsidRPr="00FB0291">
        <w:rPr>
          <w:sz w:val="28"/>
          <w:szCs w:val="28"/>
        </w:rPr>
        <w:t>наблюдение</w:t>
      </w:r>
      <w:r w:rsidRPr="00FB0291">
        <w:rPr>
          <w:sz w:val="28"/>
          <w:szCs w:val="28"/>
        </w:rPr>
        <w:t>, консультирование, собеседование.</w:t>
      </w:r>
    </w:p>
    <w:p w:rsidR="009A4816" w:rsidRPr="00FB0291" w:rsidRDefault="00574599" w:rsidP="002C7366">
      <w:pPr>
        <w:pStyle w:val="a5"/>
        <w:shd w:val="clear" w:color="auto" w:fill="FFFFFF"/>
        <w:spacing w:before="40" w:beforeAutospacing="0" w:after="40" w:afterAutospacing="0" w:line="276" w:lineRule="auto"/>
        <w:rPr>
          <w:sz w:val="28"/>
          <w:szCs w:val="28"/>
        </w:rPr>
      </w:pPr>
      <w:r w:rsidRPr="00FB0291">
        <w:rPr>
          <w:sz w:val="28"/>
          <w:szCs w:val="28"/>
        </w:rPr>
        <w:t>3</w:t>
      </w:r>
      <w:r w:rsidR="009A4816" w:rsidRPr="00FB0291">
        <w:rPr>
          <w:sz w:val="28"/>
          <w:szCs w:val="28"/>
        </w:rPr>
        <w:t xml:space="preserve">. Тематический контроль – самостоятельная работа, </w:t>
      </w:r>
      <w:proofErr w:type="spellStart"/>
      <w:r w:rsidRPr="00FB0291">
        <w:rPr>
          <w:sz w:val="28"/>
          <w:szCs w:val="28"/>
        </w:rPr>
        <w:t>онлайн-</w:t>
      </w:r>
      <w:r w:rsidR="009A4816" w:rsidRPr="00FB0291">
        <w:rPr>
          <w:sz w:val="28"/>
          <w:szCs w:val="28"/>
        </w:rPr>
        <w:t>тестирование</w:t>
      </w:r>
      <w:proofErr w:type="spellEnd"/>
      <w:r w:rsidR="009A4816" w:rsidRPr="00FB0291">
        <w:rPr>
          <w:sz w:val="28"/>
          <w:szCs w:val="28"/>
        </w:rPr>
        <w:t>.</w:t>
      </w:r>
    </w:p>
    <w:p w:rsidR="009A4816" w:rsidRPr="00FB0291" w:rsidRDefault="00574599" w:rsidP="002C7366">
      <w:pPr>
        <w:pStyle w:val="a5"/>
        <w:spacing w:before="40" w:beforeAutospacing="0" w:after="40" w:afterAutospacing="0" w:line="276" w:lineRule="auto"/>
        <w:rPr>
          <w:sz w:val="28"/>
          <w:szCs w:val="28"/>
        </w:rPr>
      </w:pPr>
      <w:r w:rsidRPr="00FB0291">
        <w:rPr>
          <w:sz w:val="28"/>
          <w:szCs w:val="28"/>
        </w:rPr>
        <w:t>4</w:t>
      </w:r>
      <w:r w:rsidR="009A4816" w:rsidRPr="00FB0291">
        <w:rPr>
          <w:sz w:val="28"/>
          <w:szCs w:val="28"/>
        </w:rPr>
        <w:t xml:space="preserve">. Итоговый контроль – промежуточная аттестация: защита мини-проекта «Построение индивидуального плана выбора будущей профессии». </w:t>
      </w:r>
    </w:p>
    <w:p w:rsidR="00FA3542" w:rsidRPr="00FB0291" w:rsidRDefault="00FA3542" w:rsidP="002C7366">
      <w:pPr>
        <w:pStyle w:val="a5"/>
        <w:spacing w:before="40" w:beforeAutospacing="0" w:after="40" w:afterAutospacing="0" w:line="276" w:lineRule="auto"/>
        <w:rPr>
          <w:b/>
          <w:sz w:val="28"/>
          <w:szCs w:val="28"/>
        </w:rPr>
      </w:pPr>
    </w:p>
    <w:p w:rsidR="00574599" w:rsidRPr="00FB0291" w:rsidRDefault="00574599" w:rsidP="002C7366">
      <w:pPr>
        <w:pStyle w:val="a5"/>
        <w:spacing w:before="40" w:beforeAutospacing="0" w:after="40" w:afterAutospacing="0" w:line="276" w:lineRule="auto"/>
        <w:rPr>
          <w:b/>
          <w:sz w:val="28"/>
          <w:szCs w:val="28"/>
        </w:rPr>
      </w:pPr>
      <w:r w:rsidRPr="00FB0291">
        <w:rPr>
          <w:b/>
          <w:sz w:val="28"/>
          <w:szCs w:val="28"/>
        </w:rPr>
        <w:t>Раздел № 2 Комплекс организационно-педагогических условий</w:t>
      </w:r>
    </w:p>
    <w:p w:rsidR="00574599" w:rsidRPr="00FB0291" w:rsidRDefault="00574599" w:rsidP="009742C6">
      <w:pPr>
        <w:pStyle w:val="a5"/>
        <w:spacing w:before="40" w:beforeAutospacing="0" w:after="40" w:afterAutospacing="0" w:line="276" w:lineRule="auto"/>
        <w:ind w:firstLine="708"/>
        <w:rPr>
          <w:b/>
          <w:sz w:val="28"/>
          <w:szCs w:val="28"/>
        </w:rPr>
      </w:pPr>
      <w:r w:rsidRPr="00FB0291">
        <w:rPr>
          <w:b/>
          <w:sz w:val="28"/>
          <w:szCs w:val="28"/>
        </w:rPr>
        <w:t>2.1. Календарный учебный график</w:t>
      </w:r>
    </w:p>
    <w:tbl>
      <w:tblPr>
        <w:tblW w:w="9630" w:type="dxa"/>
        <w:jc w:val="center"/>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7"/>
        <w:gridCol w:w="1061"/>
        <w:gridCol w:w="1095"/>
        <w:gridCol w:w="2454"/>
        <w:gridCol w:w="1417"/>
        <w:gridCol w:w="1528"/>
        <w:gridCol w:w="1018"/>
      </w:tblGrid>
      <w:tr w:rsidR="00574599" w:rsidRPr="00FB0291" w:rsidTr="004B66B6">
        <w:trPr>
          <w:trHeight w:val="1157"/>
          <w:jc w:val="center"/>
        </w:trPr>
        <w:tc>
          <w:tcPr>
            <w:tcW w:w="1057" w:type="dxa"/>
            <w:vAlign w:val="center"/>
          </w:tcPr>
          <w:p w:rsidR="00574599" w:rsidRPr="00FB0291" w:rsidRDefault="00574599" w:rsidP="00FA3542">
            <w:pPr>
              <w:pStyle w:val="a5"/>
              <w:spacing w:before="0" w:beforeAutospacing="0" w:after="0" w:afterAutospacing="0"/>
              <w:jc w:val="center"/>
            </w:pPr>
            <w:r w:rsidRPr="00FB0291">
              <w:t>№ группы</w:t>
            </w:r>
          </w:p>
        </w:tc>
        <w:tc>
          <w:tcPr>
            <w:tcW w:w="1061" w:type="dxa"/>
            <w:vAlign w:val="center"/>
          </w:tcPr>
          <w:p w:rsidR="00574599" w:rsidRPr="00FB0291" w:rsidRDefault="00574599" w:rsidP="00FA3542">
            <w:pPr>
              <w:spacing w:after="0" w:line="240" w:lineRule="auto"/>
              <w:jc w:val="center"/>
              <w:rPr>
                <w:rFonts w:ascii="Times New Roman" w:hAnsi="Times New Roman" w:cs="Times New Roman"/>
                <w:sz w:val="24"/>
                <w:szCs w:val="24"/>
              </w:rPr>
            </w:pPr>
            <w:r w:rsidRPr="00FB0291">
              <w:rPr>
                <w:rFonts w:ascii="Times New Roman" w:hAnsi="Times New Roman" w:cs="Times New Roman"/>
                <w:sz w:val="24"/>
                <w:szCs w:val="24"/>
              </w:rPr>
              <w:t>Дата начала занятий</w:t>
            </w:r>
          </w:p>
        </w:tc>
        <w:tc>
          <w:tcPr>
            <w:tcW w:w="1095" w:type="dxa"/>
            <w:vAlign w:val="center"/>
          </w:tcPr>
          <w:p w:rsidR="00574599" w:rsidRPr="00FB0291" w:rsidRDefault="00574599" w:rsidP="00FA3542">
            <w:pPr>
              <w:spacing w:after="0" w:line="240" w:lineRule="auto"/>
              <w:ind w:left="-143" w:right="-108" w:hanging="106"/>
              <w:jc w:val="center"/>
              <w:rPr>
                <w:rFonts w:ascii="Times New Roman" w:hAnsi="Times New Roman" w:cs="Times New Roman"/>
                <w:sz w:val="24"/>
                <w:szCs w:val="24"/>
              </w:rPr>
            </w:pPr>
            <w:r w:rsidRPr="00FB0291">
              <w:rPr>
                <w:rFonts w:ascii="Times New Roman" w:hAnsi="Times New Roman" w:cs="Times New Roman"/>
                <w:sz w:val="24"/>
                <w:szCs w:val="24"/>
              </w:rPr>
              <w:t>Дата окончания занятий</w:t>
            </w:r>
          </w:p>
        </w:tc>
        <w:tc>
          <w:tcPr>
            <w:tcW w:w="2454" w:type="dxa"/>
            <w:vAlign w:val="center"/>
          </w:tcPr>
          <w:p w:rsidR="00574599" w:rsidRPr="00FB0291" w:rsidRDefault="00574599" w:rsidP="00FA3542">
            <w:pPr>
              <w:spacing w:after="0" w:line="240" w:lineRule="auto"/>
              <w:jc w:val="center"/>
              <w:rPr>
                <w:rFonts w:ascii="Times New Roman" w:hAnsi="Times New Roman" w:cs="Times New Roman"/>
                <w:sz w:val="24"/>
                <w:szCs w:val="24"/>
              </w:rPr>
            </w:pPr>
            <w:r w:rsidRPr="00FB0291">
              <w:rPr>
                <w:rFonts w:ascii="Times New Roman" w:hAnsi="Times New Roman" w:cs="Times New Roman"/>
                <w:sz w:val="24"/>
                <w:szCs w:val="24"/>
              </w:rPr>
              <w:t>Раздел программы</w:t>
            </w:r>
          </w:p>
        </w:tc>
        <w:tc>
          <w:tcPr>
            <w:tcW w:w="1417" w:type="dxa"/>
            <w:vAlign w:val="center"/>
          </w:tcPr>
          <w:p w:rsidR="00574599" w:rsidRPr="00FB0291" w:rsidRDefault="00574599" w:rsidP="00FA3542">
            <w:pPr>
              <w:pStyle w:val="a5"/>
              <w:spacing w:before="0" w:beforeAutospacing="0" w:after="0" w:afterAutospacing="0"/>
              <w:jc w:val="center"/>
            </w:pPr>
            <w:r w:rsidRPr="00FB0291">
              <w:t>Количество учебных дней</w:t>
            </w:r>
          </w:p>
        </w:tc>
        <w:tc>
          <w:tcPr>
            <w:tcW w:w="1528" w:type="dxa"/>
            <w:vAlign w:val="center"/>
          </w:tcPr>
          <w:p w:rsidR="00574599" w:rsidRPr="00FB0291" w:rsidRDefault="00574599" w:rsidP="00FA3542">
            <w:pPr>
              <w:pStyle w:val="a5"/>
              <w:spacing w:before="0" w:beforeAutospacing="0" w:after="0" w:afterAutospacing="0"/>
              <w:jc w:val="center"/>
            </w:pPr>
            <w:r w:rsidRPr="00FB0291">
              <w:t>Количество учебных недель</w:t>
            </w:r>
          </w:p>
        </w:tc>
        <w:tc>
          <w:tcPr>
            <w:tcW w:w="1018" w:type="dxa"/>
            <w:vAlign w:val="center"/>
          </w:tcPr>
          <w:p w:rsidR="00574599" w:rsidRPr="00FB0291" w:rsidRDefault="00574599" w:rsidP="00FA3542">
            <w:pPr>
              <w:pStyle w:val="a5"/>
              <w:spacing w:before="0" w:beforeAutospacing="0" w:after="0" w:afterAutospacing="0"/>
              <w:jc w:val="center"/>
            </w:pPr>
            <w:r w:rsidRPr="00FB0291">
              <w:t>Режим занятий</w:t>
            </w:r>
          </w:p>
        </w:tc>
      </w:tr>
      <w:tr w:rsidR="004B66B6" w:rsidRPr="00FB0291" w:rsidTr="004B66B6">
        <w:trPr>
          <w:trHeight w:val="381"/>
          <w:jc w:val="center"/>
        </w:trPr>
        <w:tc>
          <w:tcPr>
            <w:tcW w:w="1057" w:type="dxa"/>
            <w:vMerge w:val="restart"/>
          </w:tcPr>
          <w:p w:rsidR="004B66B6" w:rsidRPr="00FB0291" w:rsidRDefault="004B66B6" w:rsidP="00FA3542">
            <w:pPr>
              <w:pStyle w:val="a5"/>
              <w:spacing w:before="0" w:beforeAutospacing="0" w:after="0" w:afterAutospacing="0"/>
              <w:jc w:val="center"/>
            </w:pPr>
            <w:r w:rsidRPr="00FB0291">
              <w:t>1</w:t>
            </w:r>
          </w:p>
        </w:tc>
        <w:tc>
          <w:tcPr>
            <w:tcW w:w="1061" w:type="dxa"/>
            <w:vMerge w:val="restart"/>
          </w:tcPr>
          <w:p w:rsidR="004B66B6" w:rsidRPr="00FB0291" w:rsidRDefault="004B66B6" w:rsidP="00FA3542">
            <w:pPr>
              <w:spacing w:after="0" w:line="240" w:lineRule="auto"/>
              <w:jc w:val="center"/>
              <w:rPr>
                <w:rFonts w:ascii="Times New Roman" w:hAnsi="Times New Roman" w:cs="Times New Roman"/>
                <w:sz w:val="24"/>
                <w:szCs w:val="24"/>
              </w:rPr>
            </w:pPr>
          </w:p>
        </w:tc>
        <w:tc>
          <w:tcPr>
            <w:tcW w:w="1095" w:type="dxa"/>
            <w:vMerge w:val="restart"/>
          </w:tcPr>
          <w:p w:rsidR="004B66B6" w:rsidRPr="00FB0291" w:rsidRDefault="004B66B6" w:rsidP="00FA3542">
            <w:pPr>
              <w:spacing w:after="0" w:line="240" w:lineRule="auto"/>
              <w:jc w:val="center"/>
              <w:rPr>
                <w:rFonts w:ascii="Times New Roman" w:hAnsi="Times New Roman" w:cs="Times New Roman"/>
                <w:sz w:val="24"/>
                <w:szCs w:val="24"/>
              </w:rPr>
            </w:pPr>
          </w:p>
        </w:tc>
        <w:tc>
          <w:tcPr>
            <w:tcW w:w="2454" w:type="dxa"/>
          </w:tcPr>
          <w:p w:rsidR="004B66B6" w:rsidRPr="00FB0291" w:rsidRDefault="004B66B6" w:rsidP="00FA3542">
            <w:pPr>
              <w:spacing w:after="0" w:line="240" w:lineRule="auto"/>
              <w:rPr>
                <w:rFonts w:ascii="Times New Roman" w:hAnsi="Times New Roman" w:cs="Times New Roman"/>
                <w:sz w:val="24"/>
                <w:szCs w:val="24"/>
              </w:rPr>
            </w:pPr>
            <w:r w:rsidRPr="00FB0291">
              <w:rPr>
                <w:rFonts w:ascii="Times New Roman" w:hAnsi="Times New Roman" w:cs="Times New Roman"/>
                <w:sz w:val="24"/>
                <w:szCs w:val="24"/>
              </w:rPr>
              <w:t xml:space="preserve"> Вводное занятие</w:t>
            </w:r>
          </w:p>
        </w:tc>
        <w:tc>
          <w:tcPr>
            <w:tcW w:w="1417" w:type="dxa"/>
            <w:vAlign w:val="center"/>
          </w:tcPr>
          <w:p w:rsidR="004B66B6" w:rsidRPr="00FB0291" w:rsidRDefault="004B66B6" w:rsidP="00FA3542">
            <w:pPr>
              <w:spacing w:after="0" w:line="240" w:lineRule="auto"/>
              <w:jc w:val="center"/>
              <w:rPr>
                <w:rFonts w:ascii="Times New Roman" w:hAnsi="Times New Roman" w:cs="Times New Roman"/>
                <w:sz w:val="24"/>
                <w:szCs w:val="24"/>
              </w:rPr>
            </w:pPr>
            <w:r w:rsidRPr="00FB0291">
              <w:rPr>
                <w:rFonts w:ascii="Times New Roman" w:hAnsi="Times New Roman" w:cs="Times New Roman"/>
                <w:sz w:val="24"/>
                <w:szCs w:val="24"/>
              </w:rPr>
              <w:t>1</w:t>
            </w:r>
          </w:p>
        </w:tc>
        <w:tc>
          <w:tcPr>
            <w:tcW w:w="1528" w:type="dxa"/>
            <w:vAlign w:val="center"/>
          </w:tcPr>
          <w:p w:rsidR="004B66B6" w:rsidRPr="00FB0291" w:rsidRDefault="004B66B6" w:rsidP="00FA3542">
            <w:pPr>
              <w:spacing w:after="0" w:line="240" w:lineRule="auto"/>
              <w:jc w:val="center"/>
              <w:rPr>
                <w:rFonts w:ascii="Times New Roman" w:hAnsi="Times New Roman" w:cs="Times New Roman"/>
                <w:sz w:val="24"/>
                <w:szCs w:val="24"/>
              </w:rPr>
            </w:pPr>
            <w:r w:rsidRPr="00FB0291">
              <w:rPr>
                <w:rFonts w:ascii="Times New Roman" w:hAnsi="Times New Roman" w:cs="Times New Roman"/>
                <w:sz w:val="24"/>
                <w:szCs w:val="24"/>
              </w:rPr>
              <w:t>1</w:t>
            </w:r>
          </w:p>
        </w:tc>
        <w:tc>
          <w:tcPr>
            <w:tcW w:w="1018" w:type="dxa"/>
            <w:vMerge w:val="restart"/>
            <w:vAlign w:val="center"/>
          </w:tcPr>
          <w:p w:rsidR="004B66B6" w:rsidRPr="00FB0291" w:rsidRDefault="004B66B6" w:rsidP="00FA3542">
            <w:pPr>
              <w:pStyle w:val="a5"/>
              <w:spacing w:before="0" w:beforeAutospacing="0" w:after="0" w:afterAutospacing="0"/>
              <w:ind w:right="-161"/>
            </w:pPr>
            <w:r w:rsidRPr="00FB0291">
              <w:t>1 раз в неделю</w:t>
            </w:r>
          </w:p>
          <w:p w:rsidR="004B66B6" w:rsidRPr="00FB0291" w:rsidRDefault="004B66B6" w:rsidP="00FA3542">
            <w:pPr>
              <w:pStyle w:val="a5"/>
              <w:spacing w:before="0" w:beforeAutospacing="0" w:after="0" w:afterAutospacing="0"/>
              <w:jc w:val="center"/>
            </w:pPr>
            <w:r w:rsidRPr="00FB0291">
              <w:t>по 2 часа</w:t>
            </w:r>
          </w:p>
        </w:tc>
      </w:tr>
      <w:tr w:rsidR="004B66B6" w:rsidRPr="00FB0291" w:rsidTr="004B66B6">
        <w:trPr>
          <w:trHeight w:val="463"/>
          <w:jc w:val="center"/>
        </w:trPr>
        <w:tc>
          <w:tcPr>
            <w:tcW w:w="1057" w:type="dxa"/>
            <w:vMerge/>
          </w:tcPr>
          <w:p w:rsidR="004B66B6" w:rsidRPr="00FB0291" w:rsidRDefault="004B66B6" w:rsidP="00FA3542">
            <w:pPr>
              <w:pStyle w:val="a5"/>
              <w:spacing w:before="0" w:beforeAutospacing="0" w:after="0" w:afterAutospacing="0"/>
              <w:jc w:val="center"/>
            </w:pPr>
          </w:p>
        </w:tc>
        <w:tc>
          <w:tcPr>
            <w:tcW w:w="1061" w:type="dxa"/>
            <w:vMerge/>
          </w:tcPr>
          <w:p w:rsidR="004B66B6" w:rsidRPr="00FB0291" w:rsidRDefault="004B66B6" w:rsidP="00FA3542">
            <w:pPr>
              <w:spacing w:after="0" w:line="240" w:lineRule="auto"/>
              <w:jc w:val="center"/>
              <w:rPr>
                <w:rFonts w:ascii="Times New Roman" w:hAnsi="Times New Roman" w:cs="Times New Roman"/>
                <w:sz w:val="24"/>
                <w:szCs w:val="24"/>
              </w:rPr>
            </w:pPr>
          </w:p>
        </w:tc>
        <w:tc>
          <w:tcPr>
            <w:tcW w:w="1095" w:type="dxa"/>
            <w:vMerge/>
          </w:tcPr>
          <w:p w:rsidR="004B66B6" w:rsidRPr="00FB0291" w:rsidRDefault="004B66B6" w:rsidP="00FA3542">
            <w:pPr>
              <w:spacing w:after="0" w:line="240" w:lineRule="auto"/>
              <w:jc w:val="center"/>
              <w:rPr>
                <w:rFonts w:ascii="Times New Roman" w:hAnsi="Times New Roman" w:cs="Times New Roman"/>
                <w:sz w:val="24"/>
                <w:szCs w:val="24"/>
              </w:rPr>
            </w:pPr>
          </w:p>
        </w:tc>
        <w:tc>
          <w:tcPr>
            <w:tcW w:w="2454" w:type="dxa"/>
          </w:tcPr>
          <w:p w:rsidR="004B66B6" w:rsidRPr="00FB0291" w:rsidRDefault="004B66B6" w:rsidP="00FA3542">
            <w:pPr>
              <w:spacing w:after="0" w:line="240" w:lineRule="auto"/>
              <w:rPr>
                <w:rFonts w:ascii="Times New Roman" w:hAnsi="Times New Roman" w:cs="Times New Roman"/>
                <w:sz w:val="24"/>
                <w:szCs w:val="24"/>
              </w:rPr>
            </w:pPr>
            <w:r w:rsidRPr="00FB0291">
              <w:rPr>
                <w:rFonts w:ascii="Times New Roman" w:hAnsi="Times New Roman" w:cs="Times New Roman"/>
                <w:sz w:val="24"/>
                <w:szCs w:val="24"/>
              </w:rPr>
              <w:t>Профессиональное просвещение</w:t>
            </w:r>
          </w:p>
        </w:tc>
        <w:tc>
          <w:tcPr>
            <w:tcW w:w="1417" w:type="dxa"/>
            <w:vAlign w:val="center"/>
          </w:tcPr>
          <w:p w:rsidR="004B66B6" w:rsidRPr="00FB0291" w:rsidRDefault="004B66B6" w:rsidP="00FA3542">
            <w:pPr>
              <w:spacing w:after="0" w:line="240" w:lineRule="auto"/>
              <w:jc w:val="center"/>
              <w:rPr>
                <w:rFonts w:ascii="Times New Roman" w:hAnsi="Times New Roman" w:cs="Times New Roman"/>
                <w:sz w:val="24"/>
                <w:szCs w:val="24"/>
              </w:rPr>
            </w:pPr>
            <w:r w:rsidRPr="00FB0291">
              <w:rPr>
                <w:rFonts w:ascii="Times New Roman" w:hAnsi="Times New Roman" w:cs="Times New Roman"/>
                <w:sz w:val="24"/>
                <w:szCs w:val="24"/>
              </w:rPr>
              <w:t>3</w:t>
            </w:r>
          </w:p>
        </w:tc>
        <w:tc>
          <w:tcPr>
            <w:tcW w:w="1528" w:type="dxa"/>
            <w:vAlign w:val="center"/>
          </w:tcPr>
          <w:p w:rsidR="004B66B6" w:rsidRPr="00FB0291" w:rsidRDefault="004B66B6" w:rsidP="00FA3542">
            <w:pPr>
              <w:spacing w:after="0" w:line="240" w:lineRule="auto"/>
              <w:jc w:val="center"/>
              <w:rPr>
                <w:rFonts w:ascii="Times New Roman" w:hAnsi="Times New Roman" w:cs="Times New Roman"/>
                <w:sz w:val="24"/>
                <w:szCs w:val="24"/>
              </w:rPr>
            </w:pPr>
            <w:r w:rsidRPr="00FB0291">
              <w:rPr>
                <w:rFonts w:ascii="Times New Roman" w:hAnsi="Times New Roman" w:cs="Times New Roman"/>
                <w:sz w:val="24"/>
                <w:szCs w:val="24"/>
              </w:rPr>
              <w:t>3</w:t>
            </w:r>
          </w:p>
        </w:tc>
        <w:tc>
          <w:tcPr>
            <w:tcW w:w="1018" w:type="dxa"/>
            <w:vMerge/>
            <w:vAlign w:val="center"/>
          </w:tcPr>
          <w:p w:rsidR="004B66B6" w:rsidRPr="00FB0291" w:rsidRDefault="004B66B6" w:rsidP="00FA3542">
            <w:pPr>
              <w:pStyle w:val="a5"/>
              <w:spacing w:before="0" w:beforeAutospacing="0" w:after="0" w:afterAutospacing="0"/>
              <w:jc w:val="center"/>
            </w:pPr>
          </w:p>
        </w:tc>
      </w:tr>
      <w:tr w:rsidR="004B66B6" w:rsidRPr="00FB0291" w:rsidTr="004B66B6">
        <w:trPr>
          <w:trHeight w:val="105"/>
          <w:jc w:val="center"/>
        </w:trPr>
        <w:tc>
          <w:tcPr>
            <w:tcW w:w="1057" w:type="dxa"/>
            <w:vMerge/>
          </w:tcPr>
          <w:p w:rsidR="004B66B6" w:rsidRPr="00FB0291" w:rsidRDefault="004B66B6" w:rsidP="00FA3542">
            <w:pPr>
              <w:pStyle w:val="a5"/>
              <w:spacing w:before="0" w:beforeAutospacing="0" w:after="0" w:afterAutospacing="0"/>
              <w:jc w:val="center"/>
            </w:pPr>
          </w:p>
        </w:tc>
        <w:tc>
          <w:tcPr>
            <w:tcW w:w="1061" w:type="dxa"/>
            <w:vMerge/>
          </w:tcPr>
          <w:p w:rsidR="004B66B6" w:rsidRPr="00FB0291" w:rsidRDefault="004B66B6" w:rsidP="00FA3542">
            <w:pPr>
              <w:spacing w:after="0" w:line="240" w:lineRule="auto"/>
              <w:jc w:val="center"/>
              <w:rPr>
                <w:rFonts w:ascii="Times New Roman" w:hAnsi="Times New Roman" w:cs="Times New Roman"/>
                <w:sz w:val="24"/>
                <w:szCs w:val="24"/>
              </w:rPr>
            </w:pPr>
          </w:p>
        </w:tc>
        <w:tc>
          <w:tcPr>
            <w:tcW w:w="1095" w:type="dxa"/>
            <w:vMerge/>
          </w:tcPr>
          <w:p w:rsidR="004B66B6" w:rsidRPr="00FB0291" w:rsidRDefault="004B66B6" w:rsidP="00FA3542">
            <w:pPr>
              <w:spacing w:after="0" w:line="240" w:lineRule="auto"/>
              <w:jc w:val="center"/>
              <w:rPr>
                <w:rFonts w:ascii="Times New Roman" w:hAnsi="Times New Roman" w:cs="Times New Roman"/>
                <w:sz w:val="24"/>
                <w:szCs w:val="24"/>
              </w:rPr>
            </w:pPr>
          </w:p>
        </w:tc>
        <w:tc>
          <w:tcPr>
            <w:tcW w:w="2454" w:type="dxa"/>
          </w:tcPr>
          <w:p w:rsidR="004B66B6" w:rsidRPr="00FB0291" w:rsidRDefault="004B66B6" w:rsidP="00FA3542">
            <w:pPr>
              <w:spacing w:after="0" w:line="240" w:lineRule="auto"/>
              <w:rPr>
                <w:rFonts w:ascii="Times New Roman" w:hAnsi="Times New Roman" w:cs="Times New Roman"/>
                <w:sz w:val="24"/>
                <w:szCs w:val="24"/>
              </w:rPr>
            </w:pPr>
            <w:r w:rsidRPr="00FB0291">
              <w:rPr>
                <w:rFonts w:ascii="Times New Roman" w:hAnsi="Times New Roman" w:cs="Times New Roman"/>
                <w:sz w:val="24"/>
                <w:szCs w:val="24"/>
              </w:rPr>
              <w:t>Мир профессий</w:t>
            </w:r>
          </w:p>
        </w:tc>
        <w:tc>
          <w:tcPr>
            <w:tcW w:w="1417" w:type="dxa"/>
            <w:vAlign w:val="center"/>
          </w:tcPr>
          <w:p w:rsidR="004B66B6" w:rsidRPr="00FB0291" w:rsidRDefault="004B66B6" w:rsidP="00FA3542">
            <w:pPr>
              <w:spacing w:after="0" w:line="240" w:lineRule="auto"/>
              <w:jc w:val="center"/>
              <w:rPr>
                <w:rFonts w:ascii="Times New Roman" w:hAnsi="Times New Roman" w:cs="Times New Roman"/>
                <w:sz w:val="24"/>
                <w:szCs w:val="24"/>
              </w:rPr>
            </w:pPr>
            <w:r w:rsidRPr="00FB0291">
              <w:rPr>
                <w:rFonts w:ascii="Times New Roman" w:hAnsi="Times New Roman" w:cs="Times New Roman"/>
                <w:sz w:val="24"/>
                <w:szCs w:val="24"/>
              </w:rPr>
              <w:t>6</w:t>
            </w:r>
          </w:p>
        </w:tc>
        <w:tc>
          <w:tcPr>
            <w:tcW w:w="1528" w:type="dxa"/>
            <w:vAlign w:val="center"/>
          </w:tcPr>
          <w:p w:rsidR="004B66B6" w:rsidRPr="00FB0291" w:rsidRDefault="004B66B6" w:rsidP="00FA3542">
            <w:pPr>
              <w:spacing w:after="0" w:line="240" w:lineRule="auto"/>
              <w:jc w:val="center"/>
              <w:rPr>
                <w:rFonts w:ascii="Times New Roman" w:hAnsi="Times New Roman" w:cs="Times New Roman"/>
                <w:sz w:val="24"/>
                <w:szCs w:val="24"/>
              </w:rPr>
            </w:pPr>
            <w:r w:rsidRPr="00FB0291">
              <w:rPr>
                <w:rFonts w:ascii="Times New Roman" w:hAnsi="Times New Roman" w:cs="Times New Roman"/>
                <w:sz w:val="24"/>
                <w:szCs w:val="24"/>
              </w:rPr>
              <w:t>6</w:t>
            </w:r>
          </w:p>
        </w:tc>
        <w:tc>
          <w:tcPr>
            <w:tcW w:w="1018" w:type="dxa"/>
            <w:vMerge/>
            <w:vAlign w:val="center"/>
          </w:tcPr>
          <w:p w:rsidR="004B66B6" w:rsidRPr="00FB0291" w:rsidRDefault="004B66B6" w:rsidP="00FA3542">
            <w:pPr>
              <w:pStyle w:val="a5"/>
              <w:spacing w:before="0" w:beforeAutospacing="0" w:after="0" w:afterAutospacing="0"/>
              <w:jc w:val="center"/>
            </w:pPr>
          </w:p>
        </w:tc>
      </w:tr>
      <w:tr w:rsidR="004B66B6" w:rsidRPr="00FB0291" w:rsidTr="004B66B6">
        <w:trPr>
          <w:trHeight w:val="105"/>
          <w:jc w:val="center"/>
        </w:trPr>
        <w:tc>
          <w:tcPr>
            <w:tcW w:w="1057" w:type="dxa"/>
            <w:vMerge/>
          </w:tcPr>
          <w:p w:rsidR="004B66B6" w:rsidRPr="00FB0291" w:rsidRDefault="004B66B6" w:rsidP="00FA3542">
            <w:pPr>
              <w:pStyle w:val="a5"/>
              <w:spacing w:before="0" w:beforeAutospacing="0" w:after="0" w:afterAutospacing="0"/>
              <w:jc w:val="center"/>
            </w:pPr>
          </w:p>
        </w:tc>
        <w:tc>
          <w:tcPr>
            <w:tcW w:w="1061" w:type="dxa"/>
            <w:vMerge/>
          </w:tcPr>
          <w:p w:rsidR="004B66B6" w:rsidRPr="00FB0291" w:rsidRDefault="004B66B6" w:rsidP="00FA3542">
            <w:pPr>
              <w:spacing w:after="0" w:line="240" w:lineRule="auto"/>
              <w:jc w:val="center"/>
              <w:rPr>
                <w:rFonts w:ascii="Times New Roman" w:hAnsi="Times New Roman" w:cs="Times New Roman"/>
                <w:sz w:val="24"/>
                <w:szCs w:val="24"/>
              </w:rPr>
            </w:pPr>
          </w:p>
        </w:tc>
        <w:tc>
          <w:tcPr>
            <w:tcW w:w="1095" w:type="dxa"/>
            <w:vMerge/>
          </w:tcPr>
          <w:p w:rsidR="004B66B6" w:rsidRPr="00FB0291" w:rsidRDefault="004B66B6" w:rsidP="00FA3542">
            <w:pPr>
              <w:spacing w:after="0" w:line="240" w:lineRule="auto"/>
              <w:jc w:val="center"/>
              <w:rPr>
                <w:rFonts w:ascii="Times New Roman" w:hAnsi="Times New Roman" w:cs="Times New Roman"/>
                <w:sz w:val="24"/>
                <w:szCs w:val="24"/>
              </w:rPr>
            </w:pPr>
          </w:p>
        </w:tc>
        <w:tc>
          <w:tcPr>
            <w:tcW w:w="2454" w:type="dxa"/>
          </w:tcPr>
          <w:p w:rsidR="004B66B6" w:rsidRPr="00FB0291" w:rsidRDefault="004B66B6" w:rsidP="00FA3542">
            <w:pPr>
              <w:spacing w:after="0" w:line="240" w:lineRule="auto"/>
              <w:rPr>
                <w:rFonts w:ascii="Times New Roman" w:hAnsi="Times New Roman" w:cs="Times New Roman"/>
                <w:sz w:val="24"/>
                <w:szCs w:val="24"/>
              </w:rPr>
            </w:pPr>
            <w:r w:rsidRPr="00FB0291">
              <w:rPr>
                <w:rFonts w:ascii="Times New Roman" w:hAnsi="Times New Roman" w:cs="Times New Roman"/>
                <w:sz w:val="24"/>
                <w:szCs w:val="24"/>
              </w:rPr>
              <w:t>Профессиональная диагностика</w:t>
            </w:r>
          </w:p>
        </w:tc>
        <w:tc>
          <w:tcPr>
            <w:tcW w:w="1417" w:type="dxa"/>
            <w:vAlign w:val="center"/>
          </w:tcPr>
          <w:p w:rsidR="004B66B6" w:rsidRPr="00FB0291" w:rsidRDefault="004B66B6" w:rsidP="00FA3542">
            <w:pPr>
              <w:spacing w:after="0" w:line="240" w:lineRule="auto"/>
              <w:jc w:val="center"/>
              <w:rPr>
                <w:rFonts w:ascii="Times New Roman" w:hAnsi="Times New Roman" w:cs="Times New Roman"/>
                <w:sz w:val="24"/>
                <w:szCs w:val="24"/>
              </w:rPr>
            </w:pPr>
            <w:r w:rsidRPr="00FB0291">
              <w:rPr>
                <w:rFonts w:ascii="Times New Roman" w:hAnsi="Times New Roman" w:cs="Times New Roman"/>
                <w:sz w:val="24"/>
                <w:szCs w:val="24"/>
              </w:rPr>
              <w:t>7</w:t>
            </w:r>
          </w:p>
        </w:tc>
        <w:tc>
          <w:tcPr>
            <w:tcW w:w="1528" w:type="dxa"/>
            <w:vAlign w:val="center"/>
          </w:tcPr>
          <w:p w:rsidR="004B66B6" w:rsidRPr="00FB0291" w:rsidRDefault="004B66B6" w:rsidP="00FA3542">
            <w:pPr>
              <w:spacing w:after="0" w:line="240" w:lineRule="auto"/>
              <w:jc w:val="center"/>
              <w:rPr>
                <w:rFonts w:ascii="Times New Roman" w:hAnsi="Times New Roman" w:cs="Times New Roman"/>
                <w:sz w:val="24"/>
                <w:szCs w:val="24"/>
              </w:rPr>
            </w:pPr>
            <w:r w:rsidRPr="00FB0291">
              <w:rPr>
                <w:rFonts w:ascii="Times New Roman" w:hAnsi="Times New Roman" w:cs="Times New Roman"/>
                <w:sz w:val="24"/>
                <w:szCs w:val="24"/>
              </w:rPr>
              <w:t>7</w:t>
            </w:r>
          </w:p>
        </w:tc>
        <w:tc>
          <w:tcPr>
            <w:tcW w:w="1018" w:type="dxa"/>
            <w:vMerge/>
            <w:vAlign w:val="center"/>
          </w:tcPr>
          <w:p w:rsidR="004B66B6" w:rsidRPr="00FB0291" w:rsidRDefault="004B66B6" w:rsidP="00FA3542">
            <w:pPr>
              <w:pStyle w:val="a5"/>
              <w:spacing w:before="0" w:beforeAutospacing="0" w:after="0" w:afterAutospacing="0"/>
              <w:jc w:val="center"/>
            </w:pPr>
          </w:p>
        </w:tc>
      </w:tr>
      <w:tr w:rsidR="004B66B6" w:rsidRPr="00FB0291" w:rsidTr="004B66B6">
        <w:trPr>
          <w:trHeight w:val="382"/>
          <w:jc w:val="center"/>
        </w:trPr>
        <w:tc>
          <w:tcPr>
            <w:tcW w:w="1057" w:type="dxa"/>
            <w:vMerge/>
          </w:tcPr>
          <w:p w:rsidR="004B66B6" w:rsidRPr="00FB0291" w:rsidRDefault="004B66B6" w:rsidP="00FA3542">
            <w:pPr>
              <w:pStyle w:val="a5"/>
              <w:spacing w:before="0" w:beforeAutospacing="0" w:after="0" w:afterAutospacing="0"/>
              <w:jc w:val="center"/>
            </w:pPr>
          </w:p>
        </w:tc>
        <w:tc>
          <w:tcPr>
            <w:tcW w:w="1061" w:type="dxa"/>
            <w:vMerge/>
          </w:tcPr>
          <w:p w:rsidR="004B66B6" w:rsidRPr="00FB0291" w:rsidRDefault="004B66B6" w:rsidP="00FA3542">
            <w:pPr>
              <w:spacing w:after="0" w:line="240" w:lineRule="auto"/>
              <w:jc w:val="center"/>
              <w:rPr>
                <w:rFonts w:ascii="Times New Roman" w:hAnsi="Times New Roman" w:cs="Times New Roman"/>
                <w:sz w:val="24"/>
                <w:szCs w:val="24"/>
              </w:rPr>
            </w:pPr>
          </w:p>
        </w:tc>
        <w:tc>
          <w:tcPr>
            <w:tcW w:w="1095" w:type="dxa"/>
            <w:vMerge/>
          </w:tcPr>
          <w:p w:rsidR="004B66B6" w:rsidRPr="00FB0291" w:rsidRDefault="004B66B6" w:rsidP="00FA3542">
            <w:pPr>
              <w:spacing w:after="0" w:line="240" w:lineRule="auto"/>
              <w:jc w:val="center"/>
              <w:rPr>
                <w:rFonts w:ascii="Times New Roman" w:hAnsi="Times New Roman" w:cs="Times New Roman"/>
                <w:sz w:val="24"/>
                <w:szCs w:val="24"/>
              </w:rPr>
            </w:pPr>
          </w:p>
        </w:tc>
        <w:tc>
          <w:tcPr>
            <w:tcW w:w="2454" w:type="dxa"/>
          </w:tcPr>
          <w:p w:rsidR="004B66B6" w:rsidRPr="00FB0291" w:rsidRDefault="004B66B6" w:rsidP="00FA3542">
            <w:pPr>
              <w:spacing w:after="0" w:line="240" w:lineRule="auto"/>
              <w:rPr>
                <w:rFonts w:ascii="Times New Roman" w:hAnsi="Times New Roman" w:cs="Times New Roman"/>
                <w:sz w:val="24"/>
                <w:szCs w:val="24"/>
              </w:rPr>
            </w:pPr>
            <w:r w:rsidRPr="00FB0291">
              <w:rPr>
                <w:rFonts w:ascii="Times New Roman" w:hAnsi="Times New Roman" w:cs="Times New Roman"/>
                <w:sz w:val="24"/>
                <w:szCs w:val="24"/>
              </w:rPr>
              <w:t>Профессиональные пробы</w:t>
            </w:r>
          </w:p>
        </w:tc>
        <w:tc>
          <w:tcPr>
            <w:tcW w:w="1417" w:type="dxa"/>
            <w:vAlign w:val="center"/>
          </w:tcPr>
          <w:p w:rsidR="004B66B6" w:rsidRPr="00FB0291" w:rsidRDefault="004B66B6" w:rsidP="00FA3542">
            <w:pPr>
              <w:spacing w:after="0" w:line="240" w:lineRule="auto"/>
              <w:jc w:val="center"/>
              <w:rPr>
                <w:rFonts w:ascii="Times New Roman" w:hAnsi="Times New Roman" w:cs="Times New Roman"/>
                <w:sz w:val="24"/>
                <w:szCs w:val="24"/>
              </w:rPr>
            </w:pPr>
            <w:r w:rsidRPr="00FB0291">
              <w:rPr>
                <w:rFonts w:ascii="Times New Roman" w:hAnsi="Times New Roman" w:cs="Times New Roman"/>
                <w:sz w:val="24"/>
                <w:szCs w:val="24"/>
              </w:rPr>
              <w:t>3</w:t>
            </w:r>
          </w:p>
        </w:tc>
        <w:tc>
          <w:tcPr>
            <w:tcW w:w="1528" w:type="dxa"/>
            <w:vAlign w:val="center"/>
          </w:tcPr>
          <w:p w:rsidR="004B66B6" w:rsidRPr="00FB0291" w:rsidRDefault="004B66B6" w:rsidP="00FA3542">
            <w:pPr>
              <w:spacing w:after="0" w:line="240" w:lineRule="auto"/>
              <w:jc w:val="center"/>
              <w:rPr>
                <w:rFonts w:ascii="Times New Roman" w:hAnsi="Times New Roman" w:cs="Times New Roman"/>
                <w:sz w:val="24"/>
                <w:szCs w:val="24"/>
              </w:rPr>
            </w:pPr>
            <w:r w:rsidRPr="00FB0291">
              <w:rPr>
                <w:rFonts w:ascii="Times New Roman" w:hAnsi="Times New Roman" w:cs="Times New Roman"/>
                <w:sz w:val="24"/>
                <w:szCs w:val="24"/>
              </w:rPr>
              <w:t>3</w:t>
            </w:r>
          </w:p>
        </w:tc>
        <w:tc>
          <w:tcPr>
            <w:tcW w:w="1018" w:type="dxa"/>
            <w:vMerge/>
            <w:vAlign w:val="center"/>
          </w:tcPr>
          <w:p w:rsidR="004B66B6" w:rsidRPr="00FB0291" w:rsidRDefault="004B66B6" w:rsidP="00FA3542">
            <w:pPr>
              <w:pStyle w:val="a5"/>
              <w:spacing w:before="0" w:beforeAutospacing="0" w:after="0" w:afterAutospacing="0"/>
              <w:jc w:val="center"/>
            </w:pPr>
          </w:p>
        </w:tc>
      </w:tr>
      <w:tr w:rsidR="004B66B6" w:rsidRPr="00FB0291" w:rsidTr="004B66B6">
        <w:trPr>
          <w:trHeight w:val="105"/>
          <w:jc w:val="center"/>
        </w:trPr>
        <w:tc>
          <w:tcPr>
            <w:tcW w:w="1057" w:type="dxa"/>
            <w:vMerge/>
          </w:tcPr>
          <w:p w:rsidR="004B66B6" w:rsidRPr="00FB0291" w:rsidRDefault="004B66B6" w:rsidP="00FA3542">
            <w:pPr>
              <w:pStyle w:val="a5"/>
              <w:spacing w:before="0" w:beforeAutospacing="0" w:after="0" w:afterAutospacing="0"/>
              <w:jc w:val="center"/>
            </w:pPr>
          </w:p>
        </w:tc>
        <w:tc>
          <w:tcPr>
            <w:tcW w:w="1061" w:type="dxa"/>
            <w:vMerge/>
          </w:tcPr>
          <w:p w:rsidR="004B66B6" w:rsidRPr="00FB0291" w:rsidRDefault="004B66B6" w:rsidP="00FA3542">
            <w:pPr>
              <w:spacing w:after="0" w:line="240" w:lineRule="auto"/>
              <w:jc w:val="center"/>
              <w:rPr>
                <w:rFonts w:ascii="Times New Roman" w:hAnsi="Times New Roman" w:cs="Times New Roman"/>
                <w:sz w:val="24"/>
                <w:szCs w:val="24"/>
              </w:rPr>
            </w:pPr>
          </w:p>
        </w:tc>
        <w:tc>
          <w:tcPr>
            <w:tcW w:w="1095" w:type="dxa"/>
            <w:vMerge/>
          </w:tcPr>
          <w:p w:rsidR="004B66B6" w:rsidRPr="00FB0291" w:rsidRDefault="004B66B6" w:rsidP="00FA3542">
            <w:pPr>
              <w:spacing w:after="0" w:line="240" w:lineRule="auto"/>
              <w:jc w:val="center"/>
              <w:rPr>
                <w:rFonts w:ascii="Times New Roman" w:hAnsi="Times New Roman" w:cs="Times New Roman"/>
                <w:sz w:val="24"/>
                <w:szCs w:val="24"/>
              </w:rPr>
            </w:pPr>
          </w:p>
        </w:tc>
        <w:tc>
          <w:tcPr>
            <w:tcW w:w="2454" w:type="dxa"/>
          </w:tcPr>
          <w:p w:rsidR="004B66B6" w:rsidRPr="00FB0291" w:rsidRDefault="004B66B6" w:rsidP="00FA3542">
            <w:pPr>
              <w:spacing w:after="0" w:line="240" w:lineRule="auto"/>
              <w:rPr>
                <w:rFonts w:ascii="Times New Roman" w:hAnsi="Times New Roman" w:cs="Times New Roman"/>
                <w:sz w:val="24"/>
                <w:szCs w:val="24"/>
              </w:rPr>
            </w:pPr>
            <w:r w:rsidRPr="00FB0291">
              <w:rPr>
                <w:rFonts w:ascii="Times New Roman" w:hAnsi="Times New Roman" w:cs="Times New Roman"/>
                <w:sz w:val="24"/>
                <w:szCs w:val="24"/>
              </w:rPr>
              <w:t>Проектно-исследовательская деятельность</w:t>
            </w:r>
          </w:p>
        </w:tc>
        <w:tc>
          <w:tcPr>
            <w:tcW w:w="1417" w:type="dxa"/>
            <w:vAlign w:val="center"/>
          </w:tcPr>
          <w:p w:rsidR="004B66B6" w:rsidRPr="00FB0291" w:rsidRDefault="004B66B6" w:rsidP="00FA3542">
            <w:pPr>
              <w:spacing w:after="0" w:line="240" w:lineRule="auto"/>
              <w:jc w:val="center"/>
              <w:rPr>
                <w:rFonts w:ascii="Times New Roman" w:hAnsi="Times New Roman" w:cs="Times New Roman"/>
                <w:sz w:val="24"/>
                <w:szCs w:val="24"/>
              </w:rPr>
            </w:pPr>
            <w:r w:rsidRPr="00FB0291">
              <w:rPr>
                <w:rFonts w:ascii="Times New Roman" w:hAnsi="Times New Roman" w:cs="Times New Roman"/>
                <w:sz w:val="24"/>
                <w:szCs w:val="24"/>
              </w:rPr>
              <w:t>3</w:t>
            </w:r>
          </w:p>
        </w:tc>
        <w:tc>
          <w:tcPr>
            <w:tcW w:w="1528" w:type="dxa"/>
            <w:vAlign w:val="center"/>
          </w:tcPr>
          <w:p w:rsidR="004B66B6" w:rsidRPr="00FB0291" w:rsidRDefault="004B66B6" w:rsidP="00FA3542">
            <w:pPr>
              <w:spacing w:after="0" w:line="240" w:lineRule="auto"/>
              <w:jc w:val="center"/>
              <w:rPr>
                <w:rFonts w:ascii="Times New Roman" w:hAnsi="Times New Roman" w:cs="Times New Roman"/>
                <w:sz w:val="24"/>
                <w:szCs w:val="24"/>
              </w:rPr>
            </w:pPr>
            <w:r w:rsidRPr="00FB0291">
              <w:rPr>
                <w:rFonts w:ascii="Times New Roman" w:hAnsi="Times New Roman" w:cs="Times New Roman"/>
                <w:sz w:val="24"/>
                <w:szCs w:val="24"/>
              </w:rPr>
              <w:t>3</w:t>
            </w:r>
          </w:p>
        </w:tc>
        <w:tc>
          <w:tcPr>
            <w:tcW w:w="1018" w:type="dxa"/>
            <w:vMerge/>
            <w:vAlign w:val="center"/>
          </w:tcPr>
          <w:p w:rsidR="004B66B6" w:rsidRPr="00FB0291" w:rsidRDefault="004B66B6" w:rsidP="00FA3542">
            <w:pPr>
              <w:pStyle w:val="a5"/>
              <w:spacing w:before="0" w:beforeAutospacing="0" w:after="0" w:afterAutospacing="0"/>
              <w:jc w:val="center"/>
            </w:pPr>
          </w:p>
        </w:tc>
      </w:tr>
      <w:tr w:rsidR="004B66B6" w:rsidRPr="00FB0291" w:rsidTr="004B66B6">
        <w:trPr>
          <w:trHeight w:val="105"/>
          <w:jc w:val="center"/>
        </w:trPr>
        <w:tc>
          <w:tcPr>
            <w:tcW w:w="1057" w:type="dxa"/>
            <w:vMerge/>
          </w:tcPr>
          <w:p w:rsidR="004B66B6" w:rsidRPr="00FB0291" w:rsidRDefault="004B66B6" w:rsidP="00FA3542">
            <w:pPr>
              <w:pStyle w:val="a5"/>
              <w:spacing w:before="0" w:beforeAutospacing="0" w:after="0" w:afterAutospacing="0"/>
              <w:jc w:val="center"/>
            </w:pPr>
          </w:p>
        </w:tc>
        <w:tc>
          <w:tcPr>
            <w:tcW w:w="1061" w:type="dxa"/>
            <w:vMerge/>
          </w:tcPr>
          <w:p w:rsidR="004B66B6" w:rsidRPr="00FB0291" w:rsidRDefault="004B66B6" w:rsidP="00FA3542">
            <w:pPr>
              <w:spacing w:after="0" w:line="240" w:lineRule="auto"/>
              <w:jc w:val="center"/>
              <w:rPr>
                <w:rFonts w:ascii="Times New Roman" w:hAnsi="Times New Roman" w:cs="Times New Roman"/>
                <w:sz w:val="24"/>
                <w:szCs w:val="24"/>
              </w:rPr>
            </w:pPr>
          </w:p>
        </w:tc>
        <w:tc>
          <w:tcPr>
            <w:tcW w:w="1095" w:type="dxa"/>
            <w:vMerge/>
          </w:tcPr>
          <w:p w:rsidR="004B66B6" w:rsidRPr="00FB0291" w:rsidRDefault="004B66B6" w:rsidP="00FA3542">
            <w:pPr>
              <w:spacing w:after="0" w:line="240" w:lineRule="auto"/>
              <w:jc w:val="center"/>
              <w:rPr>
                <w:rFonts w:ascii="Times New Roman" w:hAnsi="Times New Roman" w:cs="Times New Roman"/>
                <w:sz w:val="24"/>
                <w:szCs w:val="24"/>
              </w:rPr>
            </w:pPr>
          </w:p>
        </w:tc>
        <w:tc>
          <w:tcPr>
            <w:tcW w:w="2454" w:type="dxa"/>
          </w:tcPr>
          <w:p w:rsidR="004B66B6" w:rsidRPr="00FB0291" w:rsidRDefault="004B66B6" w:rsidP="00FA3542">
            <w:pPr>
              <w:spacing w:after="0" w:line="240" w:lineRule="auto"/>
              <w:rPr>
                <w:rFonts w:ascii="Times New Roman" w:hAnsi="Times New Roman" w:cs="Times New Roman"/>
                <w:sz w:val="24"/>
                <w:szCs w:val="24"/>
              </w:rPr>
            </w:pPr>
            <w:r w:rsidRPr="00FB0291">
              <w:rPr>
                <w:rFonts w:ascii="Times New Roman" w:hAnsi="Times New Roman" w:cs="Times New Roman"/>
                <w:sz w:val="24"/>
                <w:szCs w:val="24"/>
              </w:rPr>
              <w:t>Итоговое занятие</w:t>
            </w:r>
          </w:p>
        </w:tc>
        <w:tc>
          <w:tcPr>
            <w:tcW w:w="1417" w:type="dxa"/>
            <w:vAlign w:val="center"/>
          </w:tcPr>
          <w:p w:rsidR="004B66B6" w:rsidRPr="00FB0291" w:rsidRDefault="004B66B6" w:rsidP="00FA3542">
            <w:pPr>
              <w:spacing w:after="0" w:line="240" w:lineRule="auto"/>
              <w:jc w:val="center"/>
              <w:rPr>
                <w:rFonts w:ascii="Times New Roman" w:hAnsi="Times New Roman" w:cs="Times New Roman"/>
                <w:sz w:val="24"/>
                <w:szCs w:val="24"/>
              </w:rPr>
            </w:pPr>
            <w:r w:rsidRPr="00FB0291">
              <w:rPr>
                <w:rFonts w:ascii="Times New Roman" w:hAnsi="Times New Roman" w:cs="Times New Roman"/>
                <w:sz w:val="24"/>
                <w:szCs w:val="24"/>
              </w:rPr>
              <w:t>1</w:t>
            </w:r>
          </w:p>
        </w:tc>
        <w:tc>
          <w:tcPr>
            <w:tcW w:w="1528" w:type="dxa"/>
            <w:vAlign w:val="center"/>
          </w:tcPr>
          <w:p w:rsidR="004B66B6" w:rsidRPr="00FB0291" w:rsidRDefault="004B66B6" w:rsidP="00FA3542">
            <w:pPr>
              <w:spacing w:after="0" w:line="240" w:lineRule="auto"/>
              <w:jc w:val="center"/>
              <w:rPr>
                <w:rFonts w:ascii="Times New Roman" w:hAnsi="Times New Roman" w:cs="Times New Roman"/>
                <w:sz w:val="24"/>
                <w:szCs w:val="24"/>
              </w:rPr>
            </w:pPr>
            <w:r w:rsidRPr="00FB0291">
              <w:rPr>
                <w:rFonts w:ascii="Times New Roman" w:hAnsi="Times New Roman" w:cs="Times New Roman"/>
                <w:sz w:val="24"/>
                <w:szCs w:val="24"/>
              </w:rPr>
              <w:t>1</w:t>
            </w:r>
          </w:p>
        </w:tc>
        <w:tc>
          <w:tcPr>
            <w:tcW w:w="1018" w:type="dxa"/>
            <w:vAlign w:val="center"/>
          </w:tcPr>
          <w:p w:rsidR="004B66B6" w:rsidRPr="00FB0291" w:rsidRDefault="004B66B6" w:rsidP="00FA3542">
            <w:pPr>
              <w:pStyle w:val="a5"/>
              <w:spacing w:before="0" w:beforeAutospacing="0" w:after="0" w:afterAutospacing="0"/>
              <w:jc w:val="center"/>
            </w:pPr>
          </w:p>
        </w:tc>
      </w:tr>
      <w:tr w:rsidR="004B66B6" w:rsidRPr="00FB0291" w:rsidTr="004B66B6">
        <w:trPr>
          <w:trHeight w:val="105"/>
          <w:jc w:val="center"/>
        </w:trPr>
        <w:tc>
          <w:tcPr>
            <w:tcW w:w="5667" w:type="dxa"/>
            <w:gridSpan w:val="4"/>
          </w:tcPr>
          <w:p w:rsidR="004B66B6" w:rsidRPr="00FB0291" w:rsidRDefault="004B66B6" w:rsidP="00FA3542">
            <w:pPr>
              <w:spacing w:after="0" w:line="240" w:lineRule="auto"/>
              <w:rPr>
                <w:rFonts w:ascii="Times New Roman" w:hAnsi="Times New Roman" w:cs="Times New Roman"/>
                <w:sz w:val="24"/>
                <w:szCs w:val="24"/>
              </w:rPr>
            </w:pPr>
            <w:r w:rsidRPr="00FB0291">
              <w:rPr>
                <w:rFonts w:ascii="Times New Roman" w:hAnsi="Times New Roman" w:cs="Times New Roman"/>
                <w:sz w:val="24"/>
                <w:szCs w:val="24"/>
              </w:rPr>
              <w:t>Итого:</w:t>
            </w:r>
          </w:p>
        </w:tc>
        <w:tc>
          <w:tcPr>
            <w:tcW w:w="1417" w:type="dxa"/>
            <w:vAlign w:val="center"/>
          </w:tcPr>
          <w:p w:rsidR="004B66B6" w:rsidRPr="00FB0291" w:rsidRDefault="004B66B6" w:rsidP="00FA3542">
            <w:pPr>
              <w:spacing w:after="0" w:line="240" w:lineRule="auto"/>
              <w:jc w:val="center"/>
              <w:rPr>
                <w:rFonts w:ascii="Times New Roman" w:hAnsi="Times New Roman" w:cs="Times New Roman"/>
                <w:b/>
                <w:sz w:val="24"/>
                <w:szCs w:val="24"/>
              </w:rPr>
            </w:pPr>
            <w:r w:rsidRPr="00FB0291">
              <w:rPr>
                <w:rFonts w:ascii="Times New Roman" w:hAnsi="Times New Roman" w:cs="Times New Roman"/>
                <w:b/>
                <w:sz w:val="24"/>
                <w:szCs w:val="24"/>
              </w:rPr>
              <w:t>24</w:t>
            </w:r>
          </w:p>
        </w:tc>
        <w:tc>
          <w:tcPr>
            <w:tcW w:w="1528" w:type="dxa"/>
            <w:vAlign w:val="center"/>
          </w:tcPr>
          <w:p w:rsidR="004B66B6" w:rsidRPr="00FB0291" w:rsidRDefault="004B66B6" w:rsidP="00FA3542">
            <w:pPr>
              <w:pStyle w:val="a5"/>
              <w:spacing w:before="0" w:beforeAutospacing="0" w:after="0" w:afterAutospacing="0"/>
              <w:jc w:val="center"/>
              <w:rPr>
                <w:b/>
              </w:rPr>
            </w:pPr>
            <w:r w:rsidRPr="00FB0291">
              <w:rPr>
                <w:b/>
              </w:rPr>
              <w:t>24</w:t>
            </w:r>
          </w:p>
        </w:tc>
        <w:tc>
          <w:tcPr>
            <w:tcW w:w="1018" w:type="dxa"/>
            <w:vAlign w:val="center"/>
          </w:tcPr>
          <w:p w:rsidR="004B66B6" w:rsidRPr="00FB0291" w:rsidRDefault="004B66B6" w:rsidP="00FA3542">
            <w:pPr>
              <w:pStyle w:val="a5"/>
              <w:spacing w:before="0" w:beforeAutospacing="0" w:after="0" w:afterAutospacing="0"/>
              <w:jc w:val="center"/>
            </w:pPr>
          </w:p>
        </w:tc>
      </w:tr>
    </w:tbl>
    <w:p w:rsidR="00574599" w:rsidRPr="00FB0291" w:rsidRDefault="00574599" w:rsidP="009742C6">
      <w:pPr>
        <w:pStyle w:val="a5"/>
        <w:shd w:val="clear" w:color="auto" w:fill="FFFFFF"/>
        <w:spacing w:before="40" w:beforeAutospacing="0" w:after="40" w:afterAutospacing="0" w:line="276" w:lineRule="auto"/>
        <w:ind w:firstLine="708"/>
        <w:rPr>
          <w:b/>
          <w:sz w:val="28"/>
          <w:szCs w:val="28"/>
        </w:rPr>
      </w:pPr>
      <w:r w:rsidRPr="00FB0291">
        <w:rPr>
          <w:b/>
          <w:sz w:val="28"/>
          <w:szCs w:val="28"/>
        </w:rPr>
        <w:br w:type="page"/>
      </w:r>
      <w:r w:rsidRPr="00FB0291">
        <w:rPr>
          <w:b/>
          <w:sz w:val="28"/>
          <w:szCs w:val="28"/>
        </w:rPr>
        <w:lastRenderedPageBreak/>
        <w:t xml:space="preserve">2.2. Условия реализации </w:t>
      </w:r>
    </w:p>
    <w:p w:rsidR="00574599" w:rsidRPr="00FB0291" w:rsidRDefault="00574599" w:rsidP="002C7366">
      <w:pPr>
        <w:spacing w:before="40" w:after="40"/>
        <w:jc w:val="both"/>
        <w:rPr>
          <w:rFonts w:ascii="Times New Roman" w:hAnsi="Times New Roman"/>
          <w:sz w:val="28"/>
          <w:szCs w:val="28"/>
        </w:rPr>
      </w:pPr>
      <w:r w:rsidRPr="00FB0291">
        <w:rPr>
          <w:rFonts w:ascii="Times New Roman" w:hAnsi="Times New Roman"/>
          <w:b/>
          <w:i/>
          <w:sz w:val="28"/>
          <w:szCs w:val="28"/>
        </w:rPr>
        <w:t>Материально-технические условия:</w:t>
      </w:r>
    </w:p>
    <w:p w:rsidR="00574599" w:rsidRPr="00FB0291" w:rsidRDefault="00574599" w:rsidP="002C7366">
      <w:pPr>
        <w:spacing w:before="40" w:after="40"/>
        <w:jc w:val="both"/>
        <w:rPr>
          <w:rFonts w:ascii="Times New Roman" w:hAnsi="Times New Roman"/>
          <w:sz w:val="28"/>
          <w:szCs w:val="28"/>
        </w:rPr>
      </w:pPr>
      <w:r w:rsidRPr="00FB0291">
        <w:rPr>
          <w:rFonts w:ascii="Times New Roman" w:hAnsi="Times New Roman"/>
          <w:sz w:val="28"/>
          <w:szCs w:val="28"/>
        </w:rPr>
        <w:t>Персональный компьютер с выходом в интернет</w:t>
      </w:r>
      <w:r w:rsidR="004B66B6" w:rsidRPr="00FB0291">
        <w:rPr>
          <w:rFonts w:ascii="Times New Roman" w:hAnsi="Times New Roman"/>
          <w:sz w:val="28"/>
          <w:szCs w:val="28"/>
        </w:rPr>
        <w:t>.</w:t>
      </w:r>
    </w:p>
    <w:p w:rsidR="00574599" w:rsidRPr="00FB0291" w:rsidRDefault="00574599" w:rsidP="002C7366">
      <w:pPr>
        <w:spacing w:before="40" w:after="40"/>
        <w:jc w:val="both"/>
        <w:rPr>
          <w:rFonts w:ascii="Times New Roman" w:hAnsi="Times New Roman"/>
          <w:b/>
          <w:i/>
          <w:sz w:val="28"/>
          <w:szCs w:val="28"/>
        </w:rPr>
      </w:pPr>
      <w:r w:rsidRPr="00FB0291">
        <w:rPr>
          <w:rFonts w:ascii="Times New Roman" w:hAnsi="Times New Roman"/>
          <w:b/>
          <w:i/>
          <w:sz w:val="28"/>
          <w:szCs w:val="28"/>
        </w:rPr>
        <w:t>Информационно-методические  условия:</w:t>
      </w:r>
    </w:p>
    <w:p w:rsidR="009742C6" w:rsidRPr="00FB0291" w:rsidRDefault="00574599" w:rsidP="009742C6">
      <w:pPr>
        <w:spacing w:after="0"/>
        <w:rPr>
          <w:rFonts w:ascii="Times New Roman" w:hAnsi="Times New Roman"/>
          <w:sz w:val="28"/>
          <w:szCs w:val="28"/>
        </w:rPr>
      </w:pPr>
      <w:r w:rsidRPr="00FB0291">
        <w:rPr>
          <w:rFonts w:ascii="Times New Roman" w:hAnsi="Times New Roman"/>
          <w:sz w:val="28"/>
          <w:szCs w:val="28"/>
        </w:rPr>
        <w:t>Видеоматериалы</w:t>
      </w:r>
      <w:r w:rsidR="009742C6" w:rsidRPr="00FB0291">
        <w:rPr>
          <w:rFonts w:ascii="Times New Roman" w:hAnsi="Times New Roman"/>
          <w:sz w:val="28"/>
          <w:szCs w:val="28"/>
        </w:rPr>
        <w:t>: видеоролик «Профессии будущего».</w:t>
      </w:r>
    </w:p>
    <w:p w:rsidR="00574599" w:rsidRPr="00FB0291" w:rsidRDefault="00E15BA1" w:rsidP="009742C6">
      <w:pPr>
        <w:spacing w:after="0"/>
        <w:jc w:val="both"/>
        <w:rPr>
          <w:rFonts w:ascii="Times New Roman" w:hAnsi="Times New Roman"/>
          <w:sz w:val="24"/>
          <w:szCs w:val="24"/>
        </w:rPr>
      </w:pPr>
      <w:hyperlink r:id="rId15" w:history="1">
        <w:r w:rsidR="009742C6" w:rsidRPr="00FB0291">
          <w:rPr>
            <w:rStyle w:val="a6"/>
            <w:rFonts w:ascii="Times New Roman" w:eastAsia="Calibri" w:hAnsi="Times New Roman"/>
            <w:color w:val="auto"/>
            <w:sz w:val="24"/>
            <w:szCs w:val="24"/>
          </w:rPr>
          <w:t>https://www.youtube.com/watch?v=Bgh0QPWaulo</w:t>
        </w:r>
      </w:hyperlink>
      <w:r w:rsidR="009742C6" w:rsidRPr="00FB0291">
        <w:rPr>
          <w:rFonts w:ascii="Times New Roman" w:hAnsi="Times New Roman"/>
          <w:sz w:val="24"/>
          <w:szCs w:val="24"/>
        </w:rPr>
        <w:t>.</w:t>
      </w:r>
      <w:r w:rsidR="00574599" w:rsidRPr="00FB0291">
        <w:rPr>
          <w:rFonts w:ascii="Times New Roman" w:hAnsi="Times New Roman"/>
          <w:sz w:val="24"/>
          <w:szCs w:val="24"/>
        </w:rPr>
        <w:t xml:space="preserve"> </w:t>
      </w:r>
    </w:p>
    <w:p w:rsidR="00574599" w:rsidRPr="00FB0291" w:rsidRDefault="00574599" w:rsidP="002C7366">
      <w:pPr>
        <w:spacing w:before="40" w:after="40"/>
        <w:rPr>
          <w:rFonts w:ascii="Times New Roman" w:hAnsi="Times New Roman"/>
          <w:sz w:val="28"/>
          <w:szCs w:val="28"/>
        </w:rPr>
      </w:pPr>
      <w:r w:rsidRPr="00FB0291">
        <w:rPr>
          <w:rFonts w:ascii="Times New Roman" w:hAnsi="Times New Roman"/>
          <w:sz w:val="28"/>
          <w:szCs w:val="28"/>
        </w:rPr>
        <w:t xml:space="preserve">Электронные образовательные ресурсы: </w:t>
      </w:r>
    </w:p>
    <w:p w:rsidR="009742C6" w:rsidRPr="00FB0291" w:rsidRDefault="00E15BA1" w:rsidP="002C7366">
      <w:pPr>
        <w:spacing w:before="40" w:after="40"/>
        <w:rPr>
          <w:rFonts w:ascii="Times New Roman" w:hAnsi="Times New Roman"/>
          <w:sz w:val="28"/>
          <w:szCs w:val="28"/>
        </w:rPr>
      </w:pPr>
      <w:hyperlink r:id="rId16" w:history="1">
        <w:r w:rsidR="009742C6" w:rsidRPr="00FB0291">
          <w:rPr>
            <w:rStyle w:val="a6"/>
            <w:rFonts w:ascii="Times New Roman" w:hAnsi="Times New Roman"/>
            <w:color w:val="auto"/>
            <w:sz w:val="28"/>
            <w:szCs w:val="28"/>
          </w:rPr>
          <w:t>https://atlas100.ru/catalog/</w:t>
        </w:r>
      </w:hyperlink>
      <w:r w:rsidR="009742C6" w:rsidRPr="00FB0291">
        <w:rPr>
          <w:rFonts w:ascii="Times New Roman" w:hAnsi="Times New Roman"/>
          <w:sz w:val="28"/>
          <w:szCs w:val="28"/>
        </w:rPr>
        <w:t>;</w:t>
      </w:r>
    </w:p>
    <w:p w:rsidR="004B66B6" w:rsidRPr="00FB0291" w:rsidRDefault="00E15BA1" w:rsidP="002C7366">
      <w:pPr>
        <w:spacing w:before="40" w:after="40" w:line="240" w:lineRule="auto"/>
        <w:rPr>
          <w:rFonts w:ascii="Times New Roman" w:hAnsi="Times New Roman"/>
          <w:sz w:val="28"/>
          <w:szCs w:val="28"/>
        </w:rPr>
      </w:pPr>
      <w:hyperlink r:id="rId17" w:history="1">
        <w:r w:rsidR="004B66B6" w:rsidRPr="00FB0291">
          <w:rPr>
            <w:rStyle w:val="a6"/>
            <w:rFonts w:ascii="Times New Roman" w:hAnsi="Times New Roman"/>
            <w:color w:val="auto"/>
            <w:sz w:val="28"/>
            <w:szCs w:val="28"/>
          </w:rPr>
          <w:t>http://metodkabi.net.ru/</w:t>
        </w:r>
      </w:hyperlink>
      <w:r w:rsidR="004B66B6" w:rsidRPr="00FB0291">
        <w:rPr>
          <w:rFonts w:ascii="Times New Roman" w:hAnsi="Times New Roman"/>
          <w:sz w:val="28"/>
          <w:szCs w:val="28"/>
        </w:rPr>
        <w:t>;</w:t>
      </w:r>
    </w:p>
    <w:p w:rsidR="004B66B6" w:rsidRPr="00FB0291" w:rsidRDefault="00E15BA1" w:rsidP="002C7366">
      <w:pPr>
        <w:spacing w:before="40" w:after="40" w:line="240" w:lineRule="auto"/>
        <w:ind w:right="-1"/>
        <w:rPr>
          <w:rFonts w:ascii="Times New Roman" w:hAnsi="Times New Roman"/>
          <w:sz w:val="28"/>
          <w:szCs w:val="28"/>
        </w:rPr>
      </w:pPr>
      <w:hyperlink r:id="rId18" w:history="1">
        <w:r w:rsidR="004B66B6" w:rsidRPr="00FB0291">
          <w:rPr>
            <w:rStyle w:val="a6"/>
            <w:rFonts w:ascii="Times New Roman" w:hAnsi="Times New Roman"/>
            <w:color w:val="auto"/>
            <w:sz w:val="28"/>
            <w:szCs w:val="28"/>
          </w:rPr>
          <w:t>https://www.profguide.io/test/category/proforient/</w:t>
        </w:r>
      </w:hyperlink>
      <w:r w:rsidR="004B66B6" w:rsidRPr="00FB0291">
        <w:rPr>
          <w:rFonts w:ascii="Times New Roman" w:hAnsi="Times New Roman"/>
          <w:sz w:val="28"/>
          <w:szCs w:val="28"/>
        </w:rPr>
        <w:t>;</w:t>
      </w:r>
    </w:p>
    <w:p w:rsidR="004B66B6" w:rsidRPr="00FB0291" w:rsidRDefault="00E15BA1" w:rsidP="002C7366">
      <w:pPr>
        <w:spacing w:before="40" w:after="40" w:line="240" w:lineRule="auto"/>
        <w:ind w:right="-1"/>
        <w:rPr>
          <w:rFonts w:ascii="Times New Roman" w:hAnsi="Times New Roman"/>
          <w:bCs/>
          <w:sz w:val="28"/>
          <w:szCs w:val="28"/>
        </w:rPr>
      </w:pPr>
      <w:hyperlink r:id="rId19" w:anchor="tocontent" w:history="1">
        <w:r w:rsidR="004B66B6" w:rsidRPr="00FB0291">
          <w:rPr>
            <w:rStyle w:val="a6"/>
            <w:rFonts w:ascii="Times New Roman" w:hAnsi="Times New Roman"/>
            <w:bCs/>
            <w:color w:val="auto"/>
            <w:sz w:val="28"/>
            <w:szCs w:val="28"/>
          </w:rPr>
          <w:t>https://proforientator.ru/tests/#tocontent</w:t>
        </w:r>
      </w:hyperlink>
      <w:r w:rsidR="004B66B6" w:rsidRPr="00FB0291">
        <w:rPr>
          <w:rFonts w:ascii="Times New Roman" w:hAnsi="Times New Roman"/>
          <w:bCs/>
          <w:sz w:val="28"/>
          <w:szCs w:val="28"/>
        </w:rPr>
        <w:t>;</w:t>
      </w:r>
    </w:p>
    <w:p w:rsidR="004B66B6" w:rsidRPr="00FB0291" w:rsidRDefault="00E15BA1" w:rsidP="002C7366">
      <w:pPr>
        <w:spacing w:before="40" w:after="40" w:line="240" w:lineRule="auto"/>
        <w:ind w:right="-1"/>
        <w:rPr>
          <w:rFonts w:ascii="Times New Roman" w:hAnsi="Times New Roman"/>
          <w:sz w:val="28"/>
          <w:szCs w:val="28"/>
        </w:rPr>
      </w:pPr>
      <w:hyperlink r:id="rId20" w:history="1">
        <w:r w:rsidR="004B66B6" w:rsidRPr="00FB0291">
          <w:rPr>
            <w:rStyle w:val="a6"/>
            <w:rFonts w:ascii="Times New Roman" w:hAnsi="Times New Roman"/>
            <w:color w:val="auto"/>
            <w:sz w:val="28"/>
            <w:szCs w:val="28"/>
          </w:rPr>
          <w:t>https://proektoria.online/suits</w:t>
        </w:r>
      </w:hyperlink>
      <w:r w:rsidR="004B66B6" w:rsidRPr="00FB0291">
        <w:rPr>
          <w:rFonts w:ascii="Times New Roman" w:hAnsi="Times New Roman"/>
          <w:sz w:val="28"/>
          <w:szCs w:val="28"/>
        </w:rPr>
        <w:t>.</w:t>
      </w:r>
    </w:p>
    <w:p w:rsidR="004B66B6" w:rsidRPr="00FB0291" w:rsidRDefault="00E15BA1" w:rsidP="002C7366">
      <w:pPr>
        <w:spacing w:before="40" w:after="40" w:line="240" w:lineRule="auto"/>
        <w:ind w:right="-1"/>
        <w:rPr>
          <w:rFonts w:ascii="Times New Roman" w:hAnsi="Times New Roman"/>
          <w:bCs/>
          <w:sz w:val="28"/>
          <w:szCs w:val="28"/>
        </w:rPr>
      </w:pPr>
      <w:hyperlink r:id="rId21" w:history="1">
        <w:r w:rsidR="004B66B6" w:rsidRPr="00FB0291">
          <w:rPr>
            <w:rStyle w:val="a6"/>
            <w:rFonts w:ascii="Times New Roman" w:hAnsi="Times New Roman"/>
            <w:bCs/>
            <w:color w:val="auto"/>
            <w:sz w:val="28"/>
            <w:szCs w:val="28"/>
          </w:rPr>
          <w:t>https://bvbinfo.ru/fitting</w:t>
        </w:r>
      </w:hyperlink>
      <w:r w:rsidR="004B66B6" w:rsidRPr="00FB0291">
        <w:rPr>
          <w:rFonts w:ascii="Times New Roman" w:hAnsi="Times New Roman"/>
          <w:bCs/>
          <w:sz w:val="28"/>
          <w:szCs w:val="28"/>
        </w:rPr>
        <w:t>.</w:t>
      </w:r>
    </w:p>
    <w:p w:rsidR="004B66B6" w:rsidRPr="00FB0291" w:rsidRDefault="00E15BA1" w:rsidP="002C7366">
      <w:pPr>
        <w:spacing w:before="40" w:after="40" w:line="240" w:lineRule="auto"/>
        <w:ind w:right="-1"/>
        <w:rPr>
          <w:rFonts w:ascii="Times New Roman" w:hAnsi="Times New Roman"/>
          <w:sz w:val="28"/>
          <w:szCs w:val="28"/>
        </w:rPr>
      </w:pPr>
      <w:hyperlink r:id="rId22" w:history="1">
        <w:r w:rsidR="004B66B6" w:rsidRPr="00FB0291">
          <w:rPr>
            <w:rStyle w:val="a6"/>
            <w:rFonts w:ascii="Times New Roman" w:hAnsi="Times New Roman"/>
            <w:color w:val="auto"/>
            <w:sz w:val="28"/>
            <w:szCs w:val="28"/>
          </w:rPr>
          <w:t>http://metodkabi.net.ru/index.php?id=obr_mvp</w:t>
        </w:r>
      </w:hyperlink>
      <w:r w:rsidR="004B66B6" w:rsidRPr="00FB0291">
        <w:rPr>
          <w:rFonts w:ascii="Times New Roman" w:hAnsi="Times New Roman"/>
          <w:sz w:val="28"/>
          <w:szCs w:val="28"/>
        </w:rPr>
        <w:t>.</w:t>
      </w:r>
    </w:p>
    <w:p w:rsidR="00574599" w:rsidRPr="00FB0291" w:rsidRDefault="00574599" w:rsidP="002C7366">
      <w:pPr>
        <w:spacing w:before="40" w:after="40"/>
        <w:jc w:val="both"/>
        <w:rPr>
          <w:rFonts w:ascii="Times New Roman" w:hAnsi="Times New Roman"/>
          <w:b/>
          <w:sz w:val="28"/>
          <w:szCs w:val="28"/>
        </w:rPr>
      </w:pPr>
    </w:p>
    <w:p w:rsidR="00574599" w:rsidRPr="00FB0291" w:rsidRDefault="00574599" w:rsidP="002C7366">
      <w:pPr>
        <w:spacing w:before="40" w:after="40"/>
        <w:jc w:val="both"/>
        <w:rPr>
          <w:rFonts w:ascii="Times New Roman" w:hAnsi="Times New Roman"/>
          <w:b/>
          <w:sz w:val="28"/>
          <w:szCs w:val="28"/>
        </w:rPr>
      </w:pPr>
      <w:r w:rsidRPr="00FB0291">
        <w:rPr>
          <w:rFonts w:ascii="Times New Roman" w:hAnsi="Times New Roman"/>
          <w:b/>
          <w:sz w:val="28"/>
          <w:szCs w:val="28"/>
        </w:rPr>
        <w:t>2.3. Методические материалы</w:t>
      </w:r>
    </w:p>
    <w:p w:rsidR="00AA66B4" w:rsidRPr="00FB0291" w:rsidRDefault="00574599" w:rsidP="002C7366">
      <w:pPr>
        <w:pStyle w:val="a3"/>
        <w:spacing w:before="40" w:after="40"/>
        <w:ind w:left="0" w:firstLine="708"/>
        <w:jc w:val="both"/>
        <w:rPr>
          <w:rFonts w:ascii="Times New Roman" w:hAnsi="Times New Roman"/>
          <w:sz w:val="28"/>
          <w:szCs w:val="28"/>
        </w:rPr>
      </w:pPr>
      <w:r w:rsidRPr="00FB0291">
        <w:rPr>
          <w:rFonts w:ascii="Times New Roman" w:hAnsi="Times New Roman"/>
          <w:sz w:val="28"/>
          <w:szCs w:val="28"/>
        </w:rPr>
        <w:t>Материалы к разделам программы</w:t>
      </w:r>
      <w:r w:rsidR="00AA66B4" w:rsidRPr="00FB0291">
        <w:rPr>
          <w:rFonts w:ascii="Times New Roman" w:hAnsi="Times New Roman"/>
          <w:sz w:val="28"/>
          <w:szCs w:val="28"/>
        </w:rPr>
        <w:t>:</w:t>
      </w:r>
    </w:p>
    <w:p w:rsidR="00AA66B4" w:rsidRPr="00FB0291" w:rsidRDefault="00AA66B4" w:rsidP="002C7366">
      <w:pPr>
        <w:pStyle w:val="a3"/>
        <w:spacing w:before="40" w:after="40"/>
        <w:ind w:left="0"/>
        <w:jc w:val="both"/>
        <w:rPr>
          <w:rFonts w:ascii="Times New Roman" w:hAnsi="Times New Roman"/>
          <w:sz w:val="28"/>
          <w:szCs w:val="28"/>
        </w:rPr>
      </w:pPr>
      <w:r w:rsidRPr="00FB0291">
        <w:rPr>
          <w:rFonts w:ascii="Times New Roman" w:hAnsi="Times New Roman"/>
          <w:sz w:val="28"/>
          <w:szCs w:val="28"/>
        </w:rPr>
        <w:t xml:space="preserve">- вводное занятие – </w:t>
      </w:r>
      <w:r w:rsidR="00FE3E59" w:rsidRPr="00FB0291">
        <w:rPr>
          <w:rFonts w:ascii="Times New Roman" w:hAnsi="Times New Roman"/>
          <w:sz w:val="28"/>
          <w:szCs w:val="28"/>
        </w:rPr>
        <w:t>м</w:t>
      </w:r>
      <w:r w:rsidRPr="00FB0291">
        <w:rPr>
          <w:rFonts w:ascii="Times New Roman" w:hAnsi="Times New Roman"/>
          <w:sz w:val="28"/>
          <w:szCs w:val="28"/>
        </w:rPr>
        <w:t>отивационный практикум – приложение 1;</w:t>
      </w:r>
    </w:p>
    <w:p w:rsidR="00AA66B4" w:rsidRPr="00FB0291" w:rsidRDefault="00AA66B4" w:rsidP="002C7366">
      <w:pPr>
        <w:pStyle w:val="c2"/>
        <w:spacing w:before="40" w:beforeAutospacing="0" w:after="40" w:afterAutospacing="0" w:line="276" w:lineRule="auto"/>
        <w:rPr>
          <w:sz w:val="28"/>
          <w:szCs w:val="28"/>
        </w:rPr>
      </w:pPr>
      <w:r w:rsidRPr="00FB0291">
        <w:rPr>
          <w:rFonts w:eastAsiaTheme="minorHAnsi" w:cstheme="minorBidi"/>
          <w:sz w:val="28"/>
          <w:szCs w:val="28"/>
          <w:lang w:eastAsia="en-US"/>
        </w:rPr>
        <w:t xml:space="preserve">- </w:t>
      </w:r>
      <w:r w:rsidR="00574599" w:rsidRPr="00FB0291">
        <w:rPr>
          <w:rFonts w:eastAsiaTheme="minorHAnsi" w:cstheme="minorBidi"/>
          <w:sz w:val="28"/>
          <w:szCs w:val="28"/>
          <w:lang w:eastAsia="en-US"/>
        </w:rPr>
        <w:t xml:space="preserve"> </w:t>
      </w:r>
      <w:r w:rsidR="00FA3542" w:rsidRPr="00FB0291">
        <w:rPr>
          <w:rFonts w:eastAsiaTheme="minorHAnsi" w:cstheme="minorBidi"/>
          <w:sz w:val="28"/>
          <w:szCs w:val="28"/>
          <w:lang w:eastAsia="en-US"/>
        </w:rPr>
        <w:t>н</w:t>
      </w:r>
      <w:r w:rsidRPr="00FB0291">
        <w:rPr>
          <w:rFonts w:eastAsiaTheme="minorHAnsi" w:cstheme="minorBidi"/>
          <w:sz w:val="28"/>
          <w:szCs w:val="28"/>
          <w:lang w:eastAsia="en-US"/>
        </w:rPr>
        <w:t>ормативно-правовая база по профориентации</w:t>
      </w:r>
      <w:r w:rsidRPr="00FB0291">
        <w:rPr>
          <w:sz w:val="28"/>
          <w:szCs w:val="28"/>
        </w:rPr>
        <w:t xml:space="preserve"> - приложение 2;</w:t>
      </w:r>
    </w:p>
    <w:p w:rsidR="00AA66B4" w:rsidRPr="00FB0291" w:rsidRDefault="00AA66B4" w:rsidP="002C7366">
      <w:pPr>
        <w:pStyle w:val="c2"/>
        <w:spacing w:before="40" w:beforeAutospacing="0" w:after="40" w:afterAutospacing="0" w:line="276" w:lineRule="auto"/>
        <w:rPr>
          <w:sz w:val="28"/>
          <w:szCs w:val="28"/>
        </w:rPr>
      </w:pPr>
      <w:r w:rsidRPr="00FB0291">
        <w:rPr>
          <w:sz w:val="28"/>
          <w:szCs w:val="28"/>
        </w:rPr>
        <w:t xml:space="preserve">- </w:t>
      </w:r>
      <w:r w:rsidR="00FA3542" w:rsidRPr="00FB0291">
        <w:rPr>
          <w:sz w:val="28"/>
          <w:szCs w:val="28"/>
        </w:rPr>
        <w:t>т</w:t>
      </w:r>
      <w:r w:rsidRPr="00FB0291">
        <w:rPr>
          <w:sz w:val="28"/>
          <w:szCs w:val="28"/>
        </w:rPr>
        <w:t>ипичные ошибки при выборе профессии - приложение 3;</w:t>
      </w:r>
    </w:p>
    <w:p w:rsidR="00AA66B4" w:rsidRPr="00FB0291" w:rsidRDefault="00AA66B4" w:rsidP="002C7366">
      <w:pPr>
        <w:pStyle w:val="a3"/>
        <w:spacing w:before="40" w:after="40"/>
        <w:ind w:left="0"/>
        <w:jc w:val="both"/>
        <w:rPr>
          <w:rFonts w:ascii="Times New Roman" w:hAnsi="Times New Roman"/>
          <w:sz w:val="28"/>
          <w:szCs w:val="28"/>
        </w:rPr>
      </w:pPr>
      <w:r w:rsidRPr="00FB0291">
        <w:rPr>
          <w:rFonts w:ascii="Times New Roman" w:hAnsi="Times New Roman"/>
          <w:sz w:val="28"/>
          <w:szCs w:val="28"/>
        </w:rPr>
        <w:t xml:space="preserve">- </w:t>
      </w:r>
      <w:r w:rsidR="00FA3542" w:rsidRPr="00FB0291">
        <w:rPr>
          <w:rFonts w:ascii="Times New Roman" w:hAnsi="Times New Roman"/>
          <w:sz w:val="28"/>
          <w:szCs w:val="28"/>
        </w:rPr>
        <w:t>п</w:t>
      </w:r>
      <w:r w:rsidRPr="00FB0291">
        <w:rPr>
          <w:rFonts w:ascii="Times New Roman" w:hAnsi="Times New Roman"/>
          <w:sz w:val="28"/>
          <w:szCs w:val="28"/>
        </w:rPr>
        <w:t>равила хорошего выбора профессии – приложение 4;</w:t>
      </w:r>
    </w:p>
    <w:p w:rsidR="00AA66B4" w:rsidRPr="00FB0291" w:rsidRDefault="00AA66B4" w:rsidP="002C7366">
      <w:pPr>
        <w:spacing w:before="40" w:after="40"/>
        <w:rPr>
          <w:rFonts w:ascii="Times New Roman" w:hAnsi="Times New Roman"/>
          <w:sz w:val="28"/>
          <w:szCs w:val="28"/>
        </w:rPr>
      </w:pPr>
      <w:r w:rsidRPr="00FB0291">
        <w:rPr>
          <w:rFonts w:ascii="Times New Roman" w:hAnsi="Times New Roman"/>
          <w:sz w:val="28"/>
          <w:szCs w:val="28"/>
        </w:rPr>
        <w:t xml:space="preserve">- </w:t>
      </w:r>
      <w:r w:rsidR="00FA3542" w:rsidRPr="00FB0291">
        <w:rPr>
          <w:rFonts w:ascii="Times New Roman" w:hAnsi="Times New Roman"/>
          <w:sz w:val="28"/>
          <w:szCs w:val="28"/>
        </w:rPr>
        <w:t>п</w:t>
      </w:r>
      <w:r w:rsidRPr="00FB0291">
        <w:rPr>
          <w:rFonts w:ascii="Times New Roman" w:hAnsi="Times New Roman"/>
          <w:sz w:val="28"/>
          <w:szCs w:val="28"/>
        </w:rPr>
        <w:t>амятка для разработки мини-проекта «Построение индивидуального плана выбора будущей профессии» - приложение 5.</w:t>
      </w:r>
    </w:p>
    <w:p w:rsidR="00574599" w:rsidRPr="00FB0291" w:rsidRDefault="00AA66B4" w:rsidP="002C7366">
      <w:pPr>
        <w:pStyle w:val="a3"/>
        <w:spacing w:before="40" w:after="40"/>
        <w:ind w:left="0"/>
        <w:jc w:val="both"/>
        <w:rPr>
          <w:rFonts w:ascii="Times New Roman" w:hAnsi="Times New Roman"/>
          <w:sz w:val="28"/>
          <w:szCs w:val="28"/>
        </w:rPr>
      </w:pPr>
      <w:r w:rsidRPr="00FB0291">
        <w:rPr>
          <w:rFonts w:ascii="Times New Roman" w:hAnsi="Times New Roman"/>
          <w:sz w:val="28"/>
          <w:szCs w:val="28"/>
        </w:rPr>
        <w:t xml:space="preserve"> </w:t>
      </w:r>
    </w:p>
    <w:p w:rsidR="004B66B6" w:rsidRPr="00FB0291" w:rsidRDefault="004B66B6" w:rsidP="00FE3E59">
      <w:pPr>
        <w:spacing w:before="40" w:after="40"/>
        <w:jc w:val="both"/>
        <w:rPr>
          <w:rFonts w:ascii="Times New Roman" w:hAnsi="Times New Roman"/>
          <w:b/>
          <w:sz w:val="28"/>
          <w:szCs w:val="28"/>
        </w:rPr>
      </w:pPr>
      <w:r w:rsidRPr="00FB0291">
        <w:rPr>
          <w:rFonts w:ascii="Times New Roman" w:hAnsi="Times New Roman"/>
          <w:b/>
          <w:sz w:val="28"/>
          <w:szCs w:val="28"/>
        </w:rPr>
        <w:t>2.4.  Список литературы</w:t>
      </w:r>
      <w:r w:rsidR="00FE3E59" w:rsidRPr="00FB0291">
        <w:rPr>
          <w:rFonts w:ascii="Times New Roman" w:hAnsi="Times New Roman"/>
          <w:b/>
          <w:sz w:val="28"/>
          <w:szCs w:val="28"/>
        </w:rPr>
        <w:t xml:space="preserve"> </w:t>
      </w:r>
      <w:r w:rsidRPr="00FB0291">
        <w:rPr>
          <w:rFonts w:ascii="Times New Roman" w:hAnsi="Times New Roman"/>
          <w:b/>
          <w:sz w:val="28"/>
          <w:szCs w:val="28"/>
        </w:rPr>
        <w:t>для педагога</w:t>
      </w:r>
    </w:p>
    <w:p w:rsidR="004B66B6" w:rsidRPr="00FB0291" w:rsidRDefault="004B66B6" w:rsidP="002C7366">
      <w:pPr>
        <w:numPr>
          <w:ilvl w:val="0"/>
          <w:numId w:val="12"/>
        </w:numPr>
        <w:tabs>
          <w:tab w:val="clear" w:pos="720"/>
          <w:tab w:val="num" w:pos="284"/>
        </w:tabs>
        <w:spacing w:before="40" w:after="40"/>
        <w:ind w:left="284" w:right="-284" w:hanging="284"/>
        <w:jc w:val="both"/>
        <w:rPr>
          <w:rFonts w:ascii="Times New Roman" w:hAnsi="Times New Roman"/>
          <w:sz w:val="28"/>
          <w:szCs w:val="28"/>
        </w:rPr>
      </w:pPr>
      <w:r w:rsidRPr="00FB0291">
        <w:rPr>
          <w:rFonts w:ascii="Times New Roman" w:hAnsi="Times New Roman"/>
          <w:sz w:val="28"/>
          <w:szCs w:val="28"/>
        </w:rPr>
        <w:t xml:space="preserve">Козловский О.В. Выбор профессии. Методики, тесты, рекомендации. М. Феникс, 2006 г. </w:t>
      </w:r>
    </w:p>
    <w:p w:rsidR="004B66B6" w:rsidRPr="00FB0291" w:rsidRDefault="004B66B6" w:rsidP="002C7366">
      <w:pPr>
        <w:numPr>
          <w:ilvl w:val="0"/>
          <w:numId w:val="12"/>
        </w:numPr>
        <w:tabs>
          <w:tab w:val="clear" w:pos="720"/>
          <w:tab w:val="num" w:pos="284"/>
        </w:tabs>
        <w:spacing w:before="40" w:after="40"/>
        <w:ind w:left="284" w:right="-284" w:hanging="284"/>
        <w:jc w:val="both"/>
        <w:rPr>
          <w:rFonts w:ascii="Times New Roman" w:hAnsi="Times New Roman"/>
          <w:sz w:val="28"/>
          <w:szCs w:val="28"/>
        </w:rPr>
      </w:pPr>
      <w:r w:rsidRPr="00FB0291">
        <w:rPr>
          <w:rFonts w:ascii="Times New Roman" w:hAnsi="Times New Roman"/>
          <w:sz w:val="28"/>
          <w:szCs w:val="28"/>
        </w:rPr>
        <w:t xml:space="preserve">Столяренко Л.Д. «Психодиагностика и профориентация в образовательных учреждениях» М.: Феникс 2005 г.; </w:t>
      </w:r>
    </w:p>
    <w:p w:rsidR="004B66B6" w:rsidRPr="00FB0291" w:rsidRDefault="004B66B6" w:rsidP="002C7366">
      <w:pPr>
        <w:numPr>
          <w:ilvl w:val="0"/>
          <w:numId w:val="12"/>
        </w:numPr>
        <w:tabs>
          <w:tab w:val="clear" w:pos="720"/>
          <w:tab w:val="num" w:pos="284"/>
        </w:tabs>
        <w:spacing w:before="40" w:after="40"/>
        <w:ind w:left="284" w:right="-284" w:hanging="284"/>
        <w:jc w:val="both"/>
        <w:rPr>
          <w:rFonts w:ascii="Times New Roman" w:hAnsi="Times New Roman"/>
          <w:sz w:val="28"/>
          <w:szCs w:val="28"/>
        </w:rPr>
      </w:pPr>
      <w:r w:rsidRPr="00FB0291">
        <w:rPr>
          <w:rFonts w:ascii="Times New Roman" w:hAnsi="Times New Roman"/>
          <w:sz w:val="28"/>
          <w:szCs w:val="28"/>
        </w:rPr>
        <w:t xml:space="preserve">Столяренко Л.Д. «Психодиагностика и профориентация в образовательных учреждениях» М.: Феникс 2005 г.; </w:t>
      </w:r>
    </w:p>
    <w:p w:rsidR="004B66B6" w:rsidRPr="00FB0291" w:rsidRDefault="004B66B6" w:rsidP="00FE3E59">
      <w:pPr>
        <w:numPr>
          <w:ilvl w:val="0"/>
          <w:numId w:val="12"/>
        </w:numPr>
        <w:tabs>
          <w:tab w:val="clear" w:pos="720"/>
          <w:tab w:val="num" w:pos="284"/>
        </w:tabs>
        <w:spacing w:before="40" w:after="40"/>
        <w:ind w:left="284" w:right="-284" w:hanging="284"/>
        <w:jc w:val="both"/>
        <w:rPr>
          <w:rFonts w:ascii="Times New Roman" w:hAnsi="Times New Roman"/>
          <w:sz w:val="28"/>
          <w:szCs w:val="28"/>
        </w:rPr>
      </w:pPr>
      <w:proofErr w:type="spellStart"/>
      <w:r w:rsidRPr="00FB0291">
        <w:rPr>
          <w:rFonts w:ascii="Times New Roman" w:hAnsi="Times New Roman"/>
          <w:sz w:val="28"/>
          <w:szCs w:val="28"/>
        </w:rPr>
        <w:t>Тутубалина</w:t>
      </w:r>
      <w:proofErr w:type="spellEnd"/>
      <w:r w:rsidRPr="00FB0291">
        <w:rPr>
          <w:rFonts w:ascii="Times New Roman" w:hAnsi="Times New Roman"/>
          <w:sz w:val="28"/>
          <w:szCs w:val="28"/>
        </w:rPr>
        <w:t xml:space="preserve"> Н.В. Твоя будущая профессия: сборник тестов по профориентации. М.: Феникс, 2006 г. и др.</w:t>
      </w:r>
    </w:p>
    <w:p w:rsidR="00FA3542" w:rsidRPr="00FB0291" w:rsidRDefault="00FA3542" w:rsidP="002C7366">
      <w:pPr>
        <w:spacing w:before="40" w:after="40"/>
        <w:jc w:val="center"/>
        <w:rPr>
          <w:rFonts w:ascii="Times New Roman" w:hAnsi="Times New Roman"/>
          <w:b/>
          <w:sz w:val="28"/>
          <w:szCs w:val="28"/>
        </w:rPr>
      </w:pPr>
    </w:p>
    <w:p w:rsidR="004B66B6" w:rsidRPr="00FB0291" w:rsidRDefault="004B66B6" w:rsidP="002C7366">
      <w:pPr>
        <w:spacing w:before="40" w:after="40"/>
        <w:jc w:val="center"/>
        <w:rPr>
          <w:rFonts w:ascii="Times New Roman" w:hAnsi="Times New Roman"/>
          <w:b/>
          <w:sz w:val="28"/>
          <w:szCs w:val="28"/>
        </w:rPr>
      </w:pPr>
      <w:r w:rsidRPr="00FB0291">
        <w:rPr>
          <w:rFonts w:ascii="Times New Roman" w:hAnsi="Times New Roman"/>
          <w:b/>
          <w:sz w:val="28"/>
          <w:szCs w:val="28"/>
        </w:rPr>
        <w:t>для обучающихся и родителей</w:t>
      </w:r>
    </w:p>
    <w:p w:rsidR="004B66B6" w:rsidRPr="00FB0291" w:rsidRDefault="004B66B6" w:rsidP="002C7366">
      <w:pPr>
        <w:numPr>
          <w:ilvl w:val="0"/>
          <w:numId w:val="13"/>
        </w:numPr>
        <w:spacing w:before="40" w:after="40"/>
        <w:ind w:right="-284"/>
        <w:jc w:val="both"/>
        <w:rPr>
          <w:rFonts w:ascii="Times New Roman" w:hAnsi="Times New Roman"/>
          <w:sz w:val="28"/>
          <w:szCs w:val="28"/>
        </w:rPr>
      </w:pPr>
      <w:r w:rsidRPr="00FB0291">
        <w:rPr>
          <w:rFonts w:ascii="Times New Roman" w:hAnsi="Times New Roman"/>
          <w:sz w:val="28"/>
          <w:szCs w:val="28"/>
        </w:rPr>
        <w:t xml:space="preserve">Аркадьев А.А. Тесты по профориентации для учащихся. Самый полный сборник тестов. М.: Школа 2008г.; </w:t>
      </w:r>
    </w:p>
    <w:p w:rsidR="004B66B6" w:rsidRPr="00FB0291" w:rsidRDefault="004B66B6" w:rsidP="002C7366">
      <w:pPr>
        <w:numPr>
          <w:ilvl w:val="0"/>
          <w:numId w:val="13"/>
        </w:numPr>
        <w:spacing w:before="40" w:after="40"/>
        <w:ind w:right="-284"/>
        <w:jc w:val="both"/>
        <w:rPr>
          <w:rFonts w:ascii="Times New Roman" w:hAnsi="Times New Roman"/>
          <w:sz w:val="28"/>
          <w:szCs w:val="28"/>
        </w:rPr>
      </w:pPr>
      <w:proofErr w:type="spellStart"/>
      <w:r w:rsidRPr="00FB0291">
        <w:rPr>
          <w:rFonts w:ascii="Times New Roman" w:hAnsi="Times New Roman"/>
          <w:sz w:val="28"/>
          <w:szCs w:val="28"/>
        </w:rPr>
        <w:lastRenderedPageBreak/>
        <w:t>Барретт</w:t>
      </w:r>
      <w:proofErr w:type="spellEnd"/>
      <w:r w:rsidRPr="00FB0291">
        <w:rPr>
          <w:rFonts w:ascii="Times New Roman" w:hAnsi="Times New Roman"/>
          <w:sz w:val="28"/>
          <w:szCs w:val="28"/>
        </w:rPr>
        <w:t xml:space="preserve"> Дж. Выбор профессии. Тесты способностей М. АСТ, 2007 г.; </w:t>
      </w:r>
    </w:p>
    <w:p w:rsidR="004B66B6" w:rsidRPr="00FB0291" w:rsidRDefault="004B66B6" w:rsidP="002C7366">
      <w:pPr>
        <w:numPr>
          <w:ilvl w:val="0"/>
          <w:numId w:val="13"/>
        </w:numPr>
        <w:spacing w:before="40" w:after="40"/>
        <w:ind w:right="-284"/>
        <w:jc w:val="both"/>
        <w:rPr>
          <w:rFonts w:ascii="Times New Roman" w:hAnsi="Times New Roman"/>
          <w:sz w:val="28"/>
          <w:szCs w:val="28"/>
        </w:rPr>
      </w:pPr>
      <w:r w:rsidRPr="00FB0291">
        <w:rPr>
          <w:rFonts w:ascii="Times New Roman" w:hAnsi="Times New Roman"/>
          <w:sz w:val="28"/>
          <w:szCs w:val="28"/>
        </w:rPr>
        <w:t xml:space="preserve">Козловский О.В. Выбор профессии. Методики, тесты, рекомендации. М. Феникс, 2006 г. </w:t>
      </w:r>
    </w:p>
    <w:p w:rsidR="004B66B6" w:rsidRPr="00FB0291" w:rsidRDefault="004B66B6" w:rsidP="002C7366">
      <w:pPr>
        <w:numPr>
          <w:ilvl w:val="0"/>
          <w:numId w:val="13"/>
        </w:numPr>
        <w:spacing w:before="40" w:after="40"/>
        <w:ind w:right="-284"/>
        <w:jc w:val="both"/>
        <w:rPr>
          <w:rFonts w:ascii="Times New Roman" w:hAnsi="Times New Roman"/>
          <w:sz w:val="28"/>
          <w:szCs w:val="28"/>
        </w:rPr>
      </w:pPr>
      <w:proofErr w:type="spellStart"/>
      <w:r w:rsidRPr="00FB0291">
        <w:rPr>
          <w:rFonts w:ascii="Times New Roman" w:hAnsi="Times New Roman"/>
          <w:sz w:val="28"/>
          <w:szCs w:val="28"/>
        </w:rPr>
        <w:t>Тутубалина</w:t>
      </w:r>
      <w:proofErr w:type="spellEnd"/>
      <w:r w:rsidRPr="00FB0291">
        <w:rPr>
          <w:rFonts w:ascii="Times New Roman" w:hAnsi="Times New Roman"/>
          <w:sz w:val="28"/>
          <w:szCs w:val="28"/>
        </w:rPr>
        <w:t xml:space="preserve"> Н.В. Твоя будущая профессия: сборник тестов по профориентации. М.: Феникс, 2006г. и др.</w:t>
      </w:r>
    </w:p>
    <w:p w:rsidR="00231B6A" w:rsidRPr="00FB0291" w:rsidRDefault="00231B6A" w:rsidP="002C7366">
      <w:pPr>
        <w:spacing w:before="40" w:after="40"/>
        <w:rPr>
          <w:rFonts w:ascii="Times New Roman" w:hAnsi="Times New Roman" w:cs="Times New Roman"/>
          <w:sz w:val="24"/>
          <w:szCs w:val="24"/>
        </w:rPr>
      </w:pPr>
    </w:p>
    <w:p w:rsidR="00FA3542" w:rsidRPr="00FB0291" w:rsidRDefault="00FA3542">
      <w:pPr>
        <w:rPr>
          <w:rFonts w:ascii="Times New Roman" w:hAnsi="Times New Roman" w:cs="Times New Roman"/>
          <w:sz w:val="24"/>
          <w:szCs w:val="24"/>
        </w:rPr>
      </w:pPr>
      <w:r w:rsidRPr="00FB0291">
        <w:rPr>
          <w:rFonts w:ascii="Times New Roman" w:hAnsi="Times New Roman" w:cs="Times New Roman"/>
          <w:sz w:val="24"/>
          <w:szCs w:val="24"/>
        </w:rPr>
        <w:br w:type="page"/>
      </w:r>
    </w:p>
    <w:p w:rsidR="00FA3542" w:rsidRPr="00FB0291" w:rsidRDefault="00FA3542" w:rsidP="00FA3542">
      <w:pPr>
        <w:spacing w:before="40" w:after="40"/>
        <w:jc w:val="center"/>
        <w:rPr>
          <w:rFonts w:ascii="Times New Roman" w:hAnsi="Times New Roman" w:cs="Times New Roman"/>
          <w:b/>
          <w:sz w:val="28"/>
          <w:szCs w:val="28"/>
        </w:rPr>
      </w:pPr>
      <w:r w:rsidRPr="00FB0291">
        <w:rPr>
          <w:rFonts w:ascii="Times New Roman" w:hAnsi="Times New Roman" w:cs="Times New Roman"/>
          <w:b/>
          <w:sz w:val="28"/>
          <w:szCs w:val="28"/>
        </w:rPr>
        <w:lastRenderedPageBreak/>
        <w:t>ПРИЛОЖЕНИЯ</w:t>
      </w:r>
    </w:p>
    <w:p w:rsidR="00AA66B4" w:rsidRPr="00FB0291" w:rsidRDefault="00AA66B4" w:rsidP="002C7366">
      <w:pPr>
        <w:spacing w:before="40" w:after="40"/>
        <w:jc w:val="right"/>
        <w:rPr>
          <w:rFonts w:ascii="Times New Roman" w:hAnsi="Times New Roman" w:cs="Times New Roman"/>
          <w:sz w:val="24"/>
          <w:szCs w:val="24"/>
        </w:rPr>
      </w:pPr>
      <w:r w:rsidRPr="00FB0291">
        <w:rPr>
          <w:rFonts w:ascii="Times New Roman" w:hAnsi="Times New Roman" w:cs="Times New Roman"/>
          <w:sz w:val="24"/>
          <w:szCs w:val="24"/>
        </w:rPr>
        <w:t>Приложение 1</w:t>
      </w:r>
    </w:p>
    <w:p w:rsidR="00AA66B4" w:rsidRPr="00FB0291" w:rsidRDefault="00AA66B4" w:rsidP="002C7366">
      <w:pPr>
        <w:spacing w:before="40" w:after="40" w:line="240" w:lineRule="auto"/>
        <w:jc w:val="center"/>
        <w:rPr>
          <w:rFonts w:ascii="Times New Roman" w:hAnsi="Times New Roman"/>
          <w:sz w:val="28"/>
          <w:szCs w:val="28"/>
        </w:rPr>
      </w:pPr>
      <w:r w:rsidRPr="00FB0291">
        <w:rPr>
          <w:rFonts w:ascii="Times New Roman" w:hAnsi="Times New Roman"/>
          <w:b/>
          <w:bCs/>
          <w:sz w:val="28"/>
          <w:szCs w:val="28"/>
        </w:rPr>
        <w:t>Тест по выявлению мотивов выбора профессии</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 xml:space="preserve">Отметьте в листе ответов знаком </w:t>
      </w:r>
      <w:r w:rsidRPr="00FB0291">
        <w:rPr>
          <w:rFonts w:ascii="Times New Roman" w:hAnsi="Times New Roman"/>
          <w:b/>
          <w:bCs/>
          <w:sz w:val="24"/>
          <w:szCs w:val="24"/>
        </w:rPr>
        <w:t xml:space="preserve">“+” </w:t>
      </w:r>
      <w:r w:rsidRPr="00FB0291">
        <w:rPr>
          <w:rFonts w:ascii="Times New Roman" w:hAnsi="Times New Roman"/>
          <w:sz w:val="24"/>
          <w:szCs w:val="24"/>
        </w:rPr>
        <w:t>те номера мотивов, которые имеют для Вас значение при выборе профессии.</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Перечень мотивов:</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1. Интерес к содержанию профессии, желание узнать, в чем заключаются особенности специалиста в избираемой профессии.</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2. Стремление к самосовершенствованию, развитию навыков и умений в избираемой сфере трудовой деятельности.</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3. Убеждение, что данная профессия имеет высокий престиж в обществе.</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4. Влияние родителей, друзей и знакомых.</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5. Желание приобрести материальную независимость от родителей.</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6. Хорошая успеваемость в школе по предметам, связанным с данной сферой деятельности.</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7. Желание оказать помощь другим лицам.</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8. Привлекает индивидуальная работа.</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9. Мечта заниматься творческой работой, желание открыть новое и неизведанное.</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10. Уверенность, что выбранная сфера трудовой деятельности соответствует Вашим способностям.</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11. Возможность удовлетворить свои материальные потребности.</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12. Стремление сделать свою жизнь насыщенной, интересной, увлекательной.</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13. Возможность проявить самостоятельность в работе.</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14. Привлекает предпринимательская деятельность.</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15. Необходимость материально помогать семье.</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16. Желание приобрести опыт работы в хозрасчетном объединении.</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17. Интерес к деловым контактам с людьми.</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18. Привлекают условия работы по профессии.</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19. Желание работать в престижном месте.</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20. Стремление к руководящей работе.</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21. Влияние средств массовой информации.</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22. Желание приносить пользу людям.</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23. Интерес к материальной стороне профессиональной деятельности.</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24. Привлекают внешние стороны профессиональной деятельности.</w:t>
      </w:r>
    </w:p>
    <w:p w:rsidR="00AA66B4" w:rsidRPr="00FB0291" w:rsidRDefault="00AA66B4" w:rsidP="002C7366">
      <w:pPr>
        <w:spacing w:before="40" w:after="40" w:line="240" w:lineRule="auto"/>
        <w:jc w:val="both"/>
        <w:rPr>
          <w:rFonts w:ascii="Times New Roman" w:hAnsi="Times New Roman"/>
          <w:sz w:val="28"/>
          <w:szCs w:val="28"/>
        </w:rPr>
      </w:pPr>
    </w:p>
    <w:tbl>
      <w:tblPr>
        <w:tblW w:w="7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5"/>
        <w:gridCol w:w="1575"/>
        <w:gridCol w:w="675"/>
        <w:gridCol w:w="1950"/>
        <w:gridCol w:w="675"/>
        <w:gridCol w:w="1950"/>
      </w:tblGrid>
      <w:tr w:rsidR="00AA66B4" w:rsidRPr="00FB0291" w:rsidTr="006E64A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r>
      <w:tr w:rsidR="00AA66B4" w:rsidRPr="00FB0291" w:rsidTr="006E64AF">
        <w:trPr>
          <w:tblCellSpacing w:w="0"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Ответ</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w:t>
            </w:r>
          </w:p>
        </w:tc>
        <w:tc>
          <w:tcPr>
            <w:tcW w:w="13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Ответ</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w:t>
            </w:r>
          </w:p>
        </w:tc>
        <w:tc>
          <w:tcPr>
            <w:tcW w:w="14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Ответ</w:t>
            </w:r>
          </w:p>
        </w:tc>
      </w:tr>
      <w:tr w:rsidR="00AA66B4" w:rsidRPr="00FB0291" w:rsidTr="006E64AF">
        <w:trPr>
          <w:trHeight w:val="195"/>
          <w:tblCellSpacing w:w="0"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6</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3</w:t>
            </w:r>
          </w:p>
        </w:tc>
        <w:tc>
          <w:tcPr>
            <w:tcW w:w="13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1</w:t>
            </w:r>
          </w:p>
        </w:tc>
        <w:tc>
          <w:tcPr>
            <w:tcW w:w="14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r>
      <w:tr w:rsidR="00AA66B4" w:rsidRPr="00FB0291" w:rsidTr="006E64AF">
        <w:trPr>
          <w:tblCellSpacing w:w="0"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7</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4</w:t>
            </w:r>
          </w:p>
        </w:tc>
        <w:tc>
          <w:tcPr>
            <w:tcW w:w="13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2</w:t>
            </w:r>
          </w:p>
        </w:tc>
        <w:tc>
          <w:tcPr>
            <w:tcW w:w="14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r>
      <w:tr w:rsidR="00AA66B4" w:rsidRPr="00FB0291" w:rsidTr="006E64AF">
        <w:trPr>
          <w:tblCellSpacing w:w="0"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8</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12</w:t>
            </w:r>
          </w:p>
        </w:tc>
        <w:tc>
          <w:tcPr>
            <w:tcW w:w="13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5</w:t>
            </w:r>
          </w:p>
        </w:tc>
        <w:tc>
          <w:tcPr>
            <w:tcW w:w="14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r>
      <w:tr w:rsidR="00AA66B4" w:rsidRPr="00FB0291" w:rsidTr="006E64AF">
        <w:trPr>
          <w:trHeight w:val="330"/>
          <w:tblCellSpacing w:w="0"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9</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14</w:t>
            </w:r>
          </w:p>
        </w:tc>
        <w:tc>
          <w:tcPr>
            <w:tcW w:w="13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10</w:t>
            </w:r>
          </w:p>
        </w:tc>
        <w:tc>
          <w:tcPr>
            <w:tcW w:w="14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r>
      <w:tr w:rsidR="00AA66B4" w:rsidRPr="00FB0291" w:rsidTr="006E64AF">
        <w:trPr>
          <w:tblCellSpacing w:w="0"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13</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18</w:t>
            </w:r>
          </w:p>
        </w:tc>
        <w:tc>
          <w:tcPr>
            <w:tcW w:w="13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11</w:t>
            </w:r>
          </w:p>
        </w:tc>
        <w:tc>
          <w:tcPr>
            <w:tcW w:w="14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r>
      <w:tr w:rsidR="00AA66B4" w:rsidRPr="00FB0291" w:rsidTr="006E64AF">
        <w:trPr>
          <w:tblCellSpacing w:w="0"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19</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21</w:t>
            </w:r>
          </w:p>
        </w:tc>
        <w:tc>
          <w:tcPr>
            <w:tcW w:w="13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15</w:t>
            </w:r>
          </w:p>
        </w:tc>
        <w:tc>
          <w:tcPr>
            <w:tcW w:w="14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r>
      <w:tr w:rsidR="00AA66B4" w:rsidRPr="00FB0291" w:rsidTr="006E64AF">
        <w:trPr>
          <w:tblCellSpacing w:w="0"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20</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23</w:t>
            </w:r>
          </w:p>
        </w:tc>
        <w:tc>
          <w:tcPr>
            <w:tcW w:w="13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16</w:t>
            </w:r>
          </w:p>
        </w:tc>
        <w:tc>
          <w:tcPr>
            <w:tcW w:w="14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r>
      <w:tr w:rsidR="00AA66B4" w:rsidRPr="00FB0291" w:rsidTr="006E64AF">
        <w:trPr>
          <w:trHeight w:val="195"/>
          <w:tblCellSpacing w:w="0"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22</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24</w:t>
            </w:r>
          </w:p>
        </w:tc>
        <w:tc>
          <w:tcPr>
            <w:tcW w:w="13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b/>
                <w:bCs/>
                <w:sz w:val="24"/>
                <w:szCs w:val="24"/>
              </w:rPr>
              <w:t>17</w:t>
            </w:r>
          </w:p>
        </w:tc>
        <w:tc>
          <w:tcPr>
            <w:tcW w:w="1400" w:type="pct"/>
            <w:tcBorders>
              <w:top w:val="outset" w:sz="6" w:space="0" w:color="auto"/>
              <w:left w:val="outset" w:sz="6" w:space="0" w:color="auto"/>
              <w:bottom w:val="outset" w:sz="6" w:space="0" w:color="auto"/>
              <w:right w:val="outset" w:sz="6" w:space="0" w:color="auto"/>
            </w:tcBorders>
            <w:vAlign w:val="center"/>
            <w:hideMark/>
          </w:tcPr>
          <w:p w:rsidR="00AA66B4" w:rsidRPr="00FB0291" w:rsidRDefault="00AA66B4" w:rsidP="00FA3542">
            <w:pPr>
              <w:spacing w:after="0" w:line="240" w:lineRule="auto"/>
              <w:jc w:val="both"/>
              <w:rPr>
                <w:rFonts w:ascii="Times New Roman" w:hAnsi="Times New Roman"/>
                <w:sz w:val="24"/>
                <w:szCs w:val="24"/>
              </w:rPr>
            </w:pPr>
            <w:r w:rsidRPr="00FB0291">
              <w:rPr>
                <w:rFonts w:ascii="Times New Roman" w:hAnsi="Times New Roman"/>
                <w:sz w:val="24"/>
                <w:szCs w:val="24"/>
              </w:rPr>
              <w:t> </w:t>
            </w:r>
          </w:p>
        </w:tc>
      </w:tr>
    </w:tbl>
    <w:p w:rsidR="00AA66B4" w:rsidRPr="00FB0291" w:rsidRDefault="00AA66B4" w:rsidP="002C7366">
      <w:pPr>
        <w:spacing w:before="40" w:after="40" w:line="240" w:lineRule="auto"/>
        <w:jc w:val="both"/>
        <w:rPr>
          <w:rFonts w:ascii="Times New Roman" w:hAnsi="Times New Roman"/>
          <w:sz w:val="28"/>
          <w:szCs w:val="28"/>
        </w:rPr>
      </w:pPr>
      <w:r w:rsidRPr="00FB0291">
        <w:rPr>
          <w:rFonts w:ascii="Times New Roman" w:hAnsi="Times New Roman"/>
          <w:sz w:val="28"/>
          <w:szCs w:val="28"/>
        </w:rPr>
        <w:lastRenderedPageBreak/>
        <w:t> </w:t>
      </w:r>
    </w:p>
    <w:p w:rsidR="00AA66B4" w:rsidRPr="00FB0291" w:rsidRDefault="00AA66B4" w:rsidP="002C7366">
      <w:pPr>
        <w:spacing w:before="40" w:after="40" w:line="240" w:lineRule="auto"/>
        <w:rPr>
          <w:rFonts w:ascii="Times New Roman" w:hAnsi="Times New Roman"/>
          <w:sz w:val="24"/>
          <w:szCs w:val="24"/>
        </w:rPr>
      </w:pPr>
      <w:r w:rsidRPr="00FB0291">
        <w:rPr>
          <w:rFonts w:ascii="Times New Roman" w:hAnsi="Times New Roman"/>
          <w:sz w:val="24"/>
          <w:szCs w:val="24"/>
        </w:rPr>
        <w:t>Сумма баллов:</w:t>
      </w:r>
      <w:r w:rsidRPr="00FB0291">
        <w:rPr>
          <w:rFonts w:ascii="Times New Roman" w:hAnsi="Times New Roman"/>
          <w:sz w:val="24"/>
          <w:szCs w:val="24"/>
        </w:rPr>
        <w:br/>
      </w:r>
      <w:r w:rsidRPr="00FB0291">
        <w:rPr>
          <w:rFonts w:ascii="Times New Roman" w:hAnsi="Times New Roman"/>
          <w:b/>
          <w:bCs/>
          <w:sz w:val="24"/>
          <w:szCs w:val="24"/>
        </w:rPr>
        <w:t>А =</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b/>
          <w:bCs/>
          <w:sz w:val="24"/>
          <w:szCs w:val="24"/>
        </w:rPr>
        <w:t>Б =</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b/>
          <w:bCs/>
          <w:sz w:val="24"/>
          <w:szCs w:val="24"/>
        </w:rPr>
        <w:t>В =</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sz w:val="24"/>
          <w:szCs w:val="24"/>
        </w:rPr>
        <w:t>Подсчитайте сумму знаков</w:t>
      </w:r>
      <w:r w:rsidRPr="00FB0291">
        <w:rPr>
          <w:rFonts w:ascii="Times New Roman" w:hAnsi="Times New Roman"/>
          <w:b/>
          <w:bCs/>
          <w:sz w:val="24"/>
          <w:szCs w:val="24"/>
        </w:rPr>
        <w:t xml:space="preserve"> “+”</w:t>
      </w:r>
      <w:r w:rsidRPr="00FB0291">
        <w:rPr>
          <w:rFonts w:ascii="Times New Roman" w:hAnsi="Times New Roman"/>
          <w:sz w:val="24"/>
          <w:szCs w:val="24"/>
        </w:rPr>
        <w:t xml:space="preserve"> в колонках А. Б, В.</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b/>
          <w:bCs/>
          <w:sz w:val="24"/>
          <w:szCs w:val="24"/>
        </w:rPr>
        <w:t>Расшифровка:</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b/>
          <w:bCs/>
          <w:sz w:val="24"/>
          <w:szCs w:val="24"/>
        </w:rPr>
        <w:t>В столбце А</w:t>
      </w:r>
      <w:r w:rsidRPr="00FB0291">
        <w:rPr>
          <w:rFonts w:ascii="Times New Roman" w:hAnsi="Times New Roman"/>
          <w:sz w:val="24"/>
          <w:szCs w:val="24"/>
        </w:rPr>
        <w:t>- мотивы престижа профессии, желание реализовать личные устремления занять положение в обществе.</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b/>
          <w:bCs/>
          <w:sz w:val="24"/>
          <w:szCs w:val="24"/>
        </w:rPr>
        <w:t>В столбце Б</w:t>
      </w:r>
      <w:r w:rsidRPr="00FB0291">
        <w:rPr>
          <w:rFonts w:ascii="Times New Roman" w:hAnsi="Times New Roman"/>
          <w:sz w:val="24"/>
          <w:szCs w:val="24"/>
        </w:rPr>
        <w:t xml:space="preserve"> - материальное благополучие, желание заработать большие деньги, не подкрепленное практическими возможностями.</w:t>
      </w:r>
    </w:p>
    <w:p w:rsidR="00AA66B4" w:rsidRPr="00FB0291" w:rsidRDefault="00AA66B4" w:rsidP="002C7366">
      <w:pPr>
        <w:spacing w:before="40" w:after="40" w:line="240" w:lineRule="auto"/>
        <w:jc w:val="both"/>
        <w:rPr>
          <w:rFonts w:ascii="Times New Roman" w:hAnsi="Times New Roman"/>
          <w:sz w:val="24"/>
          <w:szCs w:val="24"/>
        </w:rPr>
      </w:pPr>
      <w:r w:rsidRPr="00FB0291">
        <w:rPr>
          <w:rFonts w:ascii="Times New Roman" w:hAnsi="Times New Roman"/>
          <w:b/>
          <w:bCs/>
          <w:sz w:val="24"/>
          <w:szCs w:val="24"/>
        </w:rPr>
        <w:t>В столбце В</w:t>
      </w:r>
      <w:r w:rsidRPr="00FB0291">
        <w:rPr>
          <w:rFonts w:ascii="Times New Roman" w:hAnsi="Times New Roman"/>
          <w:sz w:val="24"/>
          <w:szCs w:val="24"/>
        </w:rPr>
        <w:t xml:space="preserve"> - желание творческой работы, приносящей пользу людям, чувство личной ответственности.</w:t>
      </w:r>
    </w:p>
    <w:p w:rsidR="00AA66B4" w:rsidRPr="00FB0291" w:rsidRDefault="00AA66B4" w:rsidP="002C7366">
      <w:pPr>
        <w:spacing w:before="40" w:after="40"/>
        <w:jc w:val="right"/>
        <w:rPr>
          <w:rFonts w:ascii="Times New Roman" w:hAnsi="Times New Roman" w:cs="Times New Roman"/>
          <w:sz w:val="24"/>
          <w:szCs w:val="24"/>
        </w:rPr>
      </w:pPr>
      <w:r w:rsidRPr="00FB0291">
        <w:rPr>
          <w:rFonts w:ascii="Times New Roman" w:hAnsi="Times New Roman" w:cs="Times New Roman"/>
          <w:sz w:val="24"/>
          <w:szCs w:val="24"/>
        </w:rPr>
        <w:t>Приложение 2</w:t>
      </w:r>
    </w:p>
    <w:p w:rsidR="00AA66B4" w:rsidRPr="00FB0291" w:rsidRDefault="00AA66B4" w:rsidP="002C7366">
      <w:pPr>
        <w:pStyle w:val="c2"/>
        <w:spacing w:before="40" w:beforeAutospacing="0" w:after="40" w:afterAutospacing="0" w:line="276" w:lineRule="auto"/>
        <w:jc w:val="center"/>
        <w:rPr>
          <w:b/>
          <w:sz w:val="28"/>
          <w:szCs w:val="28"/>
        </w:rPr>
      </w:pPr>
      <w:r w:rsidRPr="00FB0291">
        <w:rPr>
          <w:b/>
          <w:sz w:val="28"/>
          <w:szCs w:val="28"/>
        </w:rPr>
        <w:t>Нормативно-правовая база по профориентации</w:t>
      </w:r>
    </w:p>
    <w:p w:rsidR="00AA66B4" w:rsidRPr="00FB0291" w:rsidRDefault="00AA66B4" w:rsidP="002C7366">
      <w:pPr>
        <w:spacing w:before="40" w:after="40"/>
        <w:jc w:val="both"/>
        <w:rPr>
          <w:rFonts w:ascii="Times New Roman" w:hAnsi="Times New Roman"/>
          <w:b/>
          <w:sz w:val="24"/>
          <w:szCs w:val="24"/>
        </w:rPr>
      </w:pPr>
      <w:r w:rsidRPr="00FB0291">
        <w:rPr>
          <w:rFonts w:ascii="Times New Roman" w:hAnsi="Times New Roman"/>
          <w:b/>
          <w:sz w:val="24"/>
          <w:szCs w:val="24"/>
        </w:rPr>
        <w:t>Федеральные нормативно-правовые акты</w:t>
      </w:r>
    </w:p>
    <w:p w:rsidR="00AA66B4" w:rsidRPr="00FB0291" w:rsidRDefault="00AA66B4" w:rsidP="002C7366">
      <w:pPr>
        <w:spacing w:before="40" w:after="40"/>
        <w:jc w:val="both"/>
        <w:rPr>
          <w:rFonts w:ascii="Times New Roman" w:hAnsi="Times New Roman"/>
          <w:sz w:val="24"/>
          <w:szCs w:val="24"/>
        </w:rPr>
      </w:pPr>
      <w:r w:rsidRPr="00FB0291">
        <w:rPr>
          <w:rFonts w:ascii="Times New Roman" w:hAnsi="Times New Roman"/>
          <w:sz w:val="24"/>
          <w:szCs w:val="24"/>
        </w:rPr>
        <w:t>1.</w:t>
      </w:r>
      <w:r w:rsidR="00FE3E59" w:rsidRPr="00FB0291">
        <w:rPr>
          <w:rFonts w:ascii="Times New Roman" w:hAnsi="Times New Roman"/>
          <w:sz w:val="24"/>
          <w:szCs w:val="24"/>
        </w:rPr>
        <w:t xml:space="preserve"> </w:t>
      </w:r>
      <w:r w:rsidRPr="00FB0291">
        <w:rPr>
          <w:rFonts w:ascii="Times New Roman" w:hAnsi="Times New Roman"/>
          <w:sz w:val="24"/>
          <w:szCs w:val="24"/>
        </w:rPr>
        <w:t>Конституция Российской Федерации;</w:t>
      </w:r>
    </w:p>
    <w:p w:rsidR="00AA66B4" w:rsidRPr="00FB0291" w:rsidRDefault="00AA66B4" w:rsidP="002C7366">
      <w:pPr>
        <w:spacing w:before="40" w:after="40"/>
        <w:jc w:val="both"/>
        <w:rPr>
          <w:rFonts w:ascii="Times New Roman" w:hAnsi="Times New Roman"/>
          <w:sz w:val="24"/>
          <w:szCs w:val="24"/>
        </w:rPr>
      </w:pPr>
      <w:r w:rsidRPr="00FB0291">
        <w:rPr>
          <w:rFonts w:ascii="Times New Roman" w:hAnsi="Times New Roman"/>
          <w:sz w:val="24"/>
          <w:szCs w:val="24"/>
        </w:rPr>
        <w:t>2.</w:t>
      </w:r>
      <w:r w:rsidR="00FE3E59" w:rsidRPr="00FB0291">
        <w:rPr>
          <w:rFonts w:ascii="Times New Roman" w:hAnsi="Times New Roman"/>
          <w:sz w:val="24"/>
          <w:szCs w:val="24"/>
        </w:rPr>
        <w:t xml:space="preserve"> </w:t>
      </w:r>
      <w:r w:rsidRPr="00FB0291">
        <w:rPr>
          <w:rFonts w:ascii="Times New Roman" w:hAnsi="Times New Roman"/>
          <w:sz w:val="24"/>
          <w:szCs w:val="24"/>
        </w:rPr>
        <w:t>Закон РФ "Об образовании" от 29 декабря 2012 года №273-ФЗ;</w:t>
      </w:r>
    </w:p>
    <w:p w:rsidR="00AA66B4" w:rsidRPr="00FB0291" w:rsidRDefault="00AA66B4" w:rsidP="002C7366">
      <w:pPr>
        <w:spacing w:before="40" w:after="40"/>
        <w:jc w:val="both"/>
        <w:rPr>
          <w:rFonts w:ascii="Times New Roman" w:hAnsi="Times New Roman"/>
          <w:sz w:val="24"/>
          <w:szCs w:val="24"/>
        </w:rPr>
      </w:pPr>
      <w:r w:rsidRPr="00FB0291">
        <w:rPr>
          <w:rFonts w:ascii="Times New Roman" w:hAnsi="Times New Roman"/>
          <w:sz w:val="24"/>
          <w:szCs w:val="24"/>
        </w:rPr>
        <w:t>3.</w:t>
      </w:r>
      <w:r w:rsidR="00FE3E59" w:rsidRPr="00FB0291">
        <w:rPr>
          <w:rFonts w:ascii="Times New Roman" w:hAnsi="Times New Roman"/>
          <w:sz w:val="24"/>
          <w:szCs w:val="24"/>
        </w:rPr>
        <w:t xml:space="preserve"> </w:t>
      </w:r>
      <w:r w:rsidRPr="00FB0291">
        <w:rPr>
          <w:rFonts w:ascii="Times New Roman" w:hAnsi="Times New Roman"/>
          <w:sz w:val="24"/>
          <w:szCs w:val="24"/>
        </w:rPr>
        <w:t xml:space="preserve">Федеральный закон от 03.06.2009 № 101-ФЗ  "О ратификации Европейской социальной хартии (пересмотренной) от 3 мая 1996 год; </w:t>
      </w:r>
    </w:p>
    <w:p w:rsidR="00AA66B4" w:rsidRPr="00FB0291" w:rsidRDefault="00AA66B4" w:rsidP="002C7366">
      <w:pPr>
        <w:spacing w:before="40" w:after="40"/>
        <w:jc w:val="both"/>
        <w:rPr>
          <w:rFonts w:ascii="Times New Roman" w:hAnsi="Times New Roman"/>
          <w:sz w:val="24"/>
          <w:szCs w:val="24"/>
        </w:rPr>
      </w:pPr>
      <w:r w:rsidRPr="00FB0291">
        <w:rPr>
          <w:rFonts w:ascii="Times New Roman" w:hAnsi="Times New Roman"/>
          <w:sz w:val="24"/>
          <w:szCs w:val="24"/>
        </w:rPr>
        <w:t xml:space="preserve">4. "Основные направления развития государственной системы профессиональной ориентации психологической поддержки населения в Российской Федерации". Постановление Минтруда России от 29.08.1995г. № 47; </w:t>
      </w:r>
    </w:p>
    <w:p w:rsidR="00AA66B4" w:rsidRPr="00FB0291" w:rsidRDefault="00AA66B4" w:rsidP="002C7366">
      <w:pPr>
        <w:spacing w:before="40" w:after="40"/>
        <w:jc w:val="both"/>
        <w:rPr>
          <w:rFonts w:ascii="Times New Roman" w:hAnsi="Times New Roman"/>
          <w:sz w:val="24"/>
          <w:szCs w:val="24"/>
        </w:rPr>
      </w:pPr>
      <w:r w:rsidRPr="00FB0291">
        <w:rPr>
          <w:rFonts w:ascii="Times New Roman" w:hAnsi="Times New Roman"/>
          <w:sz w:val="24"/>
          <w:szCs w:val="24"/>
        </w:rPr>
        <w:t xml:space="preserve">5. "Положение о профессиональной ориентации психологической поддержке населения в Российской Федерации". Постановление Минтруд </w:t>
      </w:r>
      <w:proofErr w:type="spellStart"/>
      <w:r w:rsidRPr="00FB0291">
        <w:rPr>
          <w:rFonts w:ascii="Times New Roman" w:hAnsi="Times New Roman"/>
          <w:sz w:val="24"/>
          <w:szCs w:val="24"/>
        </w:rPr>
        <w:t>соцразвития</w:t>
      </w:r>
      <w:proofErr w:type="spellEnd"/>
      <w:r w:rsidRPr="00FB0291">
        <w:rPr>
          <w:rFonts w:ascii="Times New Roman" w:hAnsi="Times New Roman"/>
          <w:sz w:val="24"/>
          <w:szCs w:val="24"/>
        </w:rPr>
        <w:t xml:space="preserve"> России от 27.09.1996г. №1;</w:t>
      </w:r>
    </w:p>
    <w:p w:rsidR="00AA66B4" w:rsidRPr="00FB0291" w:rsidRDefault="00AA66B4" w:rsidP="002C7366">
      <w:pPr>
        <w:spacing w:before="40" w:after="40"/>
        <w:jc w:val="both"/>
        <w:rPr>
          <w:rFonts w:ascii="Times New Roman" w:hAnsi="Times New Roman"/>
          <w:sz w:val="24"/>
          <w:szCs w:val="24"/>
        </w:rPr>
      </w:pPr>
      <w:r w:rsidRPr="00FB0291">
        <w:rPr>
          <w:rFonts w:ascii="Times New Roman" w:hAnsi="Times New Roman"/>
          <w:sz w:val="24"/>
          <w:szCs w:val="24"/>
        </w:rPr>
        <w:t>6. Федеральный закон от 24 июля 1998 года № 124-ФЗ "Об основных гарантиях прав ребенка в Российской Федерации". Конституция Российской федерации Глава 2. Права и свободы человека и гражданина Статья 37 Труд свободен. Каждый имеет право свободно распоряжаться своими способностями к труду, выбирать род деятельности и профессию. Статья 431. Каждый имеет право на образование. 3. Каждый вправе на конкурсной основе бесплатно получить высшее образование в государственном или муниципальном образовательном учреждении на предприятии. 4. Основное общее образование обязательно. Родители или лица, их заменяющие, обеспечивают получение детьми основного общего образования. 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AA66B4" w:rsidRPr="00FB0291" w:rsidRDefault="00AA66B4" w:rsidP="002C7366">
      <w:pPr>
        <w:spacing w:before="40" w:after="40"/>
        <w:ind w:firstLine="708"/>
        <w:jc w:val="both"/>
        <w:rPr>
          <w:rFonts w:ascii="Times New Roman" w:hAnsi="Times New Roman"/>
          <w:sz w:val="24"/>
          <w:szCs w:val="24"/>
        </w:rPr>
      </w:pPr>
      <w:r w:rsidRPr="00FB0291">
        <w:rPr>
          <w:rFonts w:ascii="Times New Roman" w:hAnsi="Times New Roman"/>
          <w:sz w:val="24"/>
          <w:szCs w:val="24"/>
        </w:rPr>
        <w:t xml:space="preserve">Закон РФ "Об образовании" от 29 декабря 2012 года </w:t>
      </w:r>
      <w:proofErr w:type="spellStart"/>
      <w:r w:rsidRPr="00FB0291">
        <w:rPr>
          <w:rFonts w:ascii="Times New Roman" w:hAnsi="Times New Roman"/>
          <w:sz w:val="24"/>
          <w:szCs w:val="24"/>
        </w:rPr>
        <w:t>No</w:t>
      </w:r>
      <w:proofErr w:type="spellEnd"/>
      <w:r w:rsidRPr="00FB0291">
        <w:rPr>
          <w:rFonts w:ascii="Times New Roman" w:hAnsi="Times New Roman"/>
          <w:sz w:val="24"/>
          <w:szCs w:val="24"/>
        </w:rPr>
        <w:t xml:space="preserve"> 273-ФЗ Для целей настоящего Федерального закона применяются следующие основные понятия: </w:t>
      </w:r>
    </w:p>
    <w:p w:rsidR="00AA66B4" w:rsidRPr="00FB0291" w:rsidRDefault="00AA66B4" w:rsidP="002C7366">
      <w:pPr>
        <w:spacing w:before="40" w:after="40"/>
        <w:jc w:val="both"/>
        <w:rPr>
          <w:rFonts w:ascii="Times New Roman" w:hAnsi="Times New Roman"/>
          <w:sz w:val="24"/>
          <w:szCs w:val="24"/>
        </w:rPr>
      </w:pPr>
      <w:r w:rsidRPr="00FB0291">
        <w:rPr>
          <w:rFonts w:ascii="Times New Roman" w:hAnsi="Times New Roman"/>
          <w:sz w:val="24"/>
          <w:szCs w:val="24"/>
        </w:rPr>
        <w:t xml:space="preserve">- образование - единый целенаправленный процесс воспитании я и обучения, являющийся общественно значимым благами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w:t>
      </w:r>
    </w:p>
    <w:p w:rsidR="00AA66B4" w:rsidRPr="00FB0291" w:rsidRDefault="00AA66B4" w:rsidP="002C7366">
      <w:pPr>
        <w:spacing w:before="40" w:after="40"/>
        <w:ind w:firstLine="708"/>
        <w:jc w:val="both"/>
        <w:rPr>
          <w:rFonts w:ascii="Times New Roman" w:hAnsi="Times New Roman"/>
          <w:sz w:val="24"/>
          <w:szCs w:val="24"/>
        </w:rPr>
      </w:pPr>
      <w:r w:rsidRPr="00FB0291">
        <w:rPr>
          <w:rFonts w:ascii="Times New Roman" w:hAnsi="Times New Roman"/>
          <w:sz w:val="24"/>
          <w:szCs w:val="24"/>
        </w:rPr>
        <w:lastRenderedPageBreak/>
        <w:t xml:space="preserve">Федеральный закон от 03.06.2009 No101-ФЗ "О ратификации Европейской социальной хартии (пересмотренной) от 3 мая 1996 года "Статья1 -Право на труд Для обеспечения эффективной реализации права на труд стороны обязуются: 4.Установить и поддерживать системы профессиональной ориентации, профессионального обучения и профессиональной реабилитации. "Основные направления развития государственной системы профессиональной ориентации и психологической поддержки населения в Российской Федерации". Постановление Минтруда России от 29.08.1995 г. № 47 Настоящие Основные направления содержат концептуальные положения, на основе которых формируется и осуществляется государственная политика в области профессиональной ориентации психологической поддержки населения в Российской Федерации, цели и принципы которой являются общими для федеральных органов государственной власти и органов местного самоуправления. "Положение о профессиональной ориентации и психологической поддержке населения в Российской Федерации". </w:t>
      </w:r>
    </w:p>
    <w:p w:rsidR="00AA66B4" w:rsidRPr="00FB0291" w:rsidRDefault="00AA66B4" w:rsidP="002C7366">
      <w:pPr>
        <w:spacing w:before="40" w:after="40"/>
        <w:ind w:firstLine="708"/>
        <w:jc w:val="both"/>
        <w:rPr>
          <w:rFonts w:ascii="Times New Roman" w:hAnsi="Times New Roman"/>
          <w:sz w:val="24"/>
          <w:szCs w:val="24"/>
        </w:rPr>
      </w:pPr>
      <w:r w:rsidRPr="00FB0291">
        <w:rPr>
          <w:rFonts w:ascii="Times New Roman" w:hAnsi="Times New Roman"/>
          <w:sz w:val="24"/>
          <w:szCs w:val="24"/>
        </w:rPr>
        <w:t xml:space="preserve">Постановление </w:t>
      </w:r>
      <w:proofErr w:type="spellStart"/>
      <w:r w:rsidRPr="00FB0291">
        <w:rPr>
          <w:rFonts w:ascii="Times New Roman" w:hAnsi="Times New Roman"/>
          <w:sz w:val="24"/>
          <w:szCs w:val="24"/>
        </w:rPr>
        <w:t>Минтрудсоцразвития</w:t>
      </w:r>
      <w:proofErr w:type="spellEnd"/>
      <w:r w:rsidRPr="00FB0291">
        <w:rPr>
          <w:rFonts w:ascii="Times New Roman" w:hAnsi="Times New Roman"/>
          <w:sz w:val="24"/>
          <w:szCs w:val="24"/>
        </w:rPr>
        <w:t xml:space="preserve"> России от 27.09.1996 г. № 1 Понятие профессиональной ориентации, ее направления, цели и методы: Профессиональная ориентация-это обобщенное понятие одного из компонентов общечеловеческой культуры, проявляющегося в форме заботы общества о профессиональном становлении подрастающего поколения, поддержки и развития природных дарований, а также проведения комплекса </w:t>
      </w:r>
    </w:p>
    <w:p w:rsidR="00FE3E59" w:rsidRPr="00FB0291" w:rsidRDefault="00AA66B4" w:rsidP="00FB0291">
      <w:pPr>
        <w:pStyle w:val="c2"/>
        <w:spacing w:before="40" w:beforeAutospacing="0" w:after="40" w:afterAutospacing="0" w:line="276" w:lineRule="auto"/>
        <w:ind w:firstLine="708"/>
        <w:jc w:val="both"/>
        <w:rPr>
          <w:b/>
        </w:rPr>
      </w:pPr>
      <w:r w:rsidRPr="00FB0291">
        <w:t>Специальных мер содействия человеку в профессиональном самоопределении и выборе оптимального вида занятости с учетом его потребностей и возможностей, социально-экономической ситуации на рынке труда. Федеральный закон от 24 июля 1998 года No124-ФЗ "Об основных гарантиях прав ребенка в Российской Федерации". Статья11. Защита прав и законных интересов детей в сфере профессиональной ориентации, профессионального обучения и занятости 1.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 профессионального обучения детей, достигших возраста 14 лет.</w:t>
      </w:r>
    </w:p>
    <w:p w:rsidR="00AA66B4" w:rsidRPr="00FB0291" w:rsidRDefault="00AA66B4" w:rsidP="00FB0291">
      <w:pPr>
        <w:pStyle w:val="c2"/>
        <w:spacing w:before="40" w:beforeAutospacing="0" w:after="40" w:afterAutospacing="0" w:line="276" w:lineRule="auto"/>
        <w:ind w:firstLine="708"/>
        <w:jc w:val="center"/>
        <w:rPr>
          <w:rStyle w:val="c4"/>
        </w:rPr>
      </w:pPr>
      <w:r w:rsidRPr="00FB0291">
        <w:t>Положение о профессиональной ориентации и психологической поддержке населения в Российской Федерации</w:t>
      </w:r>
      <w:r w:rsidRPr="00FB0291">
        <w:rPr>
          <w:rStyle w:val="c4"/>
        </w:rPr>
        <w:t>.</w:t>
      </w:r>
    </w:p>
    <w:p w:rsidR="00AA66B4" w:rsidRPr="00FB0291" w:rsidRDefault="00AA66B4" w:rsidP="00FB0291">
      <w:pPr>
        <w:pStyle w:val="c2"/>
        <w:spacing w:before="40" w:beforeAutospacing="0" w:after="40" w:afterAutospacing="0" w:line="276" w:lineRule="auto"/>
        <w:ind w:firstLine="708"/>
      </w:pPr>
      <w:r w:rsidRPr="00FB0291">
        <w:rPr>
          <w:rStyle w:val="c4"/>
        </w:rPr>
        <w:t xml:space="preserve">Приложение к постановлению Минтруда РФ от 27 сентября 1996 г. № 1 </w:t>
      </w:r>
    </w:p>
    <w:p w:rsidR="00AA66B4" w:rsidRPr="00FB0291" w:rsidRDefault="00AA66B4" w:rsidP="002C7366">
      <w:pPr>
        <w:pStyle w:val="c2"/>
        <w:spacing w:before="40" w:beforeAutospacing="0" w:after="40" w:afterAutospacing="0" w:line="276" w:lineRule="auto"/>
        <w:jc w:val="both"/>
      </w:pPr>
      <w:r w:rsidRPr="00FB0291">
        <w:rPr>
          <w:rStyle w:val="c0"/>
        </w:rPr>
        <w:t>Профессиональная ориентация</w:t>
      </w:r>
      <w:r w:rsidRPr="00FB0291">
        <w:rPr>
          <w:rStyle w:val="c4"/>
        </w:rPr>
        <w:t> - это обобщенное понятие одного из компонентов общечеловеческой культуры, проявляющегося в форме заботы общества о профессиональном становлении подрастающего поколения, поддержки и развития природных дарований, а также проведения комплекса специальных мер содействия человеку в профессиональном самоопределении и выборе оптимального вида занятости с учетом его потребностей и возможностей, социально - экономической ситуации на рынке труда.</w:t>
      </w:r>
    </w:p>
    <w:p w:rsidR="00AA66B4" w:rsidRPr="00FB0291" w:rsidRDefault="00AA66B4" w:rsidP="00FB0291">
      <w:pPr>
        <w:pStyle w:val="c2"/>
        <w:spacing w:before="40" w:beforeAutospacing="0" w:after="40" w:afterAutospacing="0" w:line="276" w:lineRule="auto"/>
        <w:ind w:firstLine="708"/>
        <w:jc w:val="both"/>
      </w:pPr>
      <w:r w:rsidRPr="00FB0291">
        <w:rPr>
          <w:rStyle w:val="c0"/>
        </w:rPr>
        <w:t>Важнейшими направлениями профессиональной ориентации</w:t>
      </w:r>
      <w:r w:rsidRPr="00FB0291">
        <w:rPr>
          <w:rStyle w:val="c4"/>
        </w:rPr>
        <w:t> являются: профессиональная информация; профессиональная консультация; профессиональный подбор; профессиональный отбор; профессиональная, производственная и социальная адаптация.</w:t>
      </w:r>
    </w:p>
    <w:p w:rsidR="00AA66B4" w:rsidRPr="00FB0291" w:rsidRDefault="00AA66B4" w:rsidP="002C7366">
      <w:pPr>
        <w:pStyle w:val="c2"/>
        <w:spacing w:before="40" w:beforeAutospacing="0" w:after="40" w:afterAutospacing="0" w:line="276" w:lineRule="auto"/>
        <w:jc w:val="both"/>
      </w:pPr>
      <w:r w:rsidRPr="00FB0291">
        <w:rPr>
          <w:rStyle w:val="c0"/>
        </w:rPr>
        <w:t>Профессиональная ориентация</w:t>
      </w:r>
      <w:r w:rsidRPr="00FB0291">
        <w:rPr>
          <w:rStyle w:val="c4"/>
        </w:rPr>
        <w:t xml:space="preserve"> осуществляется в целях: </w:t>
      </w:r>
    </w:p>
    <w:p w:rsidR="00AA66B4" w:rsidRPr="00FB0291" w:rsidRDefault="00AA66B4" w:rsidP="002C7366">
      <w:pPr>
        <w:pStyle w:val="c2"/>
        <w:spacing w:before="40" w:beforeAutospacing="0" w:after="40" w:afterAutospacing="0" w:line="276" w:lineRule="auto"/>
        <w:jc w:val="both"/>
      </w:pPr>
      <w:r w:rsidRPr="00FB0291">
        <w:rPr>
          <w:rStyle w:val="c4"/>
        </w:rPr>
        <w:lastRenderedPageBreak/>
        <w:t>- обеспечения социальных гарантий в сфере свободного выбора профессии, формы занятости и путей самореализации личности в условиях рыночных отношений; достижения сбалансированности между профессиональными интересами человека, его психофизиологическими особенностями и возможностями рынка труда;</w:t>
      </w:r>
    </w:p>
    <w:p w:rsidR="00AA66B4" w:rsidRPr="00FB0291" w:rsidRDefault="00AA66B4" w:rsidP="002C7366">
      <w:pPr>
        <w:pStyle w:val="c2"/>
        <w:spacing w:before="40" w:beforeAutospacing="0" w:after="40" w:afterAutospacing="0" w:line="276" w:lineRule="auto"/>
        <w:jc w:val="both"/>
      </w:pPr>
      <w:r w:rsidRPr="00FB0291">
        <w:rPr>
          <w:rStyle w:val="c4"/>
        </w:rPr>
        <w:t>- прогнозирования профессиональной успешности в какой-либо сфере трудовой деятельности; содействия непрерывному росту профессионализма личности как важнейшего условия ее удовлетворенности трудом и собственным социальным статусом, реализации индивидуального потенциала, формирования здорового образа жизни и достойного благосостояния.</w:t>
      </w:r>
    </w:p>
    <w:p w:rsidR="00AA66B4" w:rsidRPr="00FB0291" w:rsidRDefault="00AA66B4" w:rsidP="00FB0291">
      <w:pPr>
        <w:pStyle w:val="c2"/>
        <w:spacing w:before="40" w:beforeAutospacing="0" w:after="40" w:afterAutospacing="0" w:line="276" w:lineRule="auto"/>
        <w:ind w:firstLine="708"/>
        <w:jc w:val="both"/>
      </w:pPr>
      <w:r w:rsidRPr="00FB0291">
        <w:rPr>
          <w:rStyle w:val="c0"/>
        </w:rPr>
        <w:t>Государственная система профессиональной ориентации</w:t>
      </w:r>
      <w:r w:rsidRPr="00FB0291">
        <w:rPr>
          <w:rStyle w:val="c4"/>
        </w:rPr>
        <w:t> и психологической поддержки населения в Российской Федерации представляет собой совокупность государственных органов, организаций и учреждений, деятельность которых направлена на развитие образования, воспитания, профессиональной ориентации, занятости, здравоохранения и социально - психологической защиты граждан.</w:t>
      </w:r>
    </w:p>
    <w:p w:rsidR="00AA66B4" w:rsidRPr="00FB0291" w:rsidRDefault="00AA66B4" w:rsidP="00FB0291">
      <w:pPr>
        <w:pStyle w:val="c2"/>
        <w:spacing w:before="40" w:beforeAutospacing="0" w:after="40" w:afterAutospacing="0" w:line="276" w:lineRule="auto"/>
        <w:jc w:val="center"/>
        <w:rPr>
          <w:rStyle w:val="c4"/>
          <w:b/>
        </w:rPr>
      </w:pPr>
      <w:r w:rsidRPr="00FB0291">
        <w:rPr>
          <w:b/>
        </w:rPr>
        <w:t>Концепция профильного обучения</w:t>
      </w:r>
    </w:p>
    <w:p w:rsidR="00AA66B4" w:rsidRPr="00FB0291" w:rsidRDefault="00AA66B4" w:rsidP="002C7366">
      <w:pPr>
        <w:pStyle w:val="c2"/>
        <w:spacing w:before="40" w:beforeAutospacing="0" w:after="40" w:afterAutospacing="0" w:line="276" w:lineRule="auto"/>
        <w:jc w:val="both"/>
      </w:pPr>
      <w:r w:rsidRPr="00FB0291">
        <w:rPr>
          <w:rStyle w:val="c4"/>
        </w:rPr>
        <w:t xml:space="preserve">Приложение к Приказу Минобразования России от 18 июля 2002 г. № 2783 </w:t>
      </w:r>
    </w:p>
    <w:p w:rsidR="00AA66B4" w:rsidRPr="00FB0291" w:rsidRDefault="00AA66B4" w:rsidP="002C7366">
      <w:pPr>
        <w:pStyle w:val="c2"/>
        <w:spacing w:before="40" w:beforeAutospacing="0" w:after="40" w:afterAutospacing="0" w:line="276" w:lineRule="auto"/>
        <w:jc w:val="both"/>
      </w:pPr>
      <w:r w:rsidRPr="00FB0291">
        <w:rPr>
          <w:rStyle w:val="c0"/>
        </w:rPr>
        <w:t xml:space="preserve">Основная функция </w:t>
      </w:r>
      <w:proofErr w:type="spellStart"/>
      <w:r w:rsidRPr="00FB0291">
        <w:rPr>
          <w:rStyle w:val="c0"/>
        </w:rPr>
        <w:t>предпрофильной</w:t>
      </w:r>
      <w:proofErr w:type="spellEnd"/>
      <w:r w:rsidRPr="00FB0291">
        <w:rPr>
          <w:rStyle w:val="c0"/>
        </w:rPr>
        <w:t xml:space="preserve"> подготовки (курсов по выбору) – </w:t>
      </w:r>
      <w:proofErr w:type="spellStart"/>
      <w:r w:rsidRPr="00FB0291">
        <w:rPr>
          <w:rStyle w:val="c0"/>
        </w:rPr>
        <w:t>профориентационная</w:t>
      </w:r>
      <w:proofErr w:type="spellEnd"/>
      <w:r w:rsidRPr="00FB0291">
        <w:rPr>
          <w:rStyle w:val="c0"/>
        </w:rPr>
        <w:t>. В этой связи число таких курсов должно быть по возможности значительным. Они должны носить краткосрочный и чередующийся характер, являться своего рода учебными модулями. Учитель профильной школы обязан обеспечивать: завершение профильного самоопределения</w:t>
      </w:r>
      <w:r w:rsidRPr="00FB0291">
        <w:rPr>
          <w:rStyle w:val="c4"/>
        </w:rPr>
        <w:t> старшеклассников и формирование способностей и компетентностей, необходимых для продолжения образования в соответствующей сфере профессионального образования.</w:t>
      </w:r>
    </w:p>
    <w:p w:rsidR="00AA66B4" w:rsidRPr="00FB0291" w:rsidRDefault="00AA66B4" w:rsidP="002C7366">
      <w:pPr>
        <w:spacing w:before="40" w:after="40"/>
        <w:rPr>
          <w:rStyle w:val="c4"/>
          <w:rFonts w:ascii="Times New Roman" w:hAnsi="Times New Roman"/>
          <w:b/>
          <w:i/>
          <w:sz w:val="24"/>
          <w:szCs w:val="24"/>
        </w:rPr>
      </w:pPr>
      <w:r w:rsidRPr="00FB0291">
        <w:rPr>
          <w:rStyle w:val="c4"/>
          <w:rFonts w:ascii="Times New Roman" w:hAnsi="Times New Roman"/>
          <w:b/>
          <w:i/>
          <w:sz w:val="24"/>
          <w:szCs w:val="24"/>
        </w:rPr>
        <w:t>Понятия: специальность, профессия, должность.</w:t>
      </w:r>
    </w:p>
    <w:p w:rsidR="00AA66B4" w:rsidRPr="00FB0291" w:rsidRDefault="00AA66B4" w:rsidP="002C7366">
      <w:pPr>
        <w:pStyle w:val="a3"/>
        <w:spacing w:before="40" w:after="40"/>
        <w:ind w:left="-142" w:firstLine="851"/>
        <w:rPr>
          <w:rStyle w:val="c4"/>
          <w:rFonts w:ascii="Times New Roman" w:eastAsia="Times New Roman" w:hAnsi="Times New Roman"/>
          <w:sz w:val="24"/>
          <w:szCs w:val="24"/>
        </w:rPr>
      </w:pPr>
      <w:r w:rsidRPr="00FB0291">
        <w:rPr>
          <w:rStyle w:val="c4"/>
          <w:rFonts w:ascii="Times New Roman" w:eastAsia="Times New Roman" w:hAnsi="Times New Roman"/>
          <w:sz w:val="24"/>
          <w:szCs w:val="24"/>
        </w:rPr>
        <w:t>Специальность остается у человека навсегда, а квалификация может меняться. Отличия между профессией и должностью: Профессия — это род трудовой деятельности, должность — это служебное положение лица в компании. Должность закрепляется приказом, распоряжением или пометкой в трудовой книжке, а профессия чаще всего подтверждается документом о высшем или профессиональном образовании.</w:t>
      </w:r>
    </w:p>
    <w:p w:rsidR="00AA66B4" w:rsidRPr="00FB0291" w:rsidRDefault="00AA66B4" w:rsidP="002C7366">
      <w:pPr>
        <w:spacing w:before="40" w:after="40"/>
        <w:jc w:val="right"/>
        <w:rPr>
          <w:rStyle w:val="c4"/>
          <w:rFonts w:eastAsia="Times New Roman"/>
        </w:rPr>
      </w:pPr>
    </w:p>
    <w:p w:rsidR="00FA3542" w:rsidRPr="00FB0291" w:rsidRDefault="00FA3542">
      <w:pPr>
        <w:rPr>
          <w:rStyle w:val="c4"/>
          <w:rFonts w:ascii="Times New Roman" w:eastAsia="Times New Roman" w:hAnsi="Times New Roman"/>
          <w:sz w:val="28"/>
          <w:szCs w:val="28"/>
        </w:rPr>
      </w:pPr>
      <w:r w:rsidRPr="00FB0291">
        <w:rPr>
          <w:rStyle w:val="c4"/>
          <w:rFonts w:ascii="Times New Roman" w:eastAsia="Times New Roman" w:hAnsi="Times New Roman"/>
          <w:sz w:val="28"/>
          <w:szCs w:val="28"/>
        </w:rPr>
        <w:br w:type="page"/>
      </w:r>
    </w:p>
    <w:p w:rsidR="00AA66B4" w:rsidRPr="00FB0291" w:rsidRDefault="00AA66B4" w:rsidP="002C7366">
      <w:pPr>
        <w:spacing w:before="40" w:after="40"/>
        <w:jc w:val="right"/>
        <w:rPr>
          <w:rFonts w:ascii="Times New Roman" w:hAnsi="Times New Roman" w:cs="Times New Roman"/>
          <w:sz w:val="24"/>
          <w:szCs w:val="24"/>
        </w:rPr>
      </w:pPr>
      <w:r w:rsidRPr="00FB0291">
        <w:rPr>
          <w:rStyle w:val="c4"/>
          <w:rFonts w:ascii="Times New Roman" w:eastAsia="Times New Roman" w:hAnsi="Times New Roman"/>
          <w:sz w:val="28"/>
          <w:szCs w:val="28"/>
        </w:rPr>
        <w:lastRenderedPageBreak/>
        <w:t>Приложение 3</w:t>
      </w:r>
    </w:p>
    <w:p w:rsidR="00AA66B4" w:rsidRPr="00FB0291" w:rsidRDefault="00AA66B4" w:rsidP="002C7366">
      <w:pPr>
        <w:spacing w:before="40" w:after="40"/>
        <w:rPr>
          <w:rFonts w:ascii="Times New Roman" w:hAnsi="Times New Roman"/>
          <w:sz w:val="28"/>
          <w:szCs w:val="28"/>
        </w:rPr>
      </w:pPr>
      <w:r w:rsidRPr="00FB0291">
        <w:rPr>
          <w:rFonts w:ascii="Times New Roman" w:hAnsi="Times New Roman"/>
          <w:sz w:val="28"/>
          <w:szCs w:val="28"/>
        </w:rPr>
        <w:object w:dxaOrig="7181" w:dyaOrig="5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298pt" o:ole="">
            <v:imagedata r:id="rId23" o:title=""/>
          </v:shape>
          <o:OLEObject Type="Embed" ProgID="PowerPoint.Slide.12" ShapeID="_x0000_i1025" DrawAspect="Content" ObjectID="_1700377627" r:id="rId24"/>
        </w:object>
      </w:r>
    </w:p>
    <w:p w:rsidR="00AA66B4" w:rsidRPr="00FB0291" w:rsidRDefault="00AA66B4" w:rsidP="002C7366">
      <w:pPr>
        <w:spacing w:before="40" w:after="40"/>
        <w:jc w:val="right"/>
        <w:rPr>
          <w:rFonts w:ascii="Times New Roman" w:hAnsi="Times New Roman"/>
          <w:sz w:val="28"/>
          <w:szCs w:val="28"/>
        </w:rPr>
      </w:pPr>
      <w:r w:rsidRPr="00FB0291">
        <w:rPr>
          <w:rFonts w:ascii="Times New Roman" w:hAnsi="Times New Roman"/>
          <w:sz w:val="28"/>
          <w:szCs w:val="28"/>
        </w:rPr>
        <w:t>Приложение 4</w:t>
      </w:r>
    </w:p>
    <w:p w:rsidR="00AA66B4" w:rsidRPr="00FB0291" w:rsidRDefault="00AA66B4" w:rsidP="002C7366">
      <w:pPr>
        <w:tabs>
          <w:tab w:val="left" w:pos="2835"/>
        </w:tabs>
        <w:spacing w:before="40" w:after="40"/>
        <w:jc w:val="center"/>
        <w:rPr>
          <w:rFonts w:ascii="Times New Roman" w:hAnsi="Times New Roman"/>
          <w:b/>
          <w:sz w:val="32"/>
          <w:szCs w:val="32"/>
        </w:rPr>
      </w:pPr>
      <w:r w:rsidRPr="00FB0291">
        <w:rPr>
          <w:rFonts w:ascii="Times New Roman" w:hAnsi="Times New Roman"/>
          <w:b/>
          <w:sz w:val="32"/>
          <w:szCs w:val="32"/>
        </w:rPr>
        <w:t>Правила хорошего выбора профессии</w:t>
      </w:r>
    </w:p>
    <w:p w:rsidR="00AA66B4" w:rsidRPr="00FB0291" w:rsidRDefault="00AA66B4" w:rsidP="002C7366">
      <w:pPr>
        <w:tabs>
          <w:tab w:val="left" w:pos="5682"/>
        </w:tabs>
        <w:spacing w:before="40" w:after="40"/>
        <w:jc w:val="center"/>
      </w:pPr>
    </w:p>
    <w:p w:rsidR="00AA66B4" w:rsidRPr="00FB0291" w:rsidRDefault="00AA66B4" w:rsidP="002C7366">
      <w:pPr>
        <w:tabs>
          <w:tab w:val="left" w:pos="5682"/>
        </w:tabs>
        <w:spacing w:before="40" w:after="40"/>
        <w:jc w:val="center"/>
      </w:pPr>
      <w:r w:rsidRPr="00FB0291">
        <w:rPr>
          <w:noProof/>
          <w:lang w:eastAsia="ru-RU"/>
        </w:rPr>
        <w:drawing>
          <wp:inline distT="0" distB="0" distL="0" distR="0">
            <wp:extent cx="4325620" cy="3868420"/>
            <wp:effectExtent l="19050" t="0" r="0" b="0"/>
            <wp:docPr id="2" name="Рисунок 2" descr="Формула выбора профессии Хочу-Могу-Над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Формула выбора профессии Хочу-Могу-Надо"/>
                    <pic:cNvPicPr>
                      <a:picLocks noChangeAspect="1" noChangeArrowheads="1"/>
                    </pic:cNvPicPr>
                  </pic:nvPicPr>
                  <pic:blipFill>
                    <a:blip r:embed="rId25"/>
                    <a:srcRect/>
                    <a:stretch>
                      <a:fillRect/>
                    </a:stretch>
                  </pic:blipFill>
                  <pic:spPr bwMode="auto">
                    <a:xfrm>
                      <a:off x="0" y="0"/>
                      <a:ext cx="4325620" cy="3868420"/>
                    </a:xfrm>
                    <a:prstGeom prst="rect">
                      <a:avLst/>
                    </a:prstGeom>
                    <a:noFill/>
                    <a:ln w="9525">
                      <a:noFill/>
                      <a:miter lim="800000"/>
                      <a:headEnd/>
                      <a:tailEnd/>
                    </a:ln>
                  </pic:spPr>
                </pic:pic>
              </a:graphicData>
            </a:graphic>
          </wp:inline>
        </w:drawing>
      </w:r>
    </w:p>
    <w:p w:rsidR="00FA3542" w:rsidRPr="00FB0291" w:rsidRDefault="00FA3542" w:rsidP="002C7366">
      <w:pPr>
        <w:tabs>
          <w:tab w:val="left" w:pos="5682"/>
        </w:tabs>
        <w:spacing w:before="40" w:after="40"/>
        <w:rPr>
          <w:b/>
          <w:sz w:val="28"/>
          <w:szCs w:val="28"/>
        </w:rPr>
      </w:pPr>
    </w:p>
    <w:p w:rsidR="00AA66B4" w:rsidRPr="00FB0291" w:rsidRDefault="00AA66B4" w:rsidP="002C7366">
      <w:pPr>
        <w:tabs>
          <w:tab w:val="left" w:pos="5682"/>
        </w:tabs>
        <w:spacing w:before="40" w:after="40"/>
        <w:rPr>
          <w:b/>
          <w:sz w:val="28"/>
          <w:szCs w:val="28"/>
        </w:rPr>
      </w:pPr>
      <w:r w:rsidRPr="00FB0291">
        <w:rPr>
          <w:b/>
          <w:sz w:val="28"/>
          <w:szCs w:val="28"/>
        </w:rPr>
        <w:lastRenderedPageBreak/>
        <w:t>ХОЧУ</w:t>
      </w:r>
    </w:p>
    <w:p w:rsidR="00AA66B4" w:rsidRPr="00FB0291" w:rsidRDefault="00AA66B4" w:rsidP="002C7366">
      <w:pPr>
        <w:pStyle w:val="a5"/>
        <w:spacing w:before="40" w:beforeAutospacing="0" w:after="40" w:afterAutospacing="0" w:line="276" w:lineRule="auto"/>
      </w:pPr>
      <w:r w:rsidRPr="00FB0291">
        <w:t>Необходимо чётко знать свои интересы, желания и цели. Ни одним из пунктов формулы пренебрегать нельзя, но этим особенно, так как правильная мотивация и интерес это основа всей будущей жизни как профессионала в своём деле. Работа должна приносить удовольствие и никакая мотивация со стороны в виде заработной платы или социального пакета не смогут изменить тот простой факт, что придётся ходить на работу как на каторгу и каждый день с нетерпением ожидать когда же, наконец, наступит пятница. Понятно, что с таким отношением достичь значительных высот в карьере вряд ли удастся или будет стоить несоизмеримых с наградой физических и эмоциональных затрат.</w:t>
      </w:r>
    </w:p>
    <w:p w:rsidR="00AA66B4" w:rsidRPr="00FB0291" w:rsidRDefault="00AA66B4" w:rsidP="002C7366">
      <w:pPr>
        <w:pStyle w:val="a5"/>
        <w:spacing w:before="40" w:beforeAutospacing="0" w:after="40" w:afterAutospacing="0" w:line="276" w:lineRule="auto"/>
      </w:pPr>
      <w:r w:rsidRPr="00FB0291">
        <w:t xml:space="preserve">Не спорим, это очень сложный вопрос для самостоятельного решения, но от него зависит многое, поэтому стоит поднапрячься и приложить максимум усилий. В этом могут помочь разнообразные тесты на профориентацию, которые доступны как в интернете, так и в печатном виде. Как вариант, подобные </w:t>
      </w:r>
      <w:hyperlink r:id="rId26" w:history="1">
        <w:r w:rsidRPr="00FB0291">
          <w:rPr>
            <w:rStyle w:val="a6"/>
            <w:color w:val="auto"/>
          </w:rPr>
          <w:t>психологические тесты для детей и взрослых</w:t>
        </w:r>
      </w:hyperlink>
      <w:r w:rsidRPr="00FB0291">
        <w:t xml:space="preserve"> можно бесплатно пройти на этом сайте в соответствующем разделе или просто продолжить чтение статьи, задав себе пару вопросов, а матрица выбора профессии Г.В. </w:t>
      </w:r>
      <w:proofErr w:type="spellStart"/>
      <w:r w:rsidRPr="00FB0291">
        <w:t>Резапкиной</w:t>
      </w:r>
      <w:proofErr w:type="spellEnd"/>
      <w:r w:rsidRPr="00FB0291">
        <w:t xml:space="preserve"> поможет определиться со специальностью.</w:t>
      </w:r>
    </w:p>
    <w:p w:rsidR="00AA66B4" w:rsidRPr="00FB0291" w:rsidRDefault="00AA66B4" w:rsidP="002C7366">
      <w:pPr>
        <w:pStyle w:val="a5"/>
        <w:spacing w:before="40" w:beforeAutospacing="0" w:after="40" w:afterAutospacing="0" w:line="276" w:lineRule="auto"/>
      </w:pPr>
      <w:r w:rsidRPr="00FB0291">
        <w:rPr>
          <w:rStyle w:val="a7"/>
        </w:rPr>
        <w:t>Вопрос №1: С чем или кем хотелось бы работать?</w:t>
      </w:r>
    </w:p>
    <w:p w:rsidR="00AA66B4" w:rsidRPr="00FB0291" w:rsidRDefault="00AA66B4" w:rsidP="002C7366">
      <w:pPr>
        <w:pStyle w:val="a5"/>
        <w:spacing w:before="40" w:beforeAutospacing="0" w:after="40" w:afterAutospacing="0" w:line="276" w:lineRule="auto"/>
      </w:pPr>
      <w:r w:rsidRPr="00FB0291">
        <w:t>Возможные варианты ответов включают в себя:</w:t>
      </w:r>
    </w:p>
    <w:p w:rsidR="00AA66B4" w:rsidRPr="00FB0291" w:rsidRDefault="00AA66B4" w:rsidP="002C7366">
      <w:pPr>
        <w:pStyle w:val="a5"/>
        <w:spacing w:before="40" w:beforeAutospacing="0" w:after="40" w:afterAutospacing="0" w:line="276" w:lineRule="auto"/>
      </w:pPr>
      <w:r w:rsidRPr="00FB0291">
        <w:t xml:space="preserve">1. </w:t>
      </w:r>
      <w:r w:rsidRPr="00FB0291">
        <w:rPr>
          <w:rStyle w:val="a7"/>
        </w:rPr>
        <w:t>Человек</w:t>
      </w:r>
      <w:r w:rsidRPr="00FB0291">
        <w:t xml:space="preserve"> – работа, связанная с взаимодействием с другими людьми, такими как: ученики, студенты, покупатели, клиенты, пациенты, зрители и т.д.</w:t>
      </w:r>
    </w:p>
    <w:p w:rsidR="00AA66B4" w:rsidRPr="00FB0291" w:rsidRDefault="00AA66B4" w:rsidP="002C7366">
      <w:pPr>
        <w:pStyle w:val="a5"/>
        <w:spacing w:before="40" w:beforeAutospacing="0" w:after="40" w:afterAutospacing="0" w:line="276" w:lineRule="auto"/>
      </w:pPr>
      <w:r w:rsidRPr="00FB0291">
        <w:t xml:space="preserve">2. </w:t>
      </w:r>
      <w:r w:rsidRPr="00FB0291">
        <w:rPr>
          <w:rStyle w:val="a7"/>
        </w:rPr>
        <w:t>Информация</w:t>
      </w:r>
      <w:r w:rsidRPr="00FB0291">
        <w:t xml:space="preserve"> – поиск, обработка, изучение, структурирование и применение различной информации и языков: текст, формулы, языки программирования, иностранные языки, схемы, чертежи.</w:t>
      </w:r>
    </w:p>
    <w:p w:rsidR="00AA66B4" w:rsidRPr="00FB0291" w:rsidRDefault="00AA66B4" w:rsidP="002C7366">
      <w:pPr>
        <w:pStyle w:val="a5"/>
        <w:spacing w:before="40" w:beforeAutospacing="0" w:after="40" w:afterAutospacing="0" w:line="276" w:lineRule="auto"/>
      </w:pPr>
      <w:r w:rsidRPr="00FB0291">
        <w:t xml:space="preserve">3. </w:t>
      </w:r>
      <w:r w:rsidRPr="00FB0291">
        <w:rPr>
          <w:rStyle w:val="a7"/>
        </w:rPr>
        <w:t>Финансы</w:t>
      </w:r>
      <w:r w:rsidRPr="00FB0291">
        <w:t xml:space="preserve"> – работа в сфере финансов, инвестирования, кредитования. Обычно связана с такими понятиями, как: деньги, кредиты, акции, лимиты, фонды, инкассация, бухгалтерское дело.</w:t>
      </w:r>
    </w:p>
    <w:p w:rsidR="00AA66B4" w:rsidRPr="00FB0291" w:rsidRDefault="00AA66B4" w:rsidP="002C7366">
      <w:pPr>
        <w:pStyle w:val="a5"/>
        <w:spacing w:before="40" w:beforeAutospacing="0" w:after="40" w:afterAutospacing="0" w:line="276" w:lineRule="auto"/>
      </w:pPr>
      <w:r w:rsidRPr="00FB0291">
        <w:t xml:space="preserve">4. </w:t>
      </w:r>
      <w:r w:rsidRPr="00FB0291">
        <w:rPr>
          <w:rStyle w:val="a7"/>
        </w:rPr>
        <w:t>Техника</w:t>
      </w:r>
      <w:r w:rsidRPr="00FB0291">
        <w:t xml:space="preserve"> – взаимодействие с техникой или различными конструкциями. Управление, стройка, разработка и т.д. В качестве деятельности выступают: станки, механизмы, здания, приборы, машины.</w:t>
      </w:r>
    </w:p>
    <w:p w:rsidR="00AA66B4" w:rsidRPr="00FB0291" w:rsidRDefault="00AA66B4" w:rsidP="002C7366">
      <w:pPr>
        <w:pStyle w:val="a5"/>
        <w:spacing w:before="40" w:beforeAutospacing="0" w:after="40" w:afterAutospacing="0" w:line="276" w:lineRule="auto"/>
      </w:pPr>
      <w:r w:rsidRPr="00FB0291">
        <w:t xml:space="preserve">5. </w:t>
      </w:r>
      <w:r w:rsidRPr="00FB0291">
        <w:rPr>
          <w:rStyle w:val="a7"/>
        </w:rPr>
        <w:t>Искусство</w:t>
      </w:r>
      <w:r w:rsidRPr="00FB0291">
        <w:t xml:space="preserve"> – творческие профессии, занимающиеся театром, литературой, музыкой, балетом, живописью, кино.</w:t>
      </w:r>
    </w:p>
    <w:p w:rsidR="00AA66B4" w:rsidRPr="00FB0291" w:rsidRDefault="00AA66B4" w:rsidP="002C7366">
      <w:pPr>
        <w:pStyle w:val="a5"/>
        <w:spacing w:before="40" w:beforeAutospacing="0" w:after="40" w:afterAutospacing="0" w:line="276" w:lineRule="auto"/>
      </w:pPr>
      <w:r w:rsidRPr="00FB0291">
        <w:t xml:space="preserve">6. </w:t>
      </w:r>
      <w:r w:rsidRPr="00FB0291">
        <w:rPr>
          <w:rStyle w:val="a7"/>
        </w:rPr>
        <w:t>Животные и растения</w:t>
      </w:r>
      <w:r w:rsidRPr="00FB0291">
        <w:t xml:space="preserve"> – работа с животными любых видов (служебные, дикие, домашние, промысловые) и растениями (декоративными, дикорастущими, сельскохозяйственными)</w:t>
      </w:r>
    </w:p>
    <w:p w:rsidR="00AA66B4" w:rsidRPr="00FB0291" w:rsidRDefault="00AA66B4" w:rsidP="002C7366">
      <w:pPr>
        <w:pStyle w:val="a5"/>
        <w:spacing w:before="40" w:beforeAutospacing="0" w:after="40" w:afterAutospacing="0" w:line="276" w:lineRule="auto"/>
      </w:pPr>
      <w:r w:rsidRPr="00FB0291">
        <w:t xml:space="preserve">7. </w:t>
      </w:r>
      <w:r w:rsidRPr="00FB0291">
        <w:rPr>
          <w:rStyle w:val="a7"/>
        </w:rPr>
        <w:t>Изделия и продукты</w:t>
      </w:r>
      <w:r w:rsidRPr="00FB0291">
        <w:t xml:space="preserve"> – изготовление любых видов готовой продукции: изделия из металла, ткани, дерева, камня, предметы обихода, лекарства и множество других.</w:t>
      </w:r>
    </w:p>
    <w:p w:rsidR="00AA66B4" w:rsidRPr="00FB0291" w:rsidRDefault="00AA66B4" w:rsidP="002C7366">
      <w:pPr>
        <w:pStyle w:val="a5"/>
        <w:spacing w:before="40" w:beforeAutospacing="0" w:after="40" w:afterAutospacing="0" w:line="276" w:lineRule="auto"/>
      </w:pPr>
      <w:r w:rsidRPr="00FB0291">
        <w:t xml:space="preserve">8. </w:t>
      </w:r>
      <w:r w:rsidRPr="00FB0291">
        <w:rPr>
          <w:rStyle w:val="a7"/>
        </w:rPr>
        <w:t>Природные ресурсы</w:t>
      </w:r>
      <w:r w:rsidRPr="00FB0291">
        <w:t xml:space="preserve"> – поиск, разработка, защита, эксплуатация и добыча всех видов природных ресурсов, таких как полезные ископаемые, леса, реки, водоёмы, горы, земли, месторождения.</w:t>
      </w:r>
    </w:p>
    <w:p w:rsidR="00AA66B4" w:rsidRPr="00FB0291" w:rsidRDefault="00AA66B4" w:rsidP="002C7366">
      <w:pPr>
        <w:pStyle w:val="a5"/>
        <w:spacing w:before="40" w:beforeAutospacing="0" w:after="40" w:afterAutospacing="0" w:line="276" w:lineRule="auto"/>
      </w:pPr>
      <w:r w:rsidRPr="00FB0291">
        <w:rPr>
          <w:rStyle w:val="a7"/>
        </w:rPr>
        <w:t>Вопрос №2: Как хочется работать?</w:t>
      </w:r>
    </w:p>
    <w:p w:rsidR="00AA66B4" w:rsidRPr="00FB0291" w:rsidRDefault="00AA66B4" w:rsidP="002C7366">
      <w:pPr>
        <w:pStyle w:val="a5"/>
        <w:spacing w:before="40" w:beforeAutospacing="0" w:after="40" w:afterAutospacing="0" w:line="276" w:lineRule="auto"/>
      </w:pPr>
      <w:r w:rsidRPr="00FB0291">
        <w:t xml:space="preserve">1. </w:t>
      </w:r>
      <w:r w:rsidRPr="00FB0291">
        <w:rPr>
          <w:rStyle w:val="a7"/>
        </w:rPr>
        <w:t>Управление</w:t>
      </w:r>
      <w:r w:rsidRPr="00FB0291">
        <w:t xml:space="preserve"> – руководство деятельностью других людей, принятие ответственных и самостоятельных решений, добиваться выполнения поставленных задач.</w:t>
      </w:r>
    </w:p>
    <w:p w:rsidR="00AA66B4" w:rsidRPr="00FB0291" w:rsidRDefault="00AA66B4" w:rsidP="002C7366">
      <w:pPr>
        <w:pStyle w:val="a5"/>
        <w:spacing w:before="40" w:beforeAutospacing="0" w:after="40" w:afterAutospacing="0" w:line="276" w:lineRule="auto"/>
      </w:pPr>
      <w:r w:rsidRPr="00FB0291">
        <w:lastRenderedPageBreak/>
        <w:t xml:space="preserve">2. </w:t>
      </w:r>
      <w:r w:rsidRPr="00FB0291">
        <w:rPr>
          <w:rStyle w:val="a7"/>
        </w:rPr>
        <w:t>Обслуживание</w:t>
      </w:r>
      <w:r w:rsidRPr="00FB0291">
        <w:t xml:space="preserve"> – удовлетворение потребностей других людей в самых разных сферах. Продажа, ремонт, лечение, разработка и т.д.</w:t>
      </w:r>
    </w:p>
    <w:p w:rsidR="00AA66B4" w:rsidRPr="00FB0291" w:rsidRDefault="00AA66B4" w:rsidP="002C7366">
      <w:pPr>
        <w:pStyle w:val="a5"/>
        <w:spacing w:before="40" w:beforeAutospacing="0" w:after="40" w:afterAutospacing="0" w:line="276" w:lineRule="auto"/>
      </w:pPr>
      <w:r w:rsidRPr="00FB0291">
        <w:t xml:space="preserve">3. </w:t>
      </w:r>
      <w:r w:rsidRPr="00FB0291">
        <w:rPr>
          <w:rStyle w:val="a7"/>
        </w:rPr>
        <w:t>Обучение и воспитание</w:t>
      </w:r>
      <w:r w:rsidRPr="00FB0291">
        <w:t xml:space="preserve"> – занятия образовательной деятельностью, формированием и развитием личности, дрессировкой.</w:t>
      </w:r>
    </w:p>
    <w:p w:rsidR="00AA66B4" w:rsidRPr="00FB0291" w:rsidRDefault="00AA66B4" w:rsidP="002C7366">
      <w:pPr>
        <w:pStyle w:val="a5"/>
        <w:spacing w:before="40" w:beforeAutospacing="0" w:after="40" w:afterAutospacing="0" w:line="276" w:lineRule="auto"/>
      </w:pPr>
      <w:r w:rsidRPr="00FB0291">
        <w:t xml:space="preserve">4. </w:t>
      </w:r>
      <w:r w:rsidRPr="00FB0291">
        <w:rPr>
          <w:rStyle w:val="a7"/>
        </w:rPr>
        <w:t>Производство и добыча</w:t>
      </w:r>
      <w:r w:rsidRPr="00FB0291">
        <w:t xml:space="preserve"> – эксплуатация ресурсов и изготовление конечной продукции. Большой выбор направлений, начиная от операторов станков и геологов до программистов и дизайнеров.</w:t>
      </w:r>
    </w:p>
    <w:p w:rsidR="00AA66B4" w:rsidRPr="00FB0291" w:rsidRDefault="00AA66B4" w:rsidP="002C7366">
      <w:pPr>
        <w:pStyle w:val="a5"/>
        <w:spacing w:before="40" w:beforeAutospacing="0" w:after="40" w:afterAutospacing="0" w:line="276" w:lineRule="auto"/>
      </w:pPr>
      <w:r w:rsidRPr="00FB0291">
        <w:t xml:space="preserve">5. </w:t>
      </w:r>
      <w:r w:rsidRPr="00FB0291">
        <w:rPr>
          <w:rStyle w:val="a7"/>
        </w:rPr>
        <w:t>Конструирование</w:t>
      </w:r>
      <w:r w:rsidRPr="00FB0291">
        <w:t xml:space="preserve"> – проектирование и создание новых или переосмысление в лучшую сторону старых объектов и деталей.</w:t>
      </w:r>
    </w:p>
    <w:p w:rsidR="00AA66B4" w:rsidRPr="00FB0291" w:rsidRDefault="00AA66B4" w:rsidP="002C7366">
      <w:pPr>
        <w:pStyle w:val="a5"/>
        <w:spacing w:before="40" w:beforeAutospacing="0" w:after="40" w:afterAutospacing="0" w:line="276" w:lineRule="auto"/>
      </w:pPr>
      <w:r w:rsidRPr="00FB0291">
        <w:t xml:space="preserve">6. </w:t>
      </w:r>
      <w:r w:rsidRPr="00FB0291">
        <w:rPr>
          <w:rStyle w:val="a7"/>
        </w:rPr>
        <w:t>Исследование</w:t>
      </w:r>
      <w:r w:rsidRPr="00FB0291">
        <w:t xml:space="preserve"> – различные виды научных и прикладных исследований различных видов и направленностей.</w:t>
      </w:r>
    </w:p>
    <w:p w:rsidR="00AA66B4" w:rsidRPr="00FB0291" w:rsidRDefault="00AA66B4" w:rsidP="002C7366">
      <w:pPr>
        <w:pStyle w:val="a5"/>
        <w:spacing w:before="40" w:beforeAutospacing="0" w:after="40" w:afterAutospacing="0" w:line="276" w:lineRule="auto"/>
      </w:pPr>
      <w:r w:rsidRPr="00FB0291">
        <w:t xml:space="preserve">7. </w:t>
      </w:r>
      <w:r w:rsidRPr="00FB0291">
        <w:rPr>
          <w:rStyle w:val="a7"/>
        </w:rPr>
        <w:t>Защита</w:t>
      </w:r>
      <w:r w:rsidRPr="00FB0291">
        <w:t xml:space="preserve"> – охрана от враждебных действий (физическая, юридическая), лечение болезней людей и животных.</w:t>
      </w:r>
    </w:p>
    <w:p w:rsidR="00AA66B4" w:rsidRPr="00FB0291" w:rsidRDefault="00AA66B4" w:rsidP="002C7366">
      <w:pPr>
        <w:pStyle w:val="a5"/>
        <w:spacing w:before="40" w:beforeAutospacing="0" w:after="40" w:afterAutospacing="0" w:line="276" w:lineRule="auto"/>
      </w:pPr>
      <w:r w:rsidRPr="00FB0291">
        <w:t xml:space="preserve">8. </w:t>
      </w:r>
      <w:r w:rsidRPr="00FB0291">
        <w:rPr>
          <w:rStyle w:val="a7"/>
        </w:rPr>
        <w:t>Контроль и оценка</w:t>
      </w:r>
      <w:r w:rsidRPr="00FB0291">
        <w:t xml:space="preserve"> – проверка и наблюдение за деятельностью других профессий любой направленности.</w:t>
      </w:r>
    </w:p>
    <w:p w:rsidR="00AA66B4" w:rsidRPr="00FB0291" w:rsidRDefault="00AA66B4" w:rsidP="002C7366">
      <w:pPr>
        <w:pStyle w:val="a5"/>
        <w:spacing w:before="40" w:beforeAutospacing="0" w:after="40" w:afterAutospacing="0" w:line="276" w:lineRule="auto"/>
      </w:pPr>
      <w:r w:rsidRPr="00FB0291">
        <w:t>Честно ответив самому себе на эти два вопроса, можно быстро определить рекомендуемые профессии, которые вполне могут оказаться интересными и заслуживающими внимания. Достаточно лишь найти пересечение этих ответов на таблице «Матрица выбора профессий».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57"/>
        <w:gridCol w:w="1050"/>
        <w:gridCol w:w="1023"/>
        <w:gridCol w:w="997"/>
        <w:gridCol w:w="1135"/>
        <w:gridCol w:w="1059"/>
        <w:gridCol w:w="989"/>
        <w:gridCol w:w="965"/>
        <w:gridCol w:w="990"/>
      </w:tblGrid>
      <w:tr w:rsidR="00AA66B4" w:rsidRPr="00FB0291" w:rsidTr="006E64AF">
        <w:trPr>
          <w:tblCellSpacing w:w="15" w:type="dxa"/>
        </w:trPr>
        <w:tc>
          <w:tcPr>
            <w:tcW w:w="0" w:type="auto"/>
            <w:vAlign w:val="center"/>
            <w:hideMark/>
          </w:tcPr>
          <w:p w:rsidR="00AA66B4" w:rsidRPr="00FB0291" w:rsidRDefault="00AA66B4" w:rsidP="002C7366">
            <w:pPr>
              <w:spacing w:before="40" w:after="40"/>
              <w:rPr>
                <w:sz w:val="24"/>
                <w:szCs w:val="24"/>
              </w:rPr>
            </w:pP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rStyle w:val="a7"/>
                <w:sz w:val="16"/>
                <w:szCs w:val="16"/>
              </w:rPr>
              <w:t>Человек</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rStyle w:val="a7"/>
                <w:sz w:val="16"/>
                <w:szCs w:val="16"/>
              </w:rPr>
              <w:t>Информация</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rStyle w:val="a7"/>
                <w:sz w:val="16"/>
                <w:szCs w:val="16"/>
              </w:rPr>
              <w:t>Финансы</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rStyle w:val="a7"/>
                <w:sz w:val="16"/>
                <w:szCs w:val="16"/>
              </w:rPr>
              <w:t>Техника</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rStyle w:val="a7"/>
                <w:sz w:val="16"/>
                <w:szCs w:val="16"/>
              </w:rPr>
              <w:t>Искусство</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rStyle w:val="a7"/>
                <w:sz w:val="16"/>
                <w:szCs w:val="16"/>
              </w:rPr>
              <w:t>Животные и растения</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rStyle w:val="a7"/>
                <w:sz w:val="16"/>
                <w:szCs w:val="16"/>
              </w:rPr>
              <w:t>Изделия и продукты</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rStyle w:val="a7"/>
                <w:sz w:val="16"/>
                <w:szCs w:val="16"/>
              </w:rPr>
              <w:t>Природные ресурсы</w:t>
            </w:r>
          </w:p>
        </w:tc>
      </w:tr>
      <w:tr w:rsidR="00AA66B4" w:rsidRPr="00FB0291" w:rsidTr="006E64AF">
        <w:trPr>
          <w:tblCellSpacing w:w="15" w:type="dxa"/>
        </w:trPr>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rStyle w:val="a7"/>
                <w:sz w:val="16"/>
                <w:szCs w:val="16"/>
              </w:rPr>
              <w:t>Управление</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Администратор</w:t>
            </w:r>
            <w:r w:rsidRPr="00FB0291">
              <w:rPr>
                <w:sz w:val="16"/>
                <w:szCs w:val="16"/>
              </w:rPr>
              <w:br/>
              <w:t>Менеджер по персоналу</w:t>
            </w:r>
            <w:r w:rsidRPr="00FB0291">
              <w:rPr>
                <w:sz w:val="16"/>
                <w:szCs w:val="16"/>
              </w:rPr>
              <w:br/>
              <w:t>Секретарь</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Системный администратор</w:t>
            </w:r>
            <w:r w:rsidRPr="00FB0291">
              <w:rPr>
                <w:sz w:val="16"/>
                <w:szCs w:val="16"/>
              </w:rPr>
              <w:br/>
            </w:r>
            <w:proofErr w:type="spellStart"/>
            <w:r w:rsidRPr="00FB0291">
              <w:rPr>
                <w:sz w:val="16"/>
                <w:szCs w:val="16"/>
              </w:rPr>
              <w:t>Маркетолог</w:t>
            </w:r>
            <w:proofErr w:type="spellEnd"/>
            <w:r w:rsidRPr="00FB0291">
              <w:rPr>
                <w:sz w:val="16"/>
                <w:szCs w:val="16"/>
              </w:rPr>
              <w:br/>
              <w:t>Диспетчер</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Консультант</w:t>
            </w:r>
            <w:r w:rsidRPr="00FB0291">
              <w:rPr>
                <w:sz w:val="16"/>
                <w:szCs w:val="16"/>
              </w:rPr>
              <w:br/>
              <w:t>Финансист</w:t>
            </w:r>
            <w:r w:rsidRPr="00FB0291">
              <w:rPr>
                <w:sz w:val="16"/>
                <w:szCs w:val="16"/>
              </w:rPr>
              <w:br/>
              <w:t>Экономист</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Водитель</w:t>
            </w:r>
            <w:r w:rsidRPr="00FB0291">
              <w:rPr>
                <w:sz w:val="16"/>
                <w:szCs w:val="16"/>
              </w:rPr>
              <w:br/>
              <w:t>Штурман авиации</w:t>
            </w:r>
            <w:r w:rsidRPr="00FB0291">
              <w:rPr>
                <w:sz w:val="16"/>
                <w:szCs w:val="16"/>
              </w:rPr>
              <w:br/>
              <w:t>Машинист</w:t>
            </w:r>
            <w:r w:rsidRPr="00FB0291">
              <w:rPr>
                <w:sz w:val="16"/>
                <w:szCs w:val="16"/>
              </w:rPr>
              <w:br/>
              <w:t>Техник</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Режиссёр</w:t>
            </w:r>
            <w:r w:rsidRPr="00FB0291">
              <w:rPr>
                <w:sz w:val="16"/>
                <w:szCs w:val="16"/>
              </w:rPr>
              <w:br/>
              <w:t>Дирижёр</w:t>
            </w:r>
            <w:r w:rsidRPr="00FB0291">
              <w:rPr>
                <w:sz w:val="16"/>
                <w:szCs w:val="16"/>
              </w:rPr>
              <w:br/>
              <w:t>Балетмейстер</w:t>
            </w:r>
            <w:r w:rsidRPr="00FB0291">
              <w:rPr>
                <w:sz w:val="16"/>
                <w:szCs w:val="16"/>
              </w:rPr>
              <w:br/>
              <w:t>Продюсер</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proofErr w:type="spellStart"/>
            <w:r w:rsidRPr="00FB0291">
              <w:rPr>
                <w:sz w:val="16"/>
                <w:szCs w:val="16"/>
              </w:rPr>
              <w:t>Зооинженер</w:t>
            </w:r>
            <w:proofErr w:type="spellEnd"/>
            <w:r w:rsidRPr="00FB0291">
              <w:rPr>
                <w:sz w:val="16"/>
                <w:szCs w:val="16"/>
              </w:rPr>
              <w:br/>
              <w:t>Фермер</w:t>
            </w:r>
            <w:r w:rsidRPr="00FB0291">
              <w:rPr>
                <w:sz w:val="16"/>
                <w:szCs w:val="16"/>
              </w:rPr>
              <w:br/>
              <w:t>Дрессировщик</w:t>
            </w:r>
            <w:r w:rsidRPr="00FB0291">
              <w:rPr>
                <w:sz w:val="16"/>
                <w:szCs w:val="16"/>
              </w:rPr>
              <w:br/>
              <w:t>Почвовед</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Менеджер по продажам</w:t>
            </w:r>
            <w:r w:rsidRPr="00FB0291">
              <w:rPr>
                <w:sz w:val="16"/>
                <w:szCs w:val="16"/>
              </w:rPr>
              <w:br/>
              <w:t>Товаровед</w:t>
            </w:r>
            <w:r w:rsidRPr="00FB0291">
              <w:rPr>
                <w:sz w:val="16"/>
                <w:szCs w:val="16"/>
              </w:rPr>
              <w:br/>
              <w:t>Логистик</w:t>
            </w:r>
            <w:r w:rsidRPr="00FB0291">
              <w:rPr>
                <w:sz w:val="16"/>
                <w:szCs w:val="16"/>
              </w:rPr>
              <w:br/>
            </w:r>
            <w:proofErr w:type="spellStart"/>
            <w:r w:rsidRPr="00FB0291">
              <w:rPr>
                <w:sz w:val="16"/>
                <w:szCs w:val="16"/>
              </w:rPr>
              <w:t>Мерчендайзер</w:t>
            </w:r>
            <w:proofErr w:type="spellEnd"/>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Инженер по кадастру</w:t>
            </w:r>
            <w:r w:rsidRPr="00FB0291">
              <w:rPr>
                <w:sz w:val="16"/>
                <w:szCs w:val="16"/>
              </w:rPr>
              <w:br/>
              <w:t>Геодезист</w:t>
            </w:r>
            <w:r w:rsidRPr="00FB0291">
              <w:rPr>
                <w:sz w:val="16"/>
                <w:szCs w:val="16"/>
              </w:rPr>
              <w:br/>
              <w:t>Техник-энергетик</w:t>
            </w:r>
          </w:p>
        </w:tc>
      </w:tr>
      <w:tr w:rsidR="00AA66B4" w:rsidRPr="00FB0291" w:rsidTr="006E64AF">
        <w:trPr>
          <w:tblCellSpacing w:w="15" w:type="dxa"/>
        </w:trPr>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rStyle w:val="a7"/>
                <w:sz w:val="16"/>
                <w:szCs w:val="16"/>
              </w:rPr>
              <w:t>Обслуживание</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Продавец</w:t>
            </w:r>
            <w:r w:rsidRPr="00FB0291">
              <w:rPr>
                <w:sz w:val="16"/>
                <w:szCs w:val="16"/>
              </w:rPr>
              <w:br/>
              <w:t>Менеджер по туризму</w:t>
            </w:r>
            <w:r w:rsidRPr="00FB0291">
              <w:rPr>
                <w:sz w:val="16"/>
                <w:szCs w:val="16"/>
              </w:rPr>
              <w:br/>
              <w:t>Социальный работник</w:t>
            </w:r>
            <w:r w:rsidRPr="00FB0291">
              <w:rPr>
                <w:sz w:val="16"/>
                <w:szCs w:val="16"/>
              </w:rPr>
              <w:br/>
              <w:t>Медицинский работник</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Оператор связи</w:t>
            </w:r>
            <w:r w:rsidRPr="00FB0291">
              <w:rPr>
                <w:sz w:val="16"/>
                <w:szCs w:val="16"/>
              </w:rPr>
              <w:br/>
              <w:t>Информатик</w:t>
            </w:r>
            <w:r w:rsidRPr="00FB0291">
              <w:rPr>
                <w:sz w:val="16"/>
                <w:szCs w:val="16"/>
              </w:rPr>
              <w:br/>
              <w:t>Гид-переводчик</w:t>
            </w:r>
            <w:r w:rsidRPr="00FB0291">
              <w:rPr>
                <w:sz w:val="16"/>
                <w:szCs w:val="16"/>
              </w:rPr>
              <w:br/>
              <w:t>Менеджер по рекламе</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Инкассатор</w:t>
            </w:r>
            <w:r w:rsidRPr="00FB0291">
              <w:rPr>
                <w:sz w:val="16"/>
                <w:szCs w:val="16"/>
              </w:rPr>
              <w:br/>
              <w:t>Бухгалтер</w:t>
            </w:r>
            <w:r w:rsidRPr="00FB0291">
              <w:rPr>
                <w:sz w:val="16"/>
                <w:szCs w:val="16"/>
              </w:rPr>
              <w:br/>
              <w:t>Брокер</w:t>
            </w:r>
            <w:r w:rsidRPr="00FB0291">
              <w:rPr>
                <w:sz w:val="16"/>
                <w:szCs w:val="16"/>
              </w:rPr>
              <w:br/>
              <w:t>Кассир</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Электромонтёр</w:t>
            </w:r>
            <w:r w:rsidRPr="00FB0291">
              <w:rPr>
                <w:sz w:val="16"/>
                <w:szCs w:val="16"/>
              </w:rPr>
              <w:br/>
              <w:t>Слесарь</w:t>
            </w:r>
            <w:r w:rsidRPr="00FB0291">
              <w:rPr>
                <w:sz w:val="16"/>
                <w:szCs w:val="16"/>
              </w:rPr>
              <w:br/>
              <w:t>Инженер</w:t>
            </w:r>
            <w:r w:rsidRPr="00FB0291">
              <w:rPr>
                <w:sz w:val="16"/>
                <w:szCs w:val="16"/>
              </w:rPr>
              <w:br/>
              <w:t>Механик</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Дизайнер</w:t>
            </w:r>
            <w:r w:rsidRPr="00FB0291">
              <w:rPr>
                <w:sz w:val="16"/>
                <w:szCs w:val="16"/>
              </w:rPr>
              <w:br/>
              <w:t>Оператор</w:t>
            </w:r>
            <w:r w:rsidRPr="00FB0291">
              <w:rPr>
                <w:sz w:val="16"/>
                <w:szCs w:val="16"/>
              </w:rPr>
              <w:br/>
              <w:t>Экскурсовод</w:t>
            </w:r>
            <w:r w:rsidRPr="00FB0291">
              <w:rPr>
                <w:sz w:val="16"/>
                <w:szCs w:val="16"/>
              </w:rPr>
              <w:br/>
              <w:t>Парикмахер</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Агрохимик</w:t>
            </w:r>
            <w:r w:rsidRPr="00FB0291">
              <w:rPr>
                <w:sz w:val="16"/>
                <w:szCs w:val="16"/>
              </w:rPr>
              <w:br/>
              <w:t>Зоотехник</w:t>
            </w:r>
            <w:r w:rsidRPr="00FB0291">
              <w:rPr>
                <w:sz w:val="16"/>
                <w:szCs w:val="16"/>
              </w:rPr>
              <w:br/>
              <w:t>Животновод</w:t>
            </w:r>
            <w:r w:rsidRPr="00FB0291">
              <w:rPr>
                <w:sz w:val="16"/>
                <w:szCs w:val="16"/>
              </w:rPr>
              <w:br/>
              <w:t>Растениевод</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Продавец</w:t>
            </w:r>
            <w:r w:rsidRPr="00FB0291">
              <w:rPr>
                <w:sz w:val="16"/>
                <w:szCs w:val="16"/>
              </w:rPr>
              <w:br/>
              <w:t>Экспедитор</w:t>
            </w:r>
            <w:r w:rsidRPr="00FB0291">
              <w:rPr>
                <w:sz w:val="16"/>
                <w:szCs w:val="16"/>
              </w:rPr>
              <w:br/>
              <w:t>Товаровед</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Мелиоратор</w:t>
            </w:r>
            <w:r w:rsidRPr="00FB0291">
              <w:rPr>
                <w:sz w:val="16"/>
                <w:szCs w:val="16"/>
              </w:rPr>
              <w:br/>
              <w:t>Эколог</w:t>
            </w:r>
            <w:r w:rsidRPr="00FB0291">
              <w:rPr>
                <w:sz w:val="16"/>
                <w:szCs w:val="16"/>
              </w:rPr>
              <w:br/>
              <w:t>Озеленитель</w:t>
            </w:r>
          </w:p>
        </w:tc>
      </w:tr>
      <w:tr w:rsidR="00AA66B4" w:rsidRPr="00FB0291" w:rsidTr="006E64AF">
        <w:trPr>
          <w:tblCellSpacing w:w="15" w:type="dxa"/>
        </w:trPr>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rStyle w:val="a7"/>
                <w:sz w:val="16"/>
                <w:szCs w:val="16"/>
              </w:rPr>
              <w:t>Обучение и воспитание</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Воспитатель</w:t>
            </w:r>
            <w:r w:rsidRPr="00FB0291">
              <w:rPr>
                <w:sz w:val="16"/>
                <w:szCs w:val="16"/>
              </w:rPr>
              <w:br/>
              <w:t>Тренер</w:t>
            </w:r>
            <w:r w:rsidRPr="00FB0291">
              <w:rPr>
                <w:sz w:val="16"/>
                <w:szCs w:val="16"/>
              </w:rPr>
              <w:br/>
              <w:t>Педагог</w:t>
            </w:r>
            <w:r w:rsidRPr="00FB0291">
              <w:rPr>
                <w:sz w:val="16"/>
                <w:szCs w:val="16"/>
              </w:rPr>
              <w:br/>
              <w:t>Психолог</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Филолог</w:t>
            </w:r>
            <w:r w:rsidRPr="00FB0291">
              <w:rPr>
                <w:sz w:val="16"/>
                <w:szCs w:val="16"/>
              </w:rPr>
              <w:br/>
              <w:t>Лингвист</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Консультант</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Инструктор по вождению</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Учитель музыки</w:t>
            </w:r>
            <w:r w:rsidRPr="00FB0291">
              <w:rPr>
                <w:sz w:val="16"/>
                <w:szCs w:val="16"/>
              </w:rPr>
              <w:br/>
              <w:t>Учитель живописи</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Дрессировщик</w:t>
            </w:r>
            <w:r w:rsidRPr="00FB0291">
              <w:rPr>
                <w:sz w:val="16"/>
                <w:szCs w:val="16"/>
              </w:rPr>
              <w:br/>
              <w:t>Жокей</w:t>
            </w:r>
            <w:r w:rsidRPr="00FB0291">
              <w:rPr>
                <w:sz w:val="16"/>
                <w:szCs w:val="16"/>
              </w:rPr>
              <w:br/>
              <w:t>Берейтор</w:t>
            </w:r>
            <w:r w:rsidRPr="00FB0291">
              <w:rPr>
                <w:sz w:val="16"/>
                <w:szCs w:val="16"/>
              </w:rPr>
              <w:br/>
              <w:t>Кинолог</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Учитель труда</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Эколог</w:t>
            </w:r>
          </w:p>
        </w:tc>
      </w:tr>
      <w:tr w:rsidR="00AA66B4" w:rsidRPr="00FB0291" w:rsidTr="006E64AF">
        <w:trPr>
          <w:tblCellSpacing w:w="15" w:type="dxa"/>
        </w:trPr>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rStyle w:val="a7"/>
                <w:sz w:val="16"/>
                <w:szCs w:val="16"/>
              </w:rPr>
              <w:t>Производство и добыча</w:t>
            </w:r>
          </w:p>
        </w:tc>
        <w:tc>
          <w:tcPr>
            <w:tcW w:w="0" w:type="auto"/>
            <w:vAlign w:val="center"/>
            <w:hideMark/>
          </w:tcPr>
          <w:p w:rsidR="00AA66B4" w:rsidRPr="00FB0291" w:rsidRDefault="00AA66B4" w:rsidP="002C7366">
            <w:pPr>
              <w:spacing w:before="40" w:after="40"/>
              <w:rPr>
                <w:sz w:val="24"/>
                <w:szCs w:val="24"/>
              </w:rPr>
            </w:pP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Программист</w:t>
            </w:r>
            <w:r w:rsidRPr="00FB0291">
              <w:rPr>
                <w:sz w:val="16"/>
                <w:szCs w:val="16"/>
              </w:rPr>
              <w:br/>
            </w:r>
            <w:proofErr w:type="spellStart"/>
            <w:r w:rsidRPr="00FB0291">
              <w:rPr>
                <w:sz w:val="16"/>
                <w:szCs w:val="16"/>
              </w:rPr>
              <w:t>Веб-дизайнер</w:t>
            </w:r>
            <w:proofErr w:type="spellEnd"/>
            <w:r w:rsidRPr="00FB0291">
              <w:rPr>
                <w:sz w:val="16"/>
                <w:szCs w:val="16"/>
              </w:rPr>
              <w:br/>
              <w:t>Верстальщик</w:t>
            </w:r>
            <w:r w:rsidRPr="00FB0291">
              <w:rPr>
                <w:sz w:val="16"/>
                <w:szCs w:val="16"/>
              </w:rPr>
              <w:br/>
              <w:t>Кинооператор</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Финансист</w:t>
            </w:r>
            <w:r w:rsidRPr="00FB0291">
              <w:rPr>
                <w:sz w:val="16"/>
                <w:szCs w:val="16"/>
              </w:rPr>
              <w:br/>
              <w:t>Экономист</w:t>
            </w:r>
            <w:r w:rsidRPr="00FB0291">
              <w:rPr>
                <w:sz w:val="16"/>
                <w:szCs w:val="16"/>
              </w:rPr>
              <w:br/>
              <w:t>Бухгалтер</w:t>
            </w:r>
            <w:r w:rsidRPr="00FB0291">
              <w:rPr>
                <w:sz w:val="16"/>
                <w:szCs w:val="16"/>
              </w:rPr>
              <w:br/>
              <w:t>Кассир</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Строитель</w:t>
            </w:r>
            <w:r w:rsidRPr="00FB0291">
              <w:rPr>
                <w:sz w:val="16"/>
                <w:szCs w:val="16"/>
              </w:rPr>
              <w:br/>
              <w:t>Электрик</w:t>
            </w:r>
            <w:r w:rsidRPr="00FB0291">
              <w:rPr>
                <w:sz w:val="16"/>
                <w:szCs w:val="16"/>
              </w:rPr>
              <w:br/>
              <w:t>Слесарь</w:t>
            </w:r>
            <w:r w:rsidRPr="00FB0291">
              <w:rPr>
                <w:sz w:val="16"/>
                <w:szCs w:val="16"/>
              </w:rPr>
              <w:br/>
              <w:t>Фрезеровщик</w:t>
            </w:r>
            <w:r w:rsidRPr="00FB0291">
              <w:rPr>
                <w:sz w:val="16"/>
                <w:szCs w:val="16"/>
              </w:rPr>
              <w:br/>
              <w:t>Токарь</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Ювелир</w:t>
            </w:r>
            <w:r w:rsidRPr="00FB0291">
              <w:rPr>
                <w:sz w:val="16"/>
                <w:szCs w:val="16"/>
              </w:rPr>
              <w:br/>
              <w:t>Резчик по дереву</w:t>
            </w:r>
            <w:r w:rsidRPr="00FB0291">
              <w:rPr>
                <w:sz w:val="16"/>
                <w:szCs w:val="16"/>
              </w:rPr>
              <w:br/>
              <w:t>Вышивальщица</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Агроном</w:t>
            </w:r>
            <w:r w:rsidRPr="00FB0291">
              <w:rPr>
                <w:sz w:val="16"/>
                <w:szCs w:val="16"/>
              </w:rPr>
              <w:br/>
            </w:r>
            <w:proofErr w:type="spellStart"/>
            <w:r w:rsidRPr="00FB0291">
              <w:rPr>
                <w:sz w:val="16"/>
                <w:szCs w:val="16"/>
              </w:rPr>
              <w:t>Зооинженер</w:t>
            </w:r>
            <w:proofErr w:type="spellEnd"/>
            <w:r w:rsidRPr="00FB0291">
              <w:rPr>
                <w:sz w:val="16"/>
                <w:szCs w:val="16"/>
              </w:rPr>
              <w:br/>
              <w:t>Селекционер</w:t>
            </w:r>
            <w:r w:rsidRPr="00FB0291">
              <w:rPr>
                <w:sz w:val="16"/>
                <w:szCs w:val="16"/>
              </w:rPr>
              <w:br/>
              <w:t>Животновод</w:t>
            </w:r>
            <w:r w:rsidRPr="00FB0291">
              <w:rPr>
                <w:sz w:val="16"/>
                <w:szCs w:val="16"/>
              </w:rPr>
              <w:br/>
              <w:t>Растениевод</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Провизор</w:t>
            </w:r>
            <w:r w:rsidRPr="00FB0291">
              <w:rPr>
                <w:sz w:val="16"/>
                <w:szCs w:val="16"/>
              </w:rPr>
              <w:br/>
              <w:t>Инженер-технолог</w:t>
            </w:r>
            <w:r w:rsidRPr="00FB0291">
              <w:rPr>
                <w:sz w:val="16"/>
                <w:szCs w:val="16"/>
              </w:rPr>
              <w:br/>
              <w:t>Повар</w:t>
            </w:r>
            <w:r w:rsidRPr="00FB0291">
              <w:rPr>
                <w:sz w:val="16"/>
                <w:szCs w:val="16"/>
              </w:rPr>
              <w:br/>
              <w:t>Слесарь</w:t>
            </w:r>
            <w:r w:rsidRPr="00FB0291">
              <w:rPr>
                <w:sz w:val="16"/>
                <w:szCs w:val="16"/>
              </w:rPr>
              <w:br/>
              <w:t>Токарь</w:t>
            </w:r>
            <w:r w:rsidRPr="00FB0291">
              <w:rPr>
                <w:sz w:val="16"/>
                <w:szCs w:val="16"/>
              </w:rPr>
              <w:br/>
              <w:t>Швея</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Горный инженер</w:t>
            </w:r>
            <w:r w:rsidRPr="00FB0291">
              <w:rPr>
                <w:sz w:val="16"/>
                <w:szCs w:val="16"/>
              </w:rPr>
              <w:br/>
              <w:t>Гидролог</w:t>
            </w:r>
            <w:r w:rsidRPr="00FB0291">
              <w:rPr>
                <w:sz w:val="16"/>
                <w:szCs w:val="16"/>
              </w:rPr>
              <w:br/>
              <w:t>Гидрогеолог</w:t>
            </w:r>
            <w:r w:rsidRPr="00FB0291">
              <w:rPr>
                <w:sz w:val="16"/>
                <w:szCs w:val="16"/>
              </w:rPr>
              <w:br/>
              <w:t>Горнорабочий</w:t>
            </w:r>
          </w:p>
        </w:tc>
      </w:tr>
      <w:tr w:rsidR="00AA66B4" w:rsidRPr="00FB0291" w:rsidTr="006E64AF">
        <w:trPr>
          <w:tblCellSpacing w:w="15" w:type="dxa"/>
        </w:trPr>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rStyle w:val="a7"/>
                <w:sz w:val="16"/>
                <w:szCs w:val="16"/>
              </w:rPr>
              <w:t>Конструирование</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Имиджмейкер</w:t>
            </w:r>
            <w:r w:rsidRPr="00FB0291">
              <w:rPr>
                <w:sz w:val="16"/>
                <w:szCs w:val="16"/>
              </w:rPr>
              <w:br/>
              <w:t>Генетик</w:t>
            </w:r>
            <w:r w:rsidRPr="00FB0291">
              <w:rPr>
                <w:sz w:val="16"/>
                <w:szCs w:val="16"/>
              </w:rPr>
              <w:br/>
              <w:t>Пластический хирург</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Переводчик</w:t>
            </w:r>
            <w:r w:rsidRPr="00FB0291">
              <w:rPr>
                <w:sz w:val="16"/>
                <w:szCs w:val="16"/>
              </w:rPr>
              <w:br/>
              <w:t>Корреспондент</w:t>
            </w:r>
            <w:r w:rsidRPr="00FB0291">
              <w:rPr>
                <w:sz w:val="16"/>
                <w:szCs w:val="16"/>
              </w:rPr>
              <w:br/>
              <w:t>Журналист</w:t>
            </w:r>
            <w:r w:rsidRPr="00FB0291">
              <w:rPr>
                <w:sz w:val="16"/>
                <w:szCs w:val="16"/>
              </w:rPr>
              <w:br/>
            </w:r>
            <w:proofErr w:type="spellStart"/>
            <w:r w:rsidRPr="00FB0291">
              <w:rPr>
                <w:sz w:val="16"/>
                <w:szCs w:val="16"/>
              </w:rPr>
              <w:t>Веб-дизайнер</w:t>
            </w:r>
            <w:proofErr w:type="spellEnd"/>
            <w:r w:rsidRPr="00FB0291">
              <w:rPr>
                <w:sz w:val="16"/>
                <w:szCs w:val="16"/>
              </w:rPr>
              <w:br/>
              <w:t>Программист</w:t>
            </w:r>
            <w:r w:rsidRPr="00FB0291">
              <w:rPr>
                <w:sz w:val="16"/>
                <w:szCs w:val="16"/>
              </w:rPr>
              <w:br/>
            </w:r>
            <w:r w:rsidRPr="00FB0291">
              <w:rPr>
                <w:sz w:val="16"/>
                <w:szCs w:val="16"/>
              </w:rPr>
              <w:lastRenderedPageBreak/>
              <w:t>Картограф</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lastRenderedPageBreak/>
              <w:t>Аналитик</w:t>
            </w:r>
            <w:r w:rsidRPr="00FB0291">
              <w:rPr>
                <w:sz w:val="16"/>
                <w:szCs w:val="16"/>
              </w:rPr>
              <w:br/>
              <w:t>Экономист</w:t>
            </w:r>
            <w:r w:rsidRPr="00FB0291">
              <w:rPr>
                <w:sz w:val="16"/>
                <w:szCs w:val="16"/>
              </w:rPr>
              <w:br/>
              <w:t>Финансист</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Конструктор</w:t>
            </w:r>
            <w:r w:rsidRPr="00FB0291">
              <w:rPr>
                <w:sz w:val="16"/>
                <w:szCs w:val="16"/>
              </w:rPr>
              <w:br/>
              <w:t>Механик</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Композитор</w:t>
            </w:r>
            <w:r w:rsidRPr="00FB0291">
              <w:rPr>
                <w:sz w:val="16"/>
                <w:szCs w:val="16"/>
              </w:rPr>
              <w:br/>
              <w:t>Режиссёр</w:t>
            </w:r>
            <w:r w:rsidRPr="00FB0291">
              <w:rPr>
                <w:sz w:val="16"/>
                <w:szCs w:val="16"/>
              </w:rPr>
              <w:br/>
              <w:t>Дизайнер</w:t>
            </w:r>
            <w:r w:rsidRPr="00FB0291">
              <w:rPr>
                <w:sz w:val="16"/>
                <w:szCs w:val="16"/>
              </w:rPr>
              <w:br/>
              <w:t>Модельер</w:t>
            </w:r>
            <w:r w:rsidRPr="00FB0291">
              <w:rPr>
                <w:sz w:val="16"/>
                <w:szCs w:val="16"/>
              </w:rPr>
              <w:br/>
              <w:t>Артист</w:t>
            </w:r>
            <w:r w:rsidRPr="00FB0291">
              <w:rPr>
                <w:sz w:val="16"/>
                <w:szCs w:val="16"/>
              </w:rPr>
              <w:br/>
              <w:t>Художник</w:t>
            </w:r>
            <w:r w:rsidRPr="00FB0291">
              <w:rPr>
                <w:sz w:val="16"/>
                <w:szCs w:val="16"/>
              </w:rPr>
              <w:br/>
            </w:r>
            <w:r w:rsidRPr="00FB0291">
              <w:rPr>
                <w:sz w:val="16"/>
                <w:szCs w:val="16"/>
              </w:rPr>
              <w:lastRenderedPageBreak/>
              <w:t>Музыкант</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lastRenderedPageBreak/>
              <w:t>Селекционер</w:t>
            </w:r>
            <w:r w:rsidRPr="00FB0291">
              <w:rPr>
                <w:sz w:val="16"/>
                <w:szCs w:val="16"/>
              </w:rPr>
              <w:br/>
              <w:t>Флорист</w:t>
            </w:r>
            <w:r w:rsidRPr="00FB0291">
              <w:rPr>
                <w:sz w:val="16"/>
                <w:szCs w:val="16"/>
              </w:rPr>
              <w:br/>
              <w:t>Агротехник</w:t>
            </w:r>
            <w:r w:rsidRPr="00FB0291">
              <w:rPr>
                <w:sz w:val="16"/>
                <w:szCs w:val="16"/>
              </w:rPr>
              <w:br/>
              <w:t>Ландшафтный дизайнер</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Архитектор</w:t>
            </w:r>
            <w:r w:rsidRPr="00FB0291">
              <w:rPr>
                <w:sz w:val="16"/>
                <w:szCs w:val="16"/>
              </w:rPr>
              <w:br/>
              <w:t>Инженер-технолог</w:t>
            </w:r>
            <w:r w:rsidRPr="00FB0291">
              <w:rPr>
                <w:sz w:val="16"/>
                <w:szCs w:val="16"/>
              </w:rPr>
              <w:br/>
              <w:t>Модельер</w:t>
            </w:r>
            <w:r w:rsidRPr="00FB0291">
              <w:rPr>
                <w:sz w:val="16"/>
                <w:szCs w:val="16"/>
              </w:rPr>
              <w:br/>
              <w:t>Закройщик</w:t>
            </w:r>
            <w:r w:rsidRPr="00FB0291">
              <w:rPr>
                <w:sz w:val="16"/>
                <w:szCs w:val="16"/>
              </w:rPr>
              <w:br/>
              <w:t>Монтажник</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Горный инженер</w:t>
            </w:r>
            <w:r w:rsidRPr="00FB0291">
              <w:rPr>
                <w:sz w:val="16"/>
                <w:szCs w:val="16"/>
              </w:rPr>
              <w:br/>
              <w:t>Ландшафтный дизайнер</w:t>
            </w:r>
            <w:r w:rsidRPr="00FB0291">
              <w:rPr>
                <w:sz w:val="16"/>
                <w:szCs w:val="16"/>
              </w:rPr>
              <w:br/>
              <w:t>Инженер-гидролог</w:t>
            </w:r>
            <w:r w:rsidRPr="00FB0291">
              <w:rPr>
                <w:sz w:val="16"/>
                <w:szCs w:val="16"/>
              </w:rPr>
              <w:br/>
            </w:r>
            <w:r w:rsidRPr="00FB0291">
              <w:rPr>
                <w:sz w:val="16"/>
                <w:szCs w:val="16"/>
              </w:rPr>
              <w:lastRenderedPageBreak/>
              <w:t>Озеленитель</w:t>
            </w:r>
          </w:p>
        </w:tc>
      </w:tr>
      <w:tr w:rsidR="00AA66B4" w:rsidRPr="00FB0291" w:rsidTr="006E64AF">
        <w:trPr>
          <w:tblCellSpacing w:w="15" w:type="dxa"/>
        </w:trPr>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rStyle w:val="a7"/>
                <w:sz w:val="16"/>
                <w:szCs w:val="16"/>
              </w:rPr>
              <w:lastRenderedPageBreak/>
              <w:t>Исследование</w:t>
            </w:r>
          </w:p>
        </w:tc>
        <w:tc>
          <w:tcPr>
            <w:tcW w:w="0" w:type="auto"/>
            <w:vAlign w:val="center"/>
            <w:hideMark/>
          </w:tcPr>
          <w:p w:rsidR="00AA66B4" w:rsidRPr="00FB0291" w:rsidRDefault="00E15BA1" w:rsidP="002C7366">
            <w:pPr>
              <w:pStyle w:val="a5"/>
              <w:spacing w:before="40" w:beforeAutospacing="0" w:after="40" w:afterAutospacing="0" w:line="276" w:lineRule="auto"/>
              <w:jc w:val="center"/>
            </w:pPr>
            <w:hyperlink r:id="rId27" w:history="1">
              <w:r w:rsidR="00AA66B4" w:rsidRPr="00FB0291">
                <w:rPr>
                  <w:rStyle w:val="a6"/>
                  <w:color w:val="auto"/>
                  <w:sz w:val="16"/>
                  <w:szCs w:val="16"/>
                </w:rPr>
                <w:t>Психолог</w:t>
              </w:r>
            </w:hyperlink>
            <w:r w:rsidR="00AA66B4" w:rsidRPr="00FB0291">
              <w:rPr>
                <w:sz w:val="16"/>
                <w:szCs w:val="16"/>
              </w:rPr>
              <w:br/>
              <w:t>Физиолог</w:t>
            </w:r>
            <w:r w:rsidR="00AA66B4" w:rsidRPr="00FB0291">
              <w:rPr>
                <w:sz w:val="16"/>
                <w:szCs w:val="16"/>
              </w:rPr>
              <w:br/>
              <w:t>Социолог</w:t>
            </w:r>
            <w:r w:rsidR="00AA66B4" w:rsidRPr="00FB0291">
              <w:rPr>
                <w:sz w:val="16"/>
                <w:szCs w:val="16"/>
              </w:rPr>
              <w:br/>
              <w:t>Следователь</w:t>
            </w:r>
            <w:r w:rsidR="00AA66B4" w:rsidRPr="00FB0291">
              <w:rPr>
                <w:sz w:val="16"/>
                <w:szCs w:val="16"/>
              </w:rPr>
              <w:br/>
              <w:t>Лаборант</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Социолог</w:t>
            </w:r>
            <w:r w:rsidRPr="00FB0291">
              <w:rPr>
                <w:sz w:val="16"/>
                <w:szCs w:val="16"/>
              </w:rPr>
              <w:br/>
              <w:t>Математик</w:t>
            </w:r>
            <w:r w:rsidRPr="00FB0291">
              <w:rPr>
                <w:sz w:val="16"/>
                <w:szCs w:val="16"/>
              </w:rPr>
              <w:br/>
              <w:t>Историк</w:t>
            </w:r>
            <w:r w:rsidRPr="00FB0291">
              <w:rPr>
                <w:sz w:val="16"/>
                <w:szCs w:val="16"/>
              </w:rPr>
              <w:br/>
            </w:r>
            <w:proofErr w:type="spellStart"/>
            <w:r w:rsidRPr="00FB0291">
              <w:rPr>
                <w:sz w:val="16"/>
                <w:szCs w:val="16"/>
              </w:rPr>
              <w:t>Маркетолог</w:t>
            </w:r>
            <w:proofErr w:type="spellEnd"/>
            <w:r w:rsidRPr="00FB0291">
              <w:rPr>
                <w:sz w:val="16"/>
                <w:szCs w:val="16"/>
              </w:rPr>
              <w:br/>
              <w:t>Статистик</w:t>
            </w:r>
            <w:r w:rsidRPr="00FB0291">
              <w:rPr>
                <w:sz w:val="16"/>
                <w:szCs w:val="16"/>
              </w:rPr>
              <w:br/>
              <w:t>Аналитик</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Аудитор</w:t>
            </w:r>
            <w:r w:rsidRPr="00FB0291">
              <w:rPr>
                <w:sz w:val="16"/>
                <w:szCs w:val="16"/>
              </w:rPr>
              <w:br/>
              <w:t>Экономист</w:t>
            </w:r>
            <w:r w:rsidRPr="00FB0291">
              <w:rPr>
                <w:sz w:val="16"/>
                <w:szCs w:val="16"/>
              </w:rPr>
              <w:br/>
              <w:t>Аналитик</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Инженер-технолог</w:t>
            </w:r>
            <w:r w:rsidRPr="00FB0291">
              <w:rPr>
                <w:sz w:val="16"/>
                <w:szCs w:val="16"/>
              </w:rPr>
              <w:br/>
              <w:t>Инженер-математик</w:t>
            </w:r>
            <w:r w:rsidRPr="00FB0291">
              <w:rPr>
                <w:sz w:val="16"/>
                <w:szCs w:val="16"/>
              </w:rPr>
              <w:br/>
              <w:t>испытатель</w:t>
            </w:r>
            <w:r w:rsidRPr="00FB0291">
              <w:rPr>
                <w:sz w:val="16"/>
                <w:szCs w:val="16"/>
              </w:rPr>
              <w:br/>
              <w:t>Хронометражист</w:t>
            </w:r>
            <w:r w:rsidRPr="00FB0291">
              <w:rPr>
                <w:sz w:val="16"/>
                <w:szCs w:val="16"/>
              </w:rPr>
              <w:br/>
              <w:t>Метролог</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Киновед</w:t>
            </w:r>
            <w:r w:rsidRPr="00FB0291">
              <w:rPr>
                <w:sz w:val="16"/>
                <w:szCs w:val="16"/>
              </w:rPr>
              <w:br/>
              <w:t>Искусствовед</w:t>
            </w:r>
            <w:r w:rsidRPr="00FB0291">
              <w:rPr>
                <w:sz w:val="16"/>
                <w:szCs w:val="16"/>
              </w:rPr>
              <w:br/>
              <w:t>Литературовед</w:t>
            </w:r>
            <w:r w:rsidRPr="00FB0291">
              <w:rPr>
                <w:sz w:val="16"/>
                <w:szCs w:val="16"/>
              </w:rPr>
              <w:br/>
              <w:t>Культуролог</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Биолог</w:t>
            </w:r>
            <w:r w:rsidRPr="00FB0291">
              <w:rPr>
                <w:sz w:val="16"/>
                <w:szCs w:val="16"/>
              </w:rPr>
              <w:br/>
              <w:t>Микробиолог</w:t>
            </w:r>
            <w:r w:rsidRPr="00FB0291">
              <w:rPr>
                <w:sz w:val="16"/>
                <w:szCs w:val="16"/>
              </w:rPr>
              <w:br/>
              <w:t>Зоопсихолог</w:t>
            </w:r>
            <w:r w:rsidRPr="00FB0291">
              <w:rPr>
                <w:sz w:val="16"/>
                <w:szCs w:val="16"/>
              </w:rPr>
              <w:br/>
            </w:r>
            <w:proofErr w:type="spellStart"/>
            <w:r w:rsidRPr="00FB0291">
              <w:rPr>
                <w:sz w:val="16"/>
                <w:szCs w:val="16"/>
              </w:rPr>
              <w:t>Зооинженер</w:t>
            </w:r>
            <w:proofErr w:type="spellEnd"/>
            <w:r w:rsidRPr="00FB0291">
              <w:rPr>
                <w:sz w:val="16"/>
                <w:szCs w:val="16"/>
              </w:rPr>
              <w:br/>
              <w:t>Лаборант-эколог</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Санитарный врач</w:t>
            </w:r>
            <w:r w:rsidRPr="00FB0291">
              <w:rPr>
                <w:sz w:val="16"/>
                <w:szCs w:val="16"/>
              </w:rPr>
              <w:br/>
              <w:t>Лаборант</w:t>
            </w:r>
            <w:r w:rsidRPr="00FB0291">
              <w:rPr>
                <w:sz w:val="16"/>
                <w:szCs w:val="16"/>
              </w:rPr>
              <w:br/>
              <w:t>Товаровед</w:t>
            </w:r>
            <w:r w:rsidRPr="00FB0291">
              <w:rPr>
                <w:sz w:val="16"/>
                <w:szCs w:val="16"/>
              </w:rPr>
              <w:br/>
              <w:t>Дегустатор</w:t>
            </w:r>
            <w:r w:rsidRPr="00FB0291">
              <w:rPr>
                <w:sz w:val="16"/>
                <w:szCs w:val="16"/>
              </w:rPr>
              <w:br/>
              <w:t>Технолог</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Почвовед</w:t>
            </w:r>
            <w:r w:rsidRPr="00FB0291">
              <w:rPr>
                <w:sz w:val="16"/>
                <w:szCs w:val="16"/>
              </w:rPr>
              <w:br/>
              <w:t>Метеоролог</w:t>
            </w:r>
            <w:r w:rsidRPr="00FB0291">
              <w:rPr>
                <w:sz w:val="16"/>
                <w:szCs w:val="16"/>
              </w:rPr>
              <w:br/>
              <w:t>Геолог</w:t>
            </w:r>
            <w:r w:rsidRPr="00FB0291">
              <w:rPr>
                <w:sz w:val="16"/>
                <w:szCs w:val="16"/>
              </w:rPr>
              <w:br/>
              <w:t>Гидрогеолог</w:t>
            </w:r>
          </w:p>
        </w:tc>
      </w:tr>
      <w:tr w:rsidR="00AA66B4" w:rsidRPr="00FB0291" w:rsidTr="006E64AF">
        <w:trPr>
          <w:tblCellSpacing w:w="15" w:type="dxa"/>
        </w:trPr>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rStyle w:val="a7"/>
                <w:sz w:val="16"/>
                <w:szCs w:val="16"/>
              </w:rPr>
              <w:t>Защита</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Адвокат</w:t>
            </w:r>
            <w:r w:rsidRPr="00FB0291">
              <w:rPr>
                <w:sz w:val="16"/>
                <w:szCs w:val="16"/>
              </w:rPr>
              <w:br/>
              <w:t>Военный</w:t>
            </w:r>
            <w:r w:rsidRPr="00FB0291">
              <w:rPr>
                <w:sz w:val="16"/>
                <w:szCs w:val="16"/>
              </w:rPr>
              <w:br/>
              <w:t>Сотрудник полиции</w:t>
            </w:r>
            <w:r w:rsidRPr="00FB0291">
              <w:rPr>
                <w:sz w:val="16"/>
                <w:szCs w:val="16"/>
              </w:rPr>
              <w:br/>
              <w:t>Врач</w:t>
            </w:r>
            <w:r w:rsidRPr="00FB0291">
              <w:rPr>
                <w:sz w:val="16"/>
                <w:szCs w:val="16"/>
              </w:rPr>
              <w:br/>
              <w:t>Спасатель</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Программист</w:t>
            </w:r>
            <w:r w:rsidRPr="00FB0291">
              <w:rPr>
                <w:sz w:val="16"/>
                <w:szCs w:val="16"/>
              </w:rPr>
              <w:br/>
              <w:t>Нотариус</w:t>
            </w:r>
            <w:r w:rsidRPr="00FB0291">
              <w:rPr>
                <w:sz w:val="16"/>
                <w:szCs w:val="16"/>
              </w:rPr>
              <w:br/>
            </w:r>
            <w:proofErr w:type="spellStart"/>
            <w:r w:rsidRPr="00FB0291">
              <w:rPr>
                <w:sz w:val="16"/>
                <w:szCs w:val="16"/>
              </w:rPr>
              <w:t>Документовед</w:t>
            </w:r>
            <w:proofErr w:type="spellEnd"/>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Страховой агент</w:t>
            </w:r>
            <w:r w:rsidRPr="00FB0291">
              <w:rPr>
                <w:sz w:val="16"/>
                <w:szCs w:val="16"/>
              </w:rPr>
              <w:br/>
              <w:t>Юрисконсульт</w:t>
            </w:r>
            <w:r w:rsidRPr="00FB0291">
              <w:rPr>
                <w:sz w:val="16"/>
                <w:szCs w:val="16"/>
              </w:rPr>
              <w:br/>
              <w:t>Инкассатор</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Инспектор по ТБ</w:t>
            </w:r>
            <w:r w:rsidRPr="00FB0291">
              <w:rPr>
                <w:sz w:val="16"/>
                <w:szCs w:val="16"/>
              </w:rPr>
              <w:br/>
            </w:r>
            <w:proofErr w:type="spellStart"/>
            <w:r w:rsidRPr="00FB0291">
              <w:rPr>
                <w:sz w:val="16"/>
                <w:szCs w:val="16"/>
              </w:rPr>
              <w:t>Взрывотехник</w:t>
            </w:r>
            <w:proofErr w:type="spellEnd"/>
            <w:r w:rsidRPr="00FB0291">
              <w:rPr>
                <w:sz w:val="16"/>
                <w:szCs w:val="16"/>
              </w:rPr>
              <w:br/>
              <w:t>Испытатель</w:t>
            </w:r>
            <w:r w:rsidRPr="00FB0291">
              <w:rPr>
                <w:sz w:val="16"/>
                <w:szCs w:val="16"/>
              </w:rPr>
              <w:br/>
              <w:t>Пожарный</w:t>
            </w:r>
            <w:r w:rsidRPr="00FB0291">
              <w:rPr>
                <w:sz w:val="16"/>
                <w:szCs w:val="16"/>
              </w:rPr>
              <w:br/>
              <w:t>Водолаз</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Каскадёр</w:t>
            </w:r>
            <w:r w:rsidRPr="00FB0291">
              <w:rPr>
                <w:sz w:val="16"/>
                <w:szCs w:val="16"/>
              </w:rPr>
              <w:br/>
              <w:t>Постановщик трюков</w:t>
            </w:r>
            <w:r w:rsidRPr="00FB0291">
              <w:rPr>
                <w:sz w:val="16"/>
                <w:szCs w:val="16"/>
              </w:rPr>
              <w:br/>
              <w:t>Реставратор</w:t>
            </w:r>
            <w:r w:rsidRPr="00FB0291">
              <w:rPr>
                <w:sz w:val="16"/>
                <w:szCs w:val="16"/>
              </w:rPr>
              <w:br/>
              <w:t>Музейный работник</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Егерь</w:t>
            </w:r>
            <w:r w:rsidRPr="00FB0291">
              <w:rPr>
                <w:sz w:val="16"/>
                <w:szCs w:val="16"/>
              </w:rPr>
              <w:br/>
              <w:t>Лесничий</w:t>
            </w:r>
            <w:r w:rsidRPr="00FB0291">
              <w:rPr>
                <w:sz w:val="16"/>
                <w:szCs w:val="16"/>
              </w:rPr>
              <w:br/>
              <w:t>Ветеринар</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Таможенник</w:t>
            </w:r>
            <w:r w:rsidRPr="00FB0291">
              <w:rPr>
                <w:sz w:val="16"/>
                <w:szCs w:val="16"/>
              </w:rPr>
              <w:br/>
              <w:t>Врач-эпидемиолог</w:t>
            </w:r>
            <w:r w:rsidRPr="00FB0291">
              <w:rPr>
                <w:sz w:val="16"/>
                <w:szCs w:val="16"/>
              </w:rPr>
              <w:br/>
              <w:t>Врач-диетолог</w:t>
            </w:r>
            <w:r w:rsidRPr="00FB0291">
              <w:rPr>
                <w:sz w:val="16"/>
                <w:szCs w:val="16"/>
              </w:rPr>
              <w:br/>
              <w:t>Лаборант</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Мелиоратор</w:t>
            </w:r>
            <w:r w:rsidRPr="00FB0291">
              <w:rPr>
                <w:sz w:val="16"/>
                <w:szCs w:val="16"/>
              </w:rPr>
              <w:br/>
              <w:t>Эколог</w:t>
            </w:r>
            <w:r w:rsidRPr="00FB0291">
              <w:rPr>
                <w:sz w:val="16"/>
                <w:szCs w:val="16"/>
              </w:rPr>
              <w:br/>
              <w:t>Метеоролог</w:t>
            </w:r>
          </w:p>
        </w:tc>
      </w:tr>
      <w:tr w:rsidR="00AA66B4" w:rsidRPr="00FB0291" w:rsidTr="006E64AF">
        <w:trPr>
          <w:tblCellSpacing w:w="15" w:type="dxa"/>
        </w:trPr>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rStyle w:val="a7"/>
                <w:sz w:val="16"/>
                <w:szCs w:val="16"/>
              </w:rPr>
              <w:t>Контроль и оценка</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Прокурор</w:t>
            </w:r>
            <w:r w:rsidRPr="00FB0291">
              <w:rPr>
                <w:sz w:val="16"/>
                <w:szCs w:val="16"/>
              </w:rPr>
              <w:br/>
              <w:t>Врач-эпидемиолог</w:t>
            </w:r>
            <w:r w:rsidRPr="00FB0291">
              <w:rPr>
                <w:sz w:val="16"/>
                <w:szCs w:val="16"/>
              </w:rPr>
              <w:br/>
              <w:t>Ревизор</w:t>
            </w:r>
            <w:r w:rsidRPr="00FB0291">
              <w:rPr>
                <w:sz w:val="16"/>
                <w:szCs w:val="16"/>
              </w:rPr>
              <w:br/>
              <w:t>Аудитор</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Программист</w:t>
            </w:r>
            <w:r w:rsidRPr="00FB0291">
              <w:rPr>
                <w:sz w:val="16"/>
                <w:szCs w:val="16"/>
              </w:rPr>
              <w:br/>
              <w:t>Редактор</w:t>
            </w:r>
            <w:r w:rsidRPr="00FB0291">
              <w:rPr>
                <w:sz w:val="16"/>
                <w:szCs w:val="16"/>
              </w:rPr>
              <w:br/>
              <w:t>Корректор</w:t>
            </w:r>
            <w:r w:rsidRPr="00FB0291">
              <w:rPr>
                <w:sz w:val="16"/>
                <w:szCs w:val="16"/>
              </w:rPr>
              <w:br/>
              <w:t>Оператор</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Аудитор</w:t>
            </w:r>
            <w:r w:rsidRPr="00FB0291">
              <w:rPr>
                <w:sz w:val="16"/>
                <w:szCs w:val="16"/>
              </w:rPr>
              <w:br/>
              <w:t>Бухгалтер</w:t>
            </w:r>
            <w:r w:rsidRPr="00FB0291">
              <w:rPr>
                <w:sz w:val="16"/>
                <w:szCs w:val="16"/>
              </w:rPr>
              <w:br/>
              <w:t>Контролёр</w:t>
            </w:r>
            <w:r w:rsidRPr="00FB0291">
              <w:rPr>
                <w:sz w:val="16"/>
                <w:szCs w:val="16"/>
              </w:rPr>
              <w:br/>
              <w:t>Налоговый инспектор</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Инженер-технолог</w:t>
            </w:r>
            <w:r w:rsidRPr="00FB0291">
              <w:rPr>
                <w:sz w:val="16"/>
                <w:szCs w:val="16"/>
              </w:rPr>
              <w:br/>
              <w:t>Инспектор по ТБ</w:t>
            </w:r>
            <w:r w:rsidRPr="00FB0291">
              <w:rPr>
                <w:sz w:val="16"/>
                <w:szCs w:val="16"/>
              </w:rPr>
              <w:br/>
              <w:t>Контролёр</w:t>
            </w:r>
            <w:r w:rsidRPr="00FB0291">
              <w:rPr>
                <w:sz w:val="16"/>
                <w:szCs w:val="16"/>
              </w:rPr>
              <w:br/>
              <w:t>Сотрудник ГИБДД</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Редактор</w:t>
            </w:r>
            <w:r w:rsidRPr="00FB0291">
              <w:rPr>
                <w:sz w:val="16"/>
                <w:szCs w:val="16"/>
              </w:rPr>
              <w:br/>
              <w:t>Критик</w:t>
            </w:r>
            <w:r w:rsidRPr="00FB0291">
              <w:rPr>
                <w:sz w:val="16"/>
                <w:szCs w:val="16"/>
              </w:rPr>
              <w:br/>
              <w:t>Музейный работник</w:t>
            </w:r>
            <w:r w:rsidRPr="00FB0291">
              <w:rPr>
                <w:sz w:val="16"/>
                <w:szCs w:val="16"/>
              </w:rPr>
              <w:br/>
              <w:t>Оценщик</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proofErr w:type="spellStart"/>
            <w:r w:rsidRPr="00FB0291">
              <w:rPr>
                <w:sz w:val="16"/>
                <w:szCs w:val="16"/>
              </w:rPr>
              <w:t>Зооинженер</w:t>
            </w:r>
            <w:proofErr w:type="spellEnd"/>
            <w:r w:rsidRPr="00FB0291">
              <w:rPr>
                <w:sz w:val="16"/>
                <w:szCs w:val="16"/>
              </w:rPr>
              <w:br/>
              <w:t>Агроном</w:t>
            </w:r>
            <w:r w:rsidRPr="00FB0291">
              <w:rPr>
                <w:sz w:val="16"/>
                <w:szCs w:val="16"/>
              </w:rPr>
              <w:br/>
              <w:t>Охотовед</w:t>
            </w:r>
            <w:r w:rsidRPr="00FB0291">
              <w:rPr>
                <w:sz w:val="16"/>
                <w:szCs w:val="16"/>
              </w:rPr>
              <w:br/>
              <w:t>Агротехник</w:t>
            </w:r>
            <w:r w:rsidRPr="00FB0291">
              <w:rPr>
                <w:sz w:val="16"/>
                <w:szCs w:val="16"/>
              </w:rPr>
              <w:br/>
            </w:r>
            <w:proofErr w:type="spellStart"/>
            <w:r w:rsidRPr="00FB0291">
              <w:rPr>
                <w:sz w:val="16"/>
                <w:szCs w:val="16"/>
              </w:rPr>
              <w:t>Зоолаборант</w:t>
            </w:r>
            <w:proofErr w:type="spellEnd"/>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Санитарный инспектор</w:t>
            </w:r>
            <w:r w:rsidRPr="00FB0291">
              <w:rPr>
                <w:sz w:val="16"/>
                <w:szCs w:val="16"/>
              </w:rPr>
              <w:br/>
              <w:t>Контролёр</w:t>
            </w:r>
            <w:r w:rsidRPr="00FB0291">
              <w:rPr>
                <w:sz w:val="16"/>
                <w:szCs w:val="16"/>
              </w:rPr>
              <w:br/>
              <w:t>Риэлтор</w:t>
            </w:r>
            <w:r w:rsidRPr="00FB0291">
              <w:rPr>
                <w:sz w:val="16"/>
                <w:szCs w:val="16"/>
              </w:rPr>
              <w:br/>
              <w:t>Метролог</w:t>
            </w:r>
            <w:r w:rsidRPr="00FB0291">
              <w:rPr>
                <w:sz w:val="16"/>
                <w:szCs w:val="16"/>
              </w:rPr>
              <w:br/>
              <w:t>Таможенник</w:t>
            </w:r>
          </w:p>
        </w:tc>
        <w:tc>
          <w:tcPr>
            <w:tcW w:w="0" w:type="auto"/>
            <w:vAlign w:val="center"/>
            <w:hideMark/>
          </w:tcPr>
          <w:p w:rsidR="00AA66B4" w:rsidRPr="00FB0291" w:rsidRDefault="00AA66B4" w:rsidP="002C7366">
            <w:pPr>
              <w:pStyle w:val="a5"/>
              <w:spacing w:before="40" w:beforeAutospacing="0" w:after="40" w:afterAutospacing="0" w:line="276" w:lineRule="auto"/>
              <w:jc w:val="center"/>
            </w:pPr>
            <w:r w:rsidRPr="00FB0291">
              <w:rPr>
                <w:sz w:val="16"/>
                <w:szCs w:val="16"/>
              </w:rPr>
              <w:t>Радиолог</w:t>
            </w:r>
            <w:r w:rsidRPr="00FB0291">
              <w:rPr>
                <w:sz w:val="16"/>
                <w:szCs w:val="16"/>
              </w:rPr>
              <w:br/>
              <w:t>Эколог</w:t>
            </w:r>
            <w:r w:rsidRPr="00FB0291">
              <w:rPr>
                <w:sz w:val="16"/>
                <w:szCs w:val="16"/>
              </w:rPr>
              <w:br/>
              <w:t>Метеоролог</w:t>
            </w:r>
          </w:p>
        </w:tc>
      </w:tr>
    </w:tbl>
    <w:p w:rsidR="00AA66B4" w:rsidRPr="00FB0291" w:rsidRDefault="00AA66B4" w:rsidP="002C7366">
      <w:pPr>
        <w:pStyle w:val="4"/>
        <w:spacing w:before="40" w:after="40"/>
        <w:jc w:val="both"/>
      </w:pPr>
      <w:r w:rsidRPr="00FB0291">
        <w:t>МОГУ</w:t>
      </w:r>
    </w:p>
    <w:p w:rsidR="00AA66B4" w:rsidRPr="00FB0291" w:rsidRDefault="00AA66B4" w:rsidP="002C7366">
      <w:pPr>
        <w:pStyle w:val="a5"/>
        <w:spacing w:before="40" w:beforeAutospacing="0" w:after="40" w:afterAutospacing="0" w:line="276" w:lineRule="auto"/>
      </w:pPr>
      <w:r w:rsidRPr="00FB0291">
        <w:t>Разобравшись с интересами и желаниями, переходим к не менее важному компоненту формулы решения вопроса «Как выбрать профессию» – своим возможностям, как физическим, так и психологическим. Для того, чтобы сделать правильный выбор профессии необходимо тщательно разобраться в себе, узнать свои сильные и слабые стороны. Если при выборе профессии исключить эту часть формулы или не придать ей должного внимания, то значительно увеличивается вероятность не поступить в вуз или техникум на выбранную специальность или устроиться на работу в хорошую компанию. Если же удалось отучиться и трудоустроиться, то для достижения профессиональных успехов, а значит повышения заработной платы и продвижения по службе придётся прилагать намного больше усилий, чем окружающим коллегам, у которых имеются соответствующие задатки и предрасположенности. Даже просто держаться на одном с ними уровне может оказаться затруднительным и требующим большого количества сил.</w:t>
      </w:r>
    </w:p>
    <w:p w:rsidR="00AA66B4" w:rsidRPr="00FB0291" w:rsidRDefault="00AA66B4" w:rsidP="002C7366">
      <w:pPr>
        <w:pStyle w:val="a5"/>
        <w:spacing w:before="40" w:beforeAutospacing="0" w:after="40" w:afterAutospacing="0" w:line="276" w:lineRule="auto"/>
      </w:pPr>
      <w:r w:rsidRPr="00FB0291">
        <w:t>Можно выделить несколько основных направлений, которые помогут определить собственные возможности.</w:t>
      </w:r>
    </w:p>
    <w:p w:rsidR="00AA66B4" w:rsidRPr="00FB0291" w:rsidRDefault="00AA66B4" w:rsidP="002C7366">
      <w:pPr>
        <w:pStyle w:val="a5"/>
        <w:spacing w:before="40" w:beforeAutospacing="0" w:after="40" w:afterAutospacing="0" w:line="276" w:lineRule="auto"/>
      </w:pPr>
      <w:r w:rsidRPr="00FB0291">
        <w:rPr>
          <w:rStyle w:val="a7"/>
        </w:rPr>
        <w:t>Состояние здоровья</w:t>
      </w:r>
    </w:p>
    <w:p w:rsidR="00AA66B4" w:rsidRPr="00FB0291" w:rsidRDefault="00AA66B4" w:rsidP="002C7366">
      <w:pPr>
        <w:pStyle w:val="a5"/>
        <w:spacing w:before="40" w:beforeAutospacing="0" w:after="40" w:afterAutospacing="0" w:line="276" w:lineRule="auto"/>
      </w:pPr>
      <w:r w:rsidRPr="00FB0291">
        <w:t>Самый банальный пункт, который, тем не менее, часто забывают. Для одних профессий состояние здоровья не играет большой роли, для других же такие особенности как слабое зрение, дальтонизм, плоскостопие или общая физическая подготовка играют решающую роль, и дорога к профессии будет закрыта навсегда. В снайперы не возьмут человека, который носит очки, а людям с дальтонизмом вряд ли получиться стать всемирно известными дизайнерами или даже просто получить водительские специальности.</w:t>
      </w:r>
    </w:p>
    <w:p w:rsidR="00AA66B4" w:rsidRPr="00FB0291" w:rsidRDefault="00AA66B4" w:rsidP="002C7366">
      <w:pPr>
        <w:pStyle w:val="a5"/>
        <w:spacing w:before="40" w:beforeAutospacing="0" w:after="40" w:afterAutospacing="0" w:line="276" w:lineRule="auto"/>
      </w:pPr>
      <w:r w:rsidRPr="00FB0291">
        <w:t>Даже если в требованиях к той или иной профессии не указаны противопоказания по здоровью, старайтесь соотнести свои физические особенности с процессом будущей работы.</w:t>
      </w:r>
    </w:p>
    <w:p w:rsidR="00AA66B4" w:rsidRPr="00FB0291" w:rsidRDefault="00AA66B4" w:rsidP="002C7366">
      <w:pPr>
        <w:pStyle w:val="a5"/>
        <w:spacing w:before="40" w:beforeAutospacing="0" w:after="40" w:afterAutospacing="0" w:line="276" w:lineRule="auto"/>
      </w:pPr>
      <w:r w:rsidRPr="00FB0291">
        <w:rPr>
          <w:rStyle w:val="a7"/>
        </w:rPr>
        <w:t>Личностные качества и психологические особенности</w:t>
      </w:r>
    </w:p>
    <w:p w:rsidR="00AA66B4" w:rsidRPr="00FB0291" w:rsidRDefault="00AA66B4" w:rsidP="002C7366">
      <w:pPr>
        <w:pStyle w:val="a5"/>
        <w:spacing w:before="40" w:beforeAutospacing="0" w:after="40" w:afterAutospacing="0" w:line="276" w:lineRule="auto"/>
      </w:pPr>
      <w:r w:rsidRPr="00FB0291">
        <w:lastRenderedPageBreak/>
        <w:t>Темперамент, особенности характера и прочие личностные качества, как положительные, так и отрицательные относятся именно сюда. Выявить их помогут психологические тесты, беседы с психологами-профконсультантами или простые вопросы к друзьям и знакомым.</w:t>
      </w:r>
    </w:p>
    <w:p w:rsidR="00AA66B4" w:rsidRPr="00FB0291" w:rsidRDefault="00AA66B4" w:rsidP="002C7366">
      <w:pPr>
        <w:pStyle w:val="a5"/>
        <w:spacing w:before="40" w:beforeAutospacing="0" w:after="40" w:afterAutospacing="0" w:line="276" w:lineRule="auto"/>
      </w:pPr>
      <w:r w:rsidRPr="00FB0291">
        <w:t>При выборе профессии такие особенности личности играют значительную роль в удовлетворении от работы и её комфортности. Замкнутым людям не стоит выбирать профессии, связанные с большим количеством общения с другими людьми или бурными рабочими процессами. Активные люди вряд ли смогут полноценно реализовать себя на однообразной, монотонной работе.</w:t>
      </w:r>
    </w:p>
    <w:p w:rsidR="00AA66B4" w:rsidRPr="00FB0291" w:rsidRDefault="00AA66B4" w:rsidP="002C7366">
      <w:pPr>
        <w:pStyle w:val="a5"/>
        <w:spacing w:before="40" w:beforeAutospacing="0" w:after="40" w:afterAutospacing="0" w:line="276" w:lineRule="auto"/>
      </w:pPr>
      <w:r w:rsidRPr="00FB0291">
        <w:rPr>
          <w:rStyle w:val="a7"/>
        </w:rPr>
        <w:t>Профессиональные предрасположенности и способности</w:t>
      </w:r>
    </w:p>
    <w:p w:rsidR="00AA66B4" w:rsidRPr="00FB0291" w:rsidRDefault="00AA66B4" w:rsidP="002C7366">
      <w:pPr>
        <w:pStyle w:val="a5"/>
        <w:spacing w:before="40" w:beforeAutospacing="0" w:after="40" w:afterAutospacing="0" w:line="276" w:lineRule="auto"/>
      </w:pPr>
      <w:r w:rsidRPr="00FB0291">
        <w:t>Сюда относятся любые умения, которые получаются лучше других людей и проще для освоения именно Вам: рисование, пение, тонкая работа руками, чувство стиля, идеальный слух и другие подобные. Тот факт, что для освоения каким-либо навыком требуется меньше усилий для большего результата может сыграть огромную роль в выборе идеальной профессии.</w:t>
      </w:r>
    </w:p>
    <w:p w:rsidR="00AA66B4" w:rsidRPr="00FB0291" w:rsidRDefault="00AA66B4" w:rsidP="002C7366">
      <w:pPr>
        <w:pStyle w:val="a5"/>
        <w:spacing w:before="40" w:beforeAutospacing="0" w:after="40" w:afterAutospacing="0" w:line="276" w:lineRule="auto"/>
      </w:pPr>
      <w:r w:rsidRPr="00FB0291">
        <w:rPr>
          <w:rStyle w:val="a7"/>
        </w:rPr>
        <w:t>Профессиональная квалификация и опыт</w:t>
      </w:r>
    </w:p>
    <w:p w:rsidR="00AA66B4" w:rsidRPr="00FB0291" w:rsidRDefault="00AA66B4" w:rsidP="002C7366">
      <w:pPr>
        <w:pStyle w:val="a5"/>
        <w:spacing w:before="40" w:beforeAutospacing="0" w:after="40" w:afterAutospacing="0" w:line="276" w:lineRule="auto"/>
      </w:pPr>
      <w:r w:rsidRPr="00FB0291">
        <w:t>Для тех, кто уже получил образование и работал по выбранной специальности, возможно, имеет смысл не менять сферу деятельности кардинально, а выбрать что-нибудь смежное, где можно применить уже имеющиеся знания, умения, навыки. С имеющимся наработанным опытом проще устроиться на работу и достигнуть успехов.</w:t>
      </w:r>
    </w:p>
    <w:p w:rsidR="00AA66B4" w:rsidRPr="00FB0291" w:rsidRDefault="00AA66B4" w:rsidP="002C7366">
      <w:pPr>
        <w:pStyle w:val="a5"/>
        <w:spacing w:before="40" w:beforeAutospacing="0" w:after="40" w:afterAutospacing="0" w:line="276" w:lineRule="auto"/>
      </w:pPr>
      <w:r w:rsidRPr="00FB0291">
        <w:t>Учитывая всё вышеперечисленное, при знакомстве с той или иной профессией будет несложно определить, какие подходящие профессиональные качества уже имеются, а над какими стоит поработать для их развития.</w:t>
      </w:r>
    </w:p>
    <w:p w:rsidR="00AA66B4" w:rsidRPr="00FB0291" w:rsidRDefault="00AA66B4" w:rsidP="002C7366">
      <w:pPr>
        <w:pStyle w:val="4"/>
        <w:spacing w:before="40" w:after="40"/>
        <w:jc w:val="both"/>
      </w:pPr>
      <w:r w:rsidRPr="00FB0291">
        <w:t>НАДО</w:t>
      </w:r>
    </w:p>
    <w:p w:rsidR="00AA66B4" w:rsidRPr="00FB0291" w:rsidRDefault="00AA66B4" w:rsidP="002C7366">
      <w:pPr>
        <w:pStyle w:val="a5"/>
        <w:spacing w:before="40" w:beforeAutospacing="0" w:after="40" w:afterAutospacing="0" w:line="276" w:lineRule="auto"/>
      </w:pPr>
      <w:r w:rsidRPr="00FB0291">
        <w:t xml:space="preserve">Согласитесь, будет не очень умно выбрать профессию, которая не востребована на рынке труда или, что ещё хуже, постепенно теряет свою значимость и уходит в небытие. В формуле выбора профессии компонент «НАДО» выступает в качестве </w:t>
      </w:r>
      <w:proofErr w:type="spellStart"/>
      <w:r w:rsidRPr="00FB0291">
        <w:t>востребованности</w:t>
      </w:r>
      <w:proofErr w:type="spellEnd"/>
      <w:r w:rsidRPr="00FB0291">
        <w:t xml:space="preserve"> профессии на рынке труда. Точно предсказать перспективность профессии через несколько лет довольно сложно, но общие тенденции вполне возможно. Для этого можно почитать мнения специалистов, посмотреть государственные образовательные планы, найти соответствующую аналитику и составить своё мнение.</w:t>
      </w:r>
    </w:p>
    <w:p w:rsidR="00AA66B4" w:rsidRPr="00FB0291" w:rsidRDefault="00AA66B4" w:rsidP="002C7366">
      <w:pPr>
        <w:pStyle w:val="a5"/>
        <w:spacing w:before="40" w:beforeAutospacing="0" w:after="40" w:afterAutospacing="0" w:line="276" w:lineRule="auto"/>
      </w:pPr>
      <w:r w:rsidRPr="00FB0291">
        <w:t>Рынок труда всегда находится в движении, с развитием технологий появляются новые профессии и постепенно отмирают старые. Даже после получения образования и успешной работы необходимо совершенствоваться и повышать свою квалификацию, чтобы оставаться конкурентоспособным и успешным специалистом в своей профессиональной области. Если же исключить «НАДО» при выборе профессии, то найти работу по специальности может оказаться затруднительно.</w:t>
      </w:r>
    </w:p>
    <w:p w:rsidR="00FA3542" w:rsidRPr="00FB0291" w:rsidRDefault="00FA3542" w:rsidP="002C7366">
      <w:pPr>
        <w:pStyle w:val="a3"/>
        <w:spacing w:before="40" w:after="40"/>
        <w:ind w:left="-142" w:firstLine="851"/>
        <w:jc w:val="right"/>
        <w:rPr>
          <w:rFonts w:ascii="Times New Roman" w:hAnsi="Times New Roman"/>
          <w:sz w:val="28"/>
          <w:szCs w:val="28"/>
        </w:rPr>
      </w:pPr>
    </w:p>
    <w:p w:rsidR="00FA3542" w:rsidRPr="00FB0291" w:rsidRDefault="00FA3542" w:rsidP="002C7366">
      <w:pPr>
        <w:pStyle w:val="a3"/>
        <w:spacing w:before="40" w:after="40"/>
        <w:ind w:left="-142" w:firstLine="851"/>
        <w:jc w:val="right"/>
        <w:rPr>
          <w:rFonts w:ascii="Times New Roman" w:hAnsi="Times New Roman"/>
          <w:sz w:val="28"/>
          <w:szCs w:val="28"/>
        </w:rPr>
      </w:pPr>
    </w:p>
    <w:p w:rsidR="00FA3542" w:rsidRPr="00FB0291" w:rsidRDefault="00FA3542" w:rsidP="002C7366">
      <w:pPr>
        <w:pStyle w:val="a3"/>
        <w:spacing w:before="40" w:after="40"/>
        <w:ind w:left="-142" w:firstLine="851"/>
        <w:jc w:val="right"/>
        <w:rPr>
          <w:rFonts w:ascii="Times New Roman" w:hAnsi="Times New Roman"/>
          <w:sz w:val="28"/>
          <w:szCs w:val="28"/>
        </w:rPr>
      </w:pPr>
    </w:p>
    <w:p w:rsidR="00FA3542" w:rsidRPr="00FB0291" w:rsidRDefault="00FA3542" w:rsidP="002C7366">
      <w:pPr>
        <w:pStyle w:val="a3"/>
        <w:spacing w:before="40" w:after="40"/>
        <w:ind w:left="-142" w:firstLine="851"/>
        <w:jc w:val="right"/>
        <w:rPr>
          <w:rFonts w:ascii="Times New Roman" w:hAnsi="Times New Roman"/>
          <w:sz w:val="28"/>
          <w:szCs w:val="28"/>
        </w:rPr>
      </w:pPr>
    </w:p>
    <w:p w:rsidR="00FA3542" w:rsidRPr="00FB0291" w:rsidRDefault="00FA3542" w:rsidP="002C7366">
      <w:pPr>
        <w:pStyle w:val="a3"/>
        <w:spacing w:before="40" w:after="40"/>
        <w:ind w:left="-142" w:firstLine="851"/>
        <w:jc w:val="right"/>
        <w:rPr>
          <w:rFonts w:ascii="Times New Roman" w:hAnsi="Times New Roman"/>
          <w:sz w:val="28"/>
          <w:szCs w:val="28"/>
        </w:rPr>
      </w:pPr>
    </w:p>
    <w:p w:rsidR="00FA3542" w:rsidRPr="00FB0291" w:rsidRDefault="00FA3542" w:rsidP="002C7366">
      <w:pPr>
        <w:pStyle w:val="a3"/>
        <w:spacing w:before="40" w:after="40"/>
        <w:ind w:left="-142" w:firstLine="851"/>
        <w:jc w:val="right"/>
        <w:rPr>
          <w:rFonts w:ascii="Times New Roman" w:hAnsi="Times New Roman"/>
          <w:sz w:val="28"/>
          <w:szCs w:val="28"/>
        </w:rPr>
      </w:pPr>
    </w:p>
    <w:p w:rsidR="00FA3542" w:rsidRPr="00FB0291" w:rsidRDefault="00FA3542" w:rsidP="002C7366">
      <w:pPr>
        <w:pStyle w:val="a3"/>
        <w:spacing w:before="40" w:after="40"/>
        <w:ind w:left="-142" w:firstLine="851"/>
        <w:jc w:val="right"/>
        <w:rPr>
          <w:rFonts w:ascii="Times New Roman" w:hAnsi="Times New Roman"/>
          <w:sz w:val="28"/>
          <w:szCs w:val="28"/>
        </w:rPr>
      </w:pPr>
    </w:p>
    <w:p w:rsidR="00AA66B4" w:rsidRPr="00FB0291" w:rsidRDefault="00AA66B4" w:rsidP="002C7366">
      <w:pPr>
        <w:pStyle w:val="a3"/>
        <w:spacing w:before="40" w:after="40"/>
        <w:ind w:left="-142" w:firstLine="851"/>
        <w:jc w:val="right"/>
        <w:rPr>
          <w:rFonts w:ascii="Times New Roman" w:hAnsi="Times New Roman"/>
          <w:sz w:val="28"/>
          <w:szCs w:val="28"/>
        </w:rPr>
      </w:pPr>
      <w:r w:rsidRPr="00FB0291">
        <w:rPr>
          <w:rFonts w:ascii="Times New Roman" w:hAnsi="Times New Roman"/>
          <w:sz w:val="28"/>
          <w:szCs w:val="28"/>
        </w:rPr>
        <w:lastRenderedPageBreak/>
        <w:t>Приложение 5</w:t>
      </w:r>
    </w:p>
    <w:p w:rsidR="00AA66B4" w:rsidRPr="00FB0291" w:rsidRDefault="00AA66B4" w:rsidP="002C7366">
      <w:pPr>
        <w:pStyle w:val="a3"/>
        <w:spacing w:before="40" w:after="40"/>
        <w:ind w:left="709"/>
        <w:jc w:val="center"/>
        <w:rPr>
          <w:rFonts w:ascii="Times New Roman" w:hAnsi="Times New Roman"/>
          <w:b/>
          <w:sz w:val="28"/>
          <w:szCs w:val="28"/>
        </w:rPr>
      </w:pPr>
    </w:p>
    <w:p w:rsidR="00AA66B4" w:rsidRPr="00FB0291" w:rsidRDefault="00AA66B4" w:rsidP="002C7366">
      <w:pPr>
        <w:pStyle w:val="a3"/>
        <w:spacing w:before="40" w:after="40"/>
        <w:ind w:left="709"/>
        <w:jc w:val="center"/>
        <w:rPr>
          <w:rFonts w:ascii="Times New Roman" w:hAnsi="Times New Roman"/>
          <w:b/>
          <w:sz w:val="28"/>
          <w:szCs w:val="28"/>
        </w:rPr>
      </w:pPr>
      <w:r w:rsidRPr="00FB0291">
        <w:rPr>
          <w:rFonts w:ascii="Times New Roman" w:hAnsi="Times New Roman"/>
          <w:b/>
          <w:sz w:val="28"/>
          <w:szCs w:val="28"/>
        </w:rPr>
        <w:t>Памятка для разработки мини-проекта</w:t>
      </w:r>
    </w:p>
    <w:p w:rsidR="00AA66B4" w:rsidRPr="00FB0291" w:rsidRDefault="00AA66B4" w:rsidP="002C7366">
      <w:pPr>
        <w:pStyle w:val="a3"/>
        <w:spacing w:before="40" w:after="40"/>
        <w:ind w:left="709"/>
        <w:jc w:val="center"/>
        <w:rPr>
          <w:rFonts w:ascii="Times New Roman" w:hAnsi="Times New Roman"/>
          <w:b/>
          <w:sz w:val="28"/>
          <w:szCs w:val="28"/>
        </w:rPr>
      </w:pPr>
      <w:r w:rsidRPr="00FB0291">
        <w:rPr>
          <w:rFonts w:ascii="Times New Roman" w:hAnsi="Times New Roman"/>
          <w:b/>
          <w:sz w:val="28"/>
          <w:szCs w:val="28"/>
        </w:rPr>
        <w:t>«Построение индивидуального плана выбора будущей профессии»</w:t>
      </w:r>
    </w:p>
    <w:p w:rsidR="00AA66B4" w:rsidRPr="00FB0291" w:rsidRDefault="00AA66B4" w:rsidP="00FA3542">
      <w:pPr>
        <w:pStyle w:val="a3"/>
        <w:spacing w:before="40" w:after="40"/>
        <w:ind w:left="709"/>
        <w:rPr>
          <w:rFonts w:ascii="Times New Roman" w:hAnsi="Times New Roman"/>
          <w:b/>
          <w:sz w:val="28"/>
          <w:szCs w:val="28"/>
          <w:u w:val="single"/>
        </w:rPr>
      </w:pPr>
      <w:r w:rsidRPr="00FB0291">
        <w:rPr>
          <w:rFonts w:ascii="Times New Roman" w:hAnsi="Times New Roman"/>
          <w:b/>
          <w:sz w:val="28"/>
          <w:szCs w:val="28"/>
          <w:u w:val="single"/>
        </w:rPr>
        <w:object w:dxaOrig="7181" w:dyaOrig="5401">
          <v:shape id="_x0000_i1026" type="#_x0000_t75" style="width:446.5pt;height:354pt" o:ole="">
            <v:imagedata r:id="rId28" o:title=""/>
          </v:shape>
          <o:OLEObject Type="Embed" ProgID="PowerPoint.Slide.12" ShapeID="_x0000_i1026" DrawAspect="Content" ObjectID="_1700377628" r:id="rId29"/>
        </w:object>
      </w:r>
    </w:p>
    <w:p w:rsidR="00AA66B4" w:rsidRPr="00FB0291" w:rsidRDefault="00AA66B4" w:rsidP="002C7366">
      <w:pPr>
        <w:pStyle w:val="a3"/>
        <w:spacing w:before="40" w:after="40"/>
        <w:ind w:left="709"/>
        <w:jc w:val="center"/>
        <w:rPr>
          <w:rFonts w:ascii="Times New Roman" w:hAnsi="Times New Roman"/>
          <w:b/>
          <w:sz w:val="28"/>
          <w:szCs w:val="28"/>
          <w:u w:val="single"/>
        </w:rPr>
      </w:pPr>
    </w:p>
    <w:p w:rsidR="00AA66B4" w:rsidRPr="00FB0291" w:rsidRDefault="00AA66B4" w:rsidP="002C7366">
      <w:pPr>
        <w:spacing w:before="40" w:after="40"/>
        <w:jc w:val="center"/>
        <w:rPr>
          <w:rFonts w:ascii="Times New Roman" w:hAnsi="Times New Roman"/>
          <w:sz w:val="24"/>
          <w:szCs w:val="24"/>
        </w:rPr>
      </w:pPr>
      <w:r w:rsidRPr="00FB0291">
        <w:rPr>
          <w:rFonts w:ascii="Times New Roman" w:eastAsia="Calibri" w:hAnsi="Times New Roman"/>
          <w:b/>
          <w:sz w:val="28"/>
          <w:szCs w:val="28"/>
        </w:rPr>
        <w:t>Разрабатываем индивидуальный проект</w:t>
      </w:r>
      <w:r w:rsidRPr="00FB0291">
        <w:rPr>
          <w:rFonts w:ascii="Times New Roman" w:eastAsia="Calibri" w:hAnsi="Times New Roman"/>
          <w:b/>
          <w:sz w:val="28"/>
          <w:szCs w:val="28"/>
        </w:rPr>
        <w:br/>
      </w:r>
      <w:r w:rsidRPr="00FB0291">
        <w:rPr>
          <w:rFonts w:ascii="Times New Roman" w:hAnsi="Times New Roman"/>
          <w:sz w:val="24"/>
          <w:szCs w:val="24"/>
        </w:rPr>
        <w:t>1 этап — информационная часть</w:t>
      </w:r>
    </w:p>
    <w:p w:rsidR="00AA66B4" w:rsidRPr="00FB0291" w:rsidRDefault="00AA66B4" w:rsidP="002C7366">
      <w:pPr>
        <w:spacing w:before="40" w:after="40"/>
        <w:jc w:val="both"/>
        <w:rPr>
          <w:rFonts w:ascii="Times New Roman" w:hAnsi="Times New Roman"/>
          <w:sz w:val="24"/>
          <w:szCs w:val="24"/>
        </w:rPr>
      </w:pPr>
      <w:r w:rsidRPr="00FB0291">
        <w:rPr>
          <w:rFonts w:ascii="Times New Roman" w:hAnsi="Times New Roman"/>
          <w:sz w:val="24"/>
          <w:szCs w:val="24"/>
        </w:rPr>
        <w:t xml:space="preserve">Краткая личная характеристика (познавательные интересы и хобби, личные достижения, семейные традиции) Выбор сферы деятельности, привлекающей тебя: – виды деятельности (профессиональная деятельность, индивидуальный предприниматель, </w:t>
      </w:r>
      <w:proofErr w:type="spellStart"/>
      <w:r w:rsidRPr="00FB0291">
        <w:rPr>
          <w:rFonts w:ascii="Times New Roman" w:hAnsi="Times New Roman"/>
          <w:sz w:val="24"/>
          <w:szCs w:val="24"/>
        </w:rPr>
        <w:t>самозанятые</w:t>
      </w:r>
      <w:proofErr w:type="spellEnd"/>
      <w:r w:rsidRPr="00FB0291">
        <w:rPr>
          <w:rFonts w:ascii="Times New Roman" w:hAnsi="Times New Roman"/>
          <w:sz w:val="24"/>
          <w:szCs w:val="24"/>
        </w:rPr>
        <w:t xml:space="preserve">); – перечень профессий и профессиональные качества личности; – аргументы выбора профессии (личностные, финансовые, общественные, семейные). Основное содержание профессии (характеристика профессии; предприятия и организации, имеющие такие профессии, характер труда). Требования к работнику (состояние здоровья, образовательный уровень, трудовые умения, качества личности). Уровень профессионального образования для профессии (уровни образования, какие учебные заведения готовят специалистов по профессии, профессиональная квалификация по окончании образовательного учреждения, сроки обучения, вступительные испытания). </w:t>
      </w:r>
    </w:p>
    <w:p w:rsidR="00AA66B4" w:rsidRPr="00FB0291" w:rsidRDefault="00AA66B4" w:rsidP="002C7366">
      <w:pPr>
        <w:spacing w:before="40" w:after="40"/>
        <w:jc w:val="both"/>
        <w:rPr>
          <w:rFonts w:ascii="Times New Roman" w:hAnsi="Times New Roman"/>
          <w:sz w:val="24"/>
          <w:szCs w:val="24"/>
        </w:rPr>
      </w:pPr>
      <w:r w:rsidRPr="00FB0291">
        <w:rPr>
          <w:rFonts w:ascii="Times New Roman" w:hAnsi="Times New Roman"/>
          <w:sz w:val="24"/>
          <w:szCs w:val="24"/>
        </w:rPr>
        <w:t>2 этап — аналитическая часть</w:t>
      </w:r>
      <w:r w:rsidR="006106EC" w:rsidRPr="00FB0291">
        <w:rPr>
          <w:rFonts w:ascii="Times New Roman" w:hAnsi="Times New Roman"/>
          <w:sz w:val="24"/>
          <w:szCs w:val="24"/>
        </w:rPr>
        <w:t>.</w:t>
      </w:r>
      <w:r w:rsidRPr="00FB0291">
        <w:rPr>
          <w:rFonts w:ascii="Times New Roman" w:hAnsi="Times New Roman"/>
          <w:sz w:val="24"/>
          <w:szCs w:val="24"/>
        </w:rPr>
        <w:t xml:space="preserve"> Определение индивидуального уровня подготовленности к профессии осуществляется по следующим критериям: информационная подготовленность </w:t>
      </w:r>
      <w:r w:rsidRPr="00FB0291">
        <w:rPr>
          <w:rFonts w:ascii="Times New Roman" w:hAnsi="Times New Roman"/>
          <w:sz w:val="24"/>
          <w:szCs w:val="24"/>
        </w:rPr>
        <w:lastRenderedPageBreak/>
        <w:t>— наличие достаточного объема информации о профессии, зна</w:t>
      </w:r>
      <w:r w:rsidR="003A5384" w:rsidRPr="00FB0291">
        <w:rPr>
          <w:rFonts w:ascii="Times New Roman" w:hAnsi="Times New Roman"/>
          <w:sz w:val="24"/>
          <w:szCs w:val="24"/>
        </w:rPr>
        <w:t>ние профессиональных требований;</w:t>
      </w:r>
      <w:r w:rsidRPr="00FB0291">
        <w:rPr>
          <w:rFonts w:ascii="Times New Roman" w:hAnsi="Times New Roman"/>
          <w:sz w:val="24"/>
          <w:szCs w:val="24"/>
        </w:rPr>
        <w:t xml:space="preserve"> образовательная подготовленность — наличие достаточного уровня предметных знаний, полученных за время обучения в школе (учебные предметы, которые особенно необходимы для профессии и оценки по предметам; перечень учебных предметов, которые являются вступительными испытаниями); физиологическая готовность — состояние функционального здоровья и его соответствие медицинским требованиям к профессии; психологическая готовность — состояние психофизиологических процессов, нервной системы, черты характера (определяется по конкретным показателям, указанным в таблице); практическая готовность — наличие </w:t>
      </w:r>
      <w:proofErr w:type="spellStart"/>
      <w:r w:rsidRPr="00FB0291">
        <w:rPr>
          <w:rFonts w:ascii="Times New Roman" w:hAnsi="Times New Roman"/>
          <w:sz w:val="24"/>
          <w:szCs w:val="24"/>
        </w:rPr>
        <w:t>общетрудовых</w:t>
      </w:r>
      <w:proofErr w:type="spellEnd"/>
      <w:r w:rsidRPr="00FB0291">
        <w:rPr>
          <w:rFonts w:ascii="Times New Roman" w:hAnsi="Times New Roman"/>
          <w:sz w:val="24"/>
          <w:szCs w:val="24"/>
        </w:rPr>
        <w:t xml:space="preserve"> и практических </w:t>
      </w:r>
      <w:proofErr w:type="spellStart"/>
      <w:r w:rsidRPr="00FB0291">
        <w:rPr>
          <w:rFonts w:ascii="Times New Roman" w:hAnsi="Times New Roman"/>
          <w:sz w:val="24"/>
          <w:szCs w:val="24"/>
        </w:rPr>
        <w:t>предпрофессиональных</w:t>
      </w:r>
      <w:proofErr w:type="spellEnd"/>
      <w:r w:rsidRPr="00FB0291">
        <w:rPr>
          <w:rFonts w:ascii="Times New Roman" w:hAnsi="Times New Roman"/>
          <w:sz w:val="24"/>
          <w:szCs w:val="24"/>
        </w:rPr>
        <w:t xml:space="preserve"> умений и навыков; выполнение профессиональных проб (возможно наличие начального профессионального опыта); нравственная готовность — сознательная отношение к профессии, понимание содержания профессиональной деятельности, знание и принятие специфики и трудностей в профессии, понимание значимости профессии и соответствие личным нравственным ценностям. </w:t>
      </w:r>
    </w:p>
    <w:p w:rsidR="00AA66B4" w:rsidRPr="00FB0291" w:rsidRDefault="00AA66B4" w:rsidP="002C7366">
      <w:pPr>
        <w:spacing w:before="40" w:after="40"/>
        <w:jc w:val="both"/>
        <w:rPr>
          <w:rFonts w:ascii="Times New Roman" w:hAnsi="Times New Roman"/>
          <w:sz w:val="24"/>
          <w:szCs w:val="24"/>
        </w:rPr>
      </w:pPr>
      <w:r w:rsidRPr="00FB0291">
        <w:rPr>
          <w:rFonts w:ascii="Times New Roman" w:hAnsi="Times New Roman"/>
          <w:sz w:val="24"/>
          <w:szCs w:val="24"/>
        </w:rPr>
        <w:t>3 этап — проектная часть</w:t>
      </w:r>
      <w:r w:rsidR="00994CF2" w:rsidRPr="00FB0291">
        <w:rPr>
          <w:rFonts w:ascii="Times New Roman" w:hAnsi="Times New Roman"/>
          <w:sz w:val="24"/>
          <w:szCs w:val="24"/>
        </w:rPr>
        <w:t>.</w:t>
      </w:r>
      <w:r w:rsidRPr="00FB0291">
        <w:rPr>
          <w:rFonts w:ascii="Times New Roman" w:hAnsi="Times New Roman"/>
          <w:sz w:val="24"/>
          <w:szCs w:val="24"/>
        </w:rPr>
        <w:t xml:space="preserve"> Разработка плана реализации проекта по коррекции профессионально важных качеств и преодолению личного уровня несоответствия профессиональной подготовленности за время обучения в старшей школе: перечень проблем, которые необходимо решить за период обучения в старшей школе (по рейтингу); способы, средства и сроки решения указанных проблем (в таблице); предполагаемые результаты проектной деятельности (в таблице).</w:t>
      </w:r>
    </w:p>
    <w:p w:rsidR="00AA66B4" w:rsidRPr="00FB0291" w:rsidRDefault="00AA66B4" w:rsidP="002C7366">
      <w:pPr>
        <w:spacing w:before="40" w:after="40"/>
        <w:jc w:val="both"/>
        <w:rPr>
          <w:rFonts w:ascii="Times New Roman" w:hAnsi="Times New Roman"/>
          <w:b/>
          <w:sz w:val="24"/>
          <w:szCs w:val="24"/>
        </w:rPr>
      </w:pPr>
      <w:r w:rsidRPr="00FB0291">
        <w:rPr>
          <w:rFonts w:ascii="Times New Roman" w:hAnsi="Times New Roman"/>
          <w:sz w:val="24"/>
          <w:szCs w:val="24"/>
        </w:rPr>
        <w:br/>
      </w:r>
      <w:r w:rsidRPr="00FB0291">
        <w:rPr>
          <w:rFonts w:ascii="Times New Roman" w:hAnsi="Times New Roman"/>
          <w:sz w:val="24"/>
          <w:szCs w:val="24"/>
        </w:rPr>
        <w:br/>
      </w:r>
    </w:p>
    <w:p w:rsidR="00AA66B4" w:rsidRPr="00FB0291" w:rsidRDefault="00AA66B4" w:rsidP="002C7366">
      <w:pPr>
        <w:tabs>
          <w:tab w:val="left" w:pos="5682"/>
        </w:tabs>
        <w:spacing w:before="40" w:after="40"/>
        <w:rPr>
          <w:rFonts w:ascii="Times New Roman" w:hAnsi="Times New Roman"/>
          <w:sz w:val="28"/>
          <w:szCs w:val="28"/>
        </w:rPr>
      </w:pPr>
    </w:p>
    <w:p w:rsidR="00AA66B4" w:rsidRPr="00FB0291" w:rsidRDefault="00AA66B4" w:rsidP="002C7366">
      <w:pPr>
        <w:pStyle w:val="a5"/>
        <w:spacing w:before="40" w:beforeAutospacing="0" w:after="40" w:afterAutospacing="0" w:line="276" w:lineRule="auto"/>
        <w:rPr>
          <w:b/>
          <w:sz w:val="28"/>
          <w:szCs w:val="28"/>
        </w:rPr>
      </w:pPr>
    </w:p>
    <w:p w:rsidR="00AA66B4" w:rsidRPr="00FB0291" w:rsidRDefault="00AA66B4" w:rsidP="002C7366">
      <w:pPr>
        <w:pStyle w:val="a5"/>
        <w:spacing w:before="40" w:beforeAutospacing="0" w:after="40" w:afterAutospacing="0" w:line="276" w:lineRule="auto"/>
        <w:rPr>
          <w:b/>
          <w:sz w:val="28"/>
          <w:szCs w:val="28"/>
        </w:rPr>
      </w:pPr>
    </w:p>
    <w:p w:rsidR="00AA66B4" w:rsidRPr="00FB0291" w:rsidRDefault="00AA66B4" w:rsidP="002C7366">
      <w:pPr>
        <w:pStyle w:val="a5"/>
        <w:spacing w:before="40" w:beforeAutospacing="0" w:after="40" w:afterAutospacing="0" w:line="276" w:lineRule="auto"/>
        <w:rPr>
          <w:b/>
          <w:sz w:val="28"/>
          <w:szCs w:val="28"/>
        </w:rPr>
      </w:pPr>
    </w:p>
    <w:p w:rsidR="00AA66B4" w:rsidRPr="00FB0291" w:rsidRDefault="00AA66B4" w:rsidP="002C7366">
      <w:pPr>
        <w:spacing w:before="40" w:after="40"/>
        <w:rPr>
          <w:rFonts w:ascii="Times New Roman" w:hAnsi="Times New Roman" w:cs="Times New Roman"/>
          <w:sz w:val="24"/>
          <w:szCs w:val="24"/>
        </w:rPr>
      </w:pPr>
    </w:p>
    <w:sectPr w:rsidR="00AA66B4" w:rsidRPr="00FB0291" w:rsidSect="00AE48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42A2B"/>
    <w:multiLevelType w:val="hybridMultilevel"/>
    <w:tmpl w:val="7F9E3476"/>
    <w:lvl w:ilvl="0" w:tplc="BDE481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CB36591"/>
    <w:multiLevelType w:val="hybridMultilevel"/>
    <w:tmpl w:val="02605F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9BE4F10"/>
    <w:multiLevelType w:val="multilevel"/>
    <w:tmpl w:val="C34250EC"/>
    <w:lvl w:ilvl="0">
      <w:start w:val="1"/>
      <w:numFmt w:val="decimal"/>
      <w:lvlText w:val="%1."/>
      <w:lvlJc w:val="left"/>
      <w:pPr>
        <w:ind w:left="420" w:hanging="420"/>
      </w:pPr>
      <w:rPr>
        <w:rFonts w:hint="default"/>
        <w:b/>
        <w:color w:val="000000"/>
      </w:rPr>
    </w:lvl>
    <w:lvl w:ilvl="1">
      <w:start w:val="1"/>
      <w:numFmt w:val="decimal"/>
      <w:lvlText w:val="%1.%2."/>
      <w:lvlJc w:val="left"/>
      <w:pPr>
        <w:ind w:left="1430" w:hanging="720"/>
      </w:pPr>
      <w:rPr>
        <w:rFonts w:hint="default"/>
        <w:b/>
        <w:color w:val="000000"/>
      </w:rPr>
    </w:lvl>
    <w:lvl w:ilvl="2">
      <w:start w:val="1"/>
      <w:numFmt w:val="decimal"/>
      <w:lvlText w:val="%1.%2.%3."/>
      <w:lvlJc w:val="left"/>
      <w:pPr>
        <w:ind w:left="2140" w:hanging="720"/>
      </w:pPr>
      <w:rPr>
        <w:rFonts w:hint="default"/>
        <w:b/>
        <w:color w:val="000000"/>
      </w:rPr>
    </w:lvl>
    <w:lvl w:ilvl="3">
      <w:start w:val="1"/>
      <w:numFmt w:val="decimal"/>
      <w:lvlText w:val="%1.%2.%3.%4."/>
      <w:lvlJc w:val="left"/>
      <w:pPr>
        <w:ind w:left="3210" w:hanging="1080"/>
      </w:pPr>
      <w:rPr>
        <w:rFonts w:hint="default"/>
        <w:b/>
        <w:color w:val="000000"/>
      </w:rPr>
    </w:lvl>
    <w:lvl w:ilvl="4">
      <w:start w:val="1"/>
      <w:numFmt w:val="decimal"/>
      <w:lvlText w:val="%1.%2.%3.%4.%5."/>
      <w:lvlJc w:val="left"/>
      <w:pPr>
        <w:ind w:left="3920" w:hanging="1080"/>
      </w:pPr>
      <w:rPr>
        <w:rFonts w:hint="default"/>
        <w:b/>
        <w:color w:val="000000"/>
      </w:rPr>
    </w:lvl>
    <w:lvl w:ilvl="5">
      <w:start w:val="1"/>
      <w:numFmt w:val="decimal"/>
      <w:lvlText w:val="%1.%2.%3.%4.%5.%6."/>
      <w:lvlJc w:val="left"/>
      <w:pPr>
        <w:ind w:left="4990" w:hanging="1440"/>
      </w:pPr>
      <w:rPr>
        <w:rFonts w:hint="default"/>
        <w:b/>
        <w:color w:val="000000"/>
      </w:rPr>
    </w:lvl>
    <w:lvl w:ilvl="6">
      <w:start w:val="1"/>
      <w:numFmt w:val="decimal"/>
      <w:lvlText w:val="%1.%2.%3.%4.%5.%6.%7."/>
      <w:lvlJc w:val="left"/>
      <w:pPr>
        <w:ind w:left="6060" w:hanging="1800"/>
      </w:pPr>
      <w:rPr>
        <w:rFonts w:hint="default"/>
        <w:b/>
        <w:color w:val="000000"/>
      </w:rPr>
    </w:lvl>
    <w:lvl w:ilvl="7">
      <w:start w:val="1"/>
      <w:numFmt w:val="decimal"/>
      <w:lvlText w:val="%1.%2.%3.%4.%5.%6.%7.%8."/>
      <w:lvlJc w:val="left"/>
      <w:pPr>
        <w:ind w:left="6770" w:hanging="1800"/>
      </w:pPr>
      <w:rPr>
        <w:rFonts w:hint="default"/>
        <w:b/>
        <w:color w:val="000000"/>
      </w:rPr>
    </w:lvl>
    <w:lvl w:ilvl="8">
      <w:start w:val="1"/>
      <w:numFmt w:val="decimal"/>
      <w:lvlText w:val="%1.%2.%3.%4.%5.%6.%7.%8.%9."/>
      <w:lvlJc w:val="left"/>
      <w:pPr>
        <w:ind w:left="7840" w:hanging="2160"/>
      </w:pPr>
      <w:rPr>
        <w:rFonts w:hint="default"/>
        <w:b/>
        <w:color w:val="000000"/>
      </w:rPr>
    </w:lvl>
  </w:abstractNum>
  <w:abstractNum w:abstractNumId="3">
    <w:nsid w:val="1CBA4E8C"/>
    <w:multiLevelType w:val="hybridMultilevel"/>
    <w:tmpl w:val="239EDE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2FD655FF"/>
    <w:multiLevelType w:val="hybridMultilevel"/>
    <w:tmpl w:val="D6C25D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AFC034E"/>
    <w:multiLevelType w:val="hybridMultilevel"/>
    <w:tmpl w:val="CE2AB6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204592"/>
    <w:multiLevelType w:val="multilevel"/>
    <w:tmpl w:val="4B2439C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579F268A"/>
    <w:multiLevelType w:val="multilevel"/>
    <w:tmpl w:val="4B243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713F68"/>
    <w:multiLevelType w:val="hybridMultilevel"/>
    <w:tmpl w:val="D5FA99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BE32F72"/>
    <w:multiLevelType w:val="hybridMultilevel"/>
    <w:tmpl w:val="94CAAA44"/>
    <w:lvl w:ilvl="0" w:tplc="BF56D526">
      <w:start w:val="1"/>
      <w:numFmt w:val="decimal"/>
      <w:lvlText w:val="%1."/>
      <w:lvlJc w:val="left"/>
      <w:pPr>
        <w:ind w:left="360" w:hanging="360"/>
      </w:pPr>
      <w:rPr>
        <w:rFonts w:eastAsia="Times New Roman"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6ED94F8E"/>
    <w:multiLevelType w:val="hybridMultilevel"/>
    <w:tmpl w:val="7726910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A4E62F8"/>
    <w:multiLevelType w:val="hybridMultilevel"/>
    <w:tmpl w:val="3DDA5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5A18FC"/>
    <w:multiLevelType w:val="hybridMultilevel"/>
    <w:tmpl w:val="7CB80C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8"/>
  </w:num>
  <w:num w:numId="4">
    <w:abstractNumId w:val="4"/>
  </w:num>
  <w:num w:numId="5">
    <w:abstractNumId w:val="3"/>
  </w:num>
  <w:num w:numId="6">
    <w:abstractNumId w:val="12"/>
  </w:num>
  <w:num w:numId="7">
    <w:abstractNumId w:val="10"/>
  </w:num>
  <w:num w:numId="8">
    <w:abstractNumId w:val="2"/>
  </w:num>
  <w:num w:numId="9">
    <w:abstractNumId w:val="9"/>
  </w:num>
  <w:num w:numId="10">
    <w:abstractNumId w:val="5"/>
  </w:num>
  <w:num w:numId="11">
    <w:abstractNumId w:val="0"/>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339FC"/>
    <w:rsid w:val="0000317A"/>
    <w:rsid w:val="00004064"/>
    <w:rsid w:val="0001156B"/>
    <w:rsid w:val="00015843"/>
    <w:rsid w:val="00020A4C"/>
    <w:rsid w:val="00025E17"/>
    <w:rsid w:val="000455C0"/>
    <w:rsid w:val="00054A74"/>
    <w:rsid w:val="000648EC"/>
    <w:rsid w:val="0006745B"/>
    <w:rsid w:val="00067E47"/>
    <w:rsid w:val="00076ED0"/>
    <w:rsid w:val="00080012"/>
    <w:rsid w:val="0008585D"/>
    <w:rsid w:val="00087AC5"/>
    <w:rsid w:val="000B15C7"/>
    <w:rsid w:val="000D19F1"/>
    <w:rsid w:val="000E73B6"/>
    <w:rsid w:val="001062E3"/>
    <w:rsid w:val="001072A7"/>
    <w:rsid w:val="0017021E"/>
    <w:rsid w:val="00185B73"/>
    <w:rsid w:val="00197FBE"/>
    <w:rsid w:val="001C77D6"/>
    <w:rsid w:val="00203631"/>
    <w:rsid w:val="00227655"/>
    <w:rsid w:val="00231B6A"/>
    <w:rsid w:val="00233173"/>
    <w:rsid w:val="00233770"/>
    <w:rsid w:val="00235FE6"/>
    <w:rsid w:val="0024046C"/>
    <w:rsid w:val="00247A7B"/>
    <w:rsid w:val="00263BCD"/>
    <w:rsid w:val="002A7C53"/>
    <w:rsid w:val="002C7366"/>
    <w:rsid w:val="002E4139"/>
    <w:rsid w:val="00327D92"/>
    <w:rsid w:val="00355C24"/>
    <w:rsid w:val="003A1B8D"/>
    <w:rsid w:val="003A5384"/>
    <w:rsid w:val="003C0B2B"/>
    <w:rsid w:val="003C0BD3"/>
    <w:rsid w:val="003C2F56"/>
    <w:rsid w:val="0043020C"/>
    <w:rsid w:val="00446BB7"/>
    <w:rsid w:val="00457CF9"/>
    <w:rsid w:val="00464F1F"/>
    <w:rsid w:val="0049447E"/>
    <w:rsid w:val="00497B08"/>
    <w:rsid w:val="004B66B6"/>
    <w:rsid w:val="004C5EC2"/>
    <w:rsid w:val="004D046F"/>
    <w:rsid w:val="004D7825"/>
    <w:rsid w:val="004F5AE3"/>
    <w:rsid w:val="005051F4"/>
    <w:rsid w:val="00507D88"/>
    <w:rsid w:val="00530F7A"/>
    <w:rsid w:val="00542956"/>
    <w:rsid w:val="00550A3A"/>
    <w:rsid w:val="005676AE"/>
    <w:rsid w:val="00572A61"/>
    <w:rsid w:val="00574599"/>
    <w:rsid w:val="00581CEF"/>
    <w:rsid w:val="00583CC5"/>
    <w:rsid w:val="00590D6A"/>
    <w:rsid w:val="00594448"/>
    <w:rsid w:val="005E09A3"/>
    <w:rsid w:val="005E1820"/>
    <w:rsid w:val="005F096E"/>
    <w:rsid w:val="00601AA2"/>
    <w:rsid w:val="006074F5"/>
    <w:rsid w:val="006106EC"/>
    <w:rsid w:val="0063709C"/>
    <w:rsid w:val="00643A20"/>
    <w:rsid w:val="00661A3E"/>
    <w:rsid w:val="00666AD2"/>
    <w:rsid w:val="0067652A"/>
    <w:rsid w:val="006961EC"/>
    <w:rsid w:val="006A5BE1"/>
    <w:rsid w:val="006B7C18"/>
    <w:rsid w:val="006D12E6"/>
    <w:rsid w:val="006D7773"/>
    <w:rsid w:val="00703930"/>
    <w:rsid w:val="00704204"/>
    <w:rsid w:val="00711E1A"/>
    <w:rsid w:val="00721C36"/>
    <w:rsid w:val="00744599"/>
    <w:rsid w:val="007531C4"/>
    <w:rsid w:val="00784753"/>
    <w:rsid w:val="00791341"/>
    <w:rsid w:val="007B6A77"/>
    <w:rsid w:val="007E2945"/>
    <w:rsid w:val="007E2D72"/>
    <w:rsid w:val="0080145E"/>
    <w:rsid w:val="00817668"/>
    <w:rsid w:val="008209CC"/>
    <w:rsid w:val="0084178D"/>
    <w:rsid w:val="0084661D"/>
    <w:rsid w:val="00852FBA"/>
    <w:rsid w:val="00876A64"/>
    <w:rsid w:val="008875FE"/>
    <w:rsid w:val="008B0726"/>
    <w:rsid w:val="008B1351"/>
    <w:rsid w:val="008B5BE2"/>
    <w:rsid w:val="008C1D08"/>
    <w:rsid w:val="008C327B"/>
    <w:rsid w:val="008D5206"/>
    <w:rsid w:val="008E28CC"/>
    <w:rsid w:val="00953F91"/>
    <w:rsid w:val="009556BF"/>
    <w:rsid w:val="00963703"/>
    <w:rsid w:val="00970B18"/>
    <w:rsid w:val="00973B89"/>
    <w:rsid w:val="009742C6"/>
    <w:rsid w:val="009861BE"/>
    <w:rsid w:val="00994CF2"/>
    <w:rsid w:val="009A1E77"/>
    <w:rsid w:val="009A4816"/>
    <w:rsid w:val="009B6880"/>
    <w:rsid w:val="009C4743"/>
    <w:rsid w:val="00A339FC"/>
    <w:rsid w:val="00A352BD"/>
    <w:rsid w:val="00A6639C"/>
    <w:rsid w:val="00A70DD9"/>
    <w:rsid w:val="00A821DD"/>
    <w:rsid w:val="00A8457E"/>
    <w:rsid w:val="00A86BF5"/>
    <w:rsid w:val="00A95381"/>
    <w:rsid w:val="00AA66B4"/>
    <w:rsid w:val="00AC2B63"/>
    <w:rsid w:val="00AC673E"/>
    <w:rsid w:val="00AD4167"/>
    <w:rsid w:val="00AE48FA"/>
    <w:rsid w:val="00AF5AD9"/>
    <w:rsid w:val="00B329BC"/>
    <w:rsid w:val="00B37FB5"/>
    <w:rsid w:val="00B51A5C"/>
    <w:rsid w:val="00B57674"/>
    <w:rsid w:val="00B96894"/>
    <w:rsid w:val="00BA4016"/>
    <w:rsid w:val="00BB003A"/>
    <w:rsid w:val="00BB29A7"/>
    <w:rsid w:val="00BC039B"/>
    <w:rsid w:val="00BD5836"/>
    <w:rsid w:val="00BE5D26"/>
    <w:rsid w:val="00BF1880"/>
    <w:rsid w:val="00C05E8F"/>
    <w:rsid w:val="00C0789C"/>
    <w:rsid w:val="00C127C3"/>
    <w:rsid w:val="00C20EB4"/>
    <w:rsid w:val="00C23233"/>
    <w:rsid w:val="00C267EB"/>
    <w:rsid w:val="00C703BD"/>
    <w:rsid w:val="00C727B7"/>
    <w:rsid w:val="00C81453"/>
    <w:rsid w:val="00CB2809"/>
    <w:rsid w:val="00CC40F9"/>
    <w:rsid w:val="00CC4370"/>
    <w:rsid w:val="00CD6AAA"/>
    <w:rsid w:val="00CE009C"/>
    <w:rsid w:val="00CE2C5F"/>
    <w:rsid w:val="00CE67F5"/>
    <w:rsid w:val="00D14803"/>
    <w:rsid w:val="00D23E16"/>
    <w:rsid w:val="00D433C6"/>
    <w:rsid w:val="00D5126D"/>
    <w:rsid w:val="00D54E86"/>
    <w:rsid w:val="00D81A87"/>
    <w:rsid w:val="00D86483"/>
    <w:rsid w:val="00DD1510"/>
    <w:rsid w:val="00DF675C"/>
    <w:rsid w:val="00E15BA1"/>
    <w:rsid w:val="00E419EE"/>
    <w:rsid w:val="00E446EC"/>
    <w:rsid w:val="00E53860"/>
    <w:rsid w:val="00E5526D"/>
    <w:rsid w:val="00E56EB1"/>
    <w:rsid w:val="00ED1F0B"/>
    <w:rsid w:val="00F16207"/>
    <w:rsid w:val="00F24586"/>
    <w:rsid w:val="00F26AA9"/>
    <w:rsid w:val="00F36701"/>
    <w:rsid w:val="00F45AE8"/>
    <w:rsid w:val="00F56001"/>
    <w:rsid w:val="00F569E3"/>
    <w:rsid w:val="00F6335C"/>
    <w:rsid w:val="00F821DB"/>
    <w:rsid w:val="00F83C90"/>
    <w:rsid w:val="00FA0B9E"/>
    <w:rsid w:val="00FA3542"/>
    <w:rsid w:val="00FB0291"/>
    <w:rsid w:val="00FC39AB"/>
    <w:rsid w:val="00FD66D9"/>
    <w:rsid w:val="00FE1745"/>
    <w:rsid w:val="00FE3E59"/>
    <w:rsid w:val="00FF28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FA"/>
  </w:style>
  <w:style w:type="paragraph" w:styleId="3">
    <w:name w:val="heading 3"/>
    <w:basedOn w:val="a"/>
    <w:link w:val="30"/>
    <w:uiPriority w:val="9"/>
    <w:qFormat/>
    <w:rsid w:val="00076E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AA66B4"/>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B6A"/>
    <w:pPr>
      <w:ind w:left="720"/>
      <w:contextualSpacing/>
    </w:pPr>
  </w:style>
  <w:style w:type="table" w:styleId="a4">
    <w:name w:val="Table Grid"/>
    <w:basedOn w:val="a1"/>
    <w:rsid w:val="009861BE"/>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AC67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76ED0"/>
    <w:rPr>
      <w:rFonts w:ascii="Times New Roman" w:eastAsia="Times New Roman" w:hAnsi="Times New Roman" w:cs="Times New Roman"/>
      <w:b/>
      <w:bCs/>
      <w:sz w:val="27"/>
      <w:szCs w:val="27"/>
      <w:lang w:eastAsia="ru-RU"/>
    </w:rPr>
  </w:style>
  <w:style w:type="paragraph" w:customStyle="1" w:styleId="Default">
    <w:name w:val="Default"/>
    <w:rsid w:val="00076ED0"/>
    <w:pPr>
      <w:autoSpaceDE w:val="0"/>
      <w:autoSpaceDN w:val="0"/>
      <w:adjustRightInd w:val="0"/>
      <w:spacing w:after="0" w:line="240" w:lineRule="auto"/>
      <w:jc w:val="both"/>
    </w:pPr>
    <w:rPr>
      <w:rFonts w:ascii="Times New Roman" w:eastAsia="Calibri" w:hAnsi="Times New Roman" w:cs="Times New Roman"/>
      <w:color w:val="000000"/>
      <w:sz w:val="24"/>
      <w:szCs w:val="24"/>
      <w:lang w:eastAsia="ru-RU"/>
    </w:rPr>
  </w:style>
  <w:style w:type="character" w:styleId="a6">
    <w:name w:val="Hyperlink"/>
    <w:basedOn w:val="a0"/>
    <w:uiPriority w:val="99"/>
    <w:unhideWhenUsed/>
    <w:rsid w:val="00F83C90"/>
    <w:rPr>
      <w:color w:val="0000FF" w:themeColor="hyperlink"/>
      <w:u w:val="single"/>
    </w:rPr>
  </w:style>
  <w:style w:type="character" w:customStyle="1" w:styleId="40">
    <w:name w:val="Заголовок 4 Знак"/>
    <w:basedOn w:val="a0"/>
    <w:link w:val="4"/>
    <w:uiPriority w:val="9"/>
    <w:semiHidden/>
    <w:rsid w:val="00AA66B4"/>
    <w:rPr>
      <w:rFonts w:ascii="Calibri" w:eastAsia="Times New Roman" w:hAnsi="Calibri" w:cs="Times New Roman"/>
      <w:b/>
      <w:bCs/>
      <w:sz w:val="28"/>
      <w:szCs w:val="28"/>
    </w:rPr>
  </w:style>
  <w:style w:type="character" w:styleId="a7">
    <w:name w:val="Strong"/>
    <w:uiPriority w:val="22"/>
    <w:qFormat/>
    <w:rsid w:val="00AA66B4"/>
    <w:rPr>
      <w:b/>
      <w:bCs/>
    </w:rPr>
  </w:style>
  <w:style w:type="paragraph" w:styleId="a8">
    <w:name w:val="Balloon Text"/>
    <w:basedOn w:val="a"/>
    <w:link w:val="a9"/>
    <w:uiPriority w:val="99"/>
    <w:semiHidden/>
    <w:unhideWhenUsed/>
    <w:rsid w:val="00AA66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66B4"/>
    <w:rPr>
      <w:rFonts w:ascii="Tahoma" w:hAnsi="Tahoma" w:cs="Tahoma"/>
      <w:sz w:val="16"/>
      <w:szCs w:val="16"/>
    </w:rPr>
  </w:style>
  <w:style w:type="paragraph" w:customStyle="1" w:styleId="c2">
    <w:name w:val="c2"/>
    <w:basedOn w:val="a"/>
    <w:rsid w:val="00AA66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A66B4"/>
  </w:style>
  <w:style w:type="character" w:customStyle="1" w:styleId="c0">
    <w:name w:val="c0"/>
    <w:basedOn w:val="a0"/>
    <w:rsid w:val="00AA66B4"/>
  </w:style>
</w:styles>
</file>

<file path=word/webSettings.xml><?xml version="1.0" encoding="utf-8"?>
<w:webSettings xmlns:r="http://schemas.openxmlformats.org/officeDocument/2006/relationships" xmlns:w="http://schemas.openxmlformats.org/wordprocessingml/2006/main">
  <w:divs>
    <w:div w:id="646056993">
      <w:bodyDiv w:val="1"/>
      <w:marLeft w:val="0"/>
      <w:marRight w:val="0"/>
      <w:marTop w:val="0"/>
      <w:marBottom w:val="0"/>
      <w:divBdr>
        <w:top w:val="none" w:sz="0" w:space="0" w:color="auto"/>
        <w:left w:val="none" w:sz="0" w:space="0" w:color="auto"/>
        <w:bottom w:val="none" w:sz="0" w:space="0" w:color="auto"/>
        <w:right w:val="none" w:sz="0" w:space="0" w:color="auto"/>
      </w:divBdr>
      <w:divsChild>
        <w:div w:id="235826545">
          <w:marLeft w:val="0"/>
          <w:marRight w:val="0"/>
          <w:marTop w:val="0"/>
          <w:marBottom w:val="0"/>
          <w:divBdr>
            <w:top w:val="none" w:sz="0" w:space="0" w:color="auto"/>
            <w:left w:val="none" w:sz="0" w:space="0" w:color="auto"/>
            <w:bottom w:val="none" w:sz="0" w:space="0" w:color="auto"/>
            <w:right w:val="none" w:sz="0" w:space="0" w:color="auto"/>
          </w:divBdr>
          <w:divsChild>
            <w:div w:id="733159280">
              <w:marLeft w:val="0"/>
              <w:marRight w:val="0"/>
              <w:marTop w:val="0"/>
              <w:marBottom w:val="0"/>
              <w:divBdr>
                <w:top w:val="none" w:sz="0" w:space="0" w:color="auto"/>
                <w:left w:val="none" w:sz="0" w:space="0" w:color="auto"/>
                <w:bottom w:val="none" w:sz="0" w:space="0" w:color="auto"/>
                <w:right w:val="none" w:sz="0" w:space="0" w:color="auto"/>
              </w:divBdr>
              <w:divsChild>
                <w:div w:id="486672816">
                  <w:marLeft w:val="0"/>
                  <w:marRight w:val="0"/>
                  <w:marTop w:val="0"/>
                  <w:marBottom w:val="0"/>
                  <w:divBdr>
                    <w:top w:val="none" w:sz="0" w:space="0" w:color="auto"/>
                    <w:left w:val="none" w:sz="0" w:space="0" w:color="auto"/>
                    <w:bottom w:val="none" w:sz="0" w:space="0" w:color="auto"/>
                    <w:right w:val="none" w:sz="0" w:space="0" w:color="auto"/>
                  </w:divBdr>
                  <w:divsChild>
                    <w:div w:id="98452742">
                      <w:marLeft w:val="0"/>
                      <w:marRight w:val="0"/>
                      <w:marTop w:val="0"/>
                      <w:marBottom w:val="0"/>
                      <w:divBdr>
                        <w:top w:val="none" w:sz="0" w:space="0" w:color="auto"/>
                        <w:left w:val="none" w:sz="0" w:space="0" w:color="auto"/>
                        <w:bottom w:val="none" w:sz="0" w:space="0" w:color="auto"/>
                        <w:right w:val="none" w:sz="0" w:space="0" w:color="auto"/>
                      </w:divBdr>
                      <w:divsChild>
                        <w:div w:id="1551306686">
                          <w:marLeft w:val="0"/>
                          <w:marRight w:val="0"/>
                          <w:marTop w:val="0"/>
                          <w:marBottom w:val="0"/>
                          <w:divBdr>
                            <w:top w:val="none" w:sz="0" w:space="0" w:color="auto"/>
                            <w:left w:val="none" w:sz="0" w:space="0" w:color="auto"/>
                            <w:bottom w:val="none" w:sz="0" w:space="0" w:color="auto"/>
                            <w:right w:val="none" w:sz="0" w:space="0" w:color="auto"/>
                          </w:divBdr>
                          <w:divsChild>
                            <w:div w:id="2002848711">
                              <w:marLeft w:val="0"/>
                              <w:marRight w:val="0"/>
                              <w:marTop w:val="0"/>
                              <w:marBottom w:val="0"/>
                              <w:divBdr>
                                <w:top w:val="none" w:sz="0" w:space="0" w:color="auto"/>
                                <w:left w:val="none" w:sz="0" w:space="0" w:color="auto"/>
                                <w:bottom w:val="none" w:sz="0" w:space="0" w:color="auto"/>
                                <w:right w:val="none" w:sz="0" w:space="0" w:color="auto"/>
                              </w:divBdr>
                              <w:divsChild>
                                <w:div w:id="413475071">
                                  <w:marLeft w:val="0"/>
                                  <w:marRight w:val="0"/>
                                  <w:marTop w:val="0"/>
                                  <w:marBottom w:val="0"/>
                                  <w:divBdr>
                                    <w:top w:val="none" w:sz="0" w:space="0" w:color="auto"/>
                                    <w:left w:val="none" w:sz="0" w:space="0" w:color="auto"/>
                                    <w:bottom w:val="none" w:sz="0" w:space="0" w:color="auto"/>
                                    <w:right w:val="none" w:sz="0" w:space="0" w:color="auto"/>
                                  </w:divBdr>
                                  <w:divsChild>
                                    <w:div w:id="1545407352">
                                      <w:marLeft w:val="0"/>
                                      <w:marRight w:val="0"/>
                                      <w:marTop w:val="0"/>
                                      <w:marBottom w:val="0"/>
                                      <w:divBdr>
                                        <w:top w:val="none" w:sz="0" w:space="0" w:color="auto"/>
                                        <w:left w:val="none" w:sz="0" w:space="0" w:color="auto"/>
                                        <w:bottom w:val="none" w:sz="0" w:space="0" w:color="auto"/>
                                        <w:right w:val="none" w:sz="0" w:space="0" w:color="auto"/>
                                      </w:divBdr>
                                      <w:divsChild>
                                        <w:div w:id="1078674175">
                                          <w:marLeft w:val="0"/>
                                          <w:marRight w:val="0"/>
                                          <w:marTop w:val="0"/>
                                          <w:marBottom w:val="0"/>
                                          <w:divBdr>
                                            <w:top w:val="none" w:sz="0" w:space="0" w:color="auto"/>
                                            <w:left w:val="none" w:sz="0" w:space="0" w:color="auto"/>
                                            <w:bottom w:val="none" w:sz="0" w:space="0" w:color="auto"/>
                                            <w:right w:val="none" w:sz="0" w:space="0" w:color="auto"/>
                                          </w:divBdr>
                                          <w:divsChild>
                                            <w:div w:id="2969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todkabi.net.ru/" TargetMode="External"/><Relationship Id="rId13" Type="http://schemas.openxmlformats.org/officeDocument/2006/relationships/hyperlink" Target="https://bvbinfo.ru/fitting" TargetMode="External"/><Relationship Id="rId18" Type="http://schemas.openxmlformats.org/officeDocument/2006/relationships/hyperlink" Target="https://www.profguide.io/test/category/proforient/" TargetMode="External"/><Relationship Id="rId26" Type="http://schemas.openxmlformats.org/officeDocument/2006/relationships/hyperlink" Target="https://proforientatsia.ru/tests/" TargetMode="External"/><Relationship Id="rId3" Type="http://schemas.openxmlformats.org/officeDocument/2006/relationships/styles" Target="styles.xml"/><Relationship Id="rId21" Type="http://schemas.openxmlformats.org/officeDocument/2006/relationships/hyperlink" Target="https://bvbinfo.ru/fitting" TargetMode="External"/><Relationship Id="rId7" Type="http://schemas.openxmlformats.org/officeDocument/2006/relationships/hyperlink" Target="https://www.youtube.com/watch?v=Bgh0QPWaulo" TargetMode="External"/><Relationship Id="rId12" Type="http://schemas.openxmlformats.org/officeDocument/2006/relationships/hyperlink" Target="https://proektoria.online/suits" TargetMode="External"/><Relationship Id="rId17" Type="http://schemas.openxmlformats.org/officeDocument/2006/relationships/hyperlink" Target="http://metodkabi.net.ru/"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atlas100.ru/catalog/" TargetMode="External"/><Relationship Id="rId20" Type="http://schemas.openxmlformats.org/officeDocument/2006/relationships/hyperlink" Target="https://proektoria.online/suits" TargetMode="External"/><Relationship Id="rId29" Type="http://schemas.openxmlformats.org/officeDocument/2006/relationships/package" Target="embeddings/______Microsoft_Office_PowerPoint2.sldx"/><Relationship Id="rId1" Type="http://schemas.openxmlformats.org/officeDocument/2006/relationships/customXml" Target="../customXml/item1.xml"/><Relationship Id="rId6" Type="http://schemas.openxmlformats.org/officeDocument/2006/relationships/hyperlink" Target="http://atlas100.ru/" TargetMode="External"/><Relationship Id="rId11" Type="http://schemas.openxmlformats.org/officeDocument/2006/relationships/hyperlink" Target="https://proforientator.ru/tests/" TargetMode="External"/><Relationship Id="rId24" Type="http://schemas.openxmlformats.org/officeDocument/2006/relationships/package" Target="embeddings/______Microsoft_Office_PowerPoint1.sldx"/><Relationship Id="rId5" Type="http://schemas.openxmlformats.org/officeDocument/2006/relationships/webSettings" Target="webSettings.xml"/><Relationship Id="rId15" Type="http://schemas.openxmlformats.org/officeDocument/2006/relationships/hyperlink" Target="https://www.youtube.com/watch?v=Bgh0QPWaulo" TargetMode="External"/><Relationship Id="rId23" Type="http://schemas.openxmlformats.org/officeDocument/2006/relationships/image" Target="media/image1.emf"/><Relationship Id="rId28" Type="http://schemas.openxmlformats.org/officeDocument/2006/relationships/image" Target="media/image3.emf"/><Relationship Id="rId10" Type="http://schemas.openxmlformats.org/officeDocument/2006/relationships/hyperlink" Target="https://www.profguide.io/test/category/proforient/" TargetMode="External"/><Relationship Id="rId19" Type="http://schemas.openxmlformats.org/officeDocument/2006/relationships/hyperlink" Target="https://proforientator.ru/tes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etodkabi.net.ru/" TargetMode="External"/><Relationship Id="rId14" Type="http://schemas.openxmlformats.org/officeDocument/2006/relationships/hyperlink" Target="http://metodkabi.net.ru/index.php?id=obr_mvp" TargetMode="External"/><Relationship Id="rId22" Type="http://schemas.openxmlformats.org/officeDocument/2006/relationships/hyperlink" Target="http://metodkabi.net.ru/index.php?id=obr_mvp" TargetMode="External"/><Relationship Id="rId27" Type="http://schemas.openxmlformats.org/officeDocument/2006/relationships/hyperlink" Target="https://proforientatsia.ru/profbase/psiholo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F1E1A-DE3C-4902-AD8E-50D613B9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5646</Words>
  <Characters>32185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ЦВР_Брянск</cp:lastModifiedBy>
  <cp:revision>19</cp:revision>
  <dcterms:created xsi:type="dcterms:W3CDTF">2021-12-07T06:49:00Z</dcterms:created>
  <dcterms:modified xsi:type="dcterms:W3CDTF">2021-12-07T07:21:00Z</dcterms:modified>
</cp:coreProperties>
</file>