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1F" w:rsidRPr="00B6211F" w:rsidRDefault="00B6211F" w:rsidP="00B6211F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6211F">
        <w:rPr>
          <w:rFonts w:ascii="Times New Roman" w:hAnsi="Times New Roman"/>
          <w:i/>
          <w:sz w:val="28"/>
          <w:szCs w:val="28"/>
          <w:lang w:val="ru-RU"/>
        </w:rPr>
        <w:t>Муниципальное бюджетное учреждение дополнительного образования</w:t>
      </w:r>
    </w:p>
    <w:p w:rsidR="00B6211F" w:rsidRPr="00B6211F" w:rsidRDefault="00B6211F" w:rsidP="00B6211F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6211F">
        <w:rPr>
          <w:rFonts w:ascii="Times New Roman" w:hAnsi="Times New Roman"/>
          <w:i/>
          <w:sz w:val="28"/>
          <w:szCs w:val="28"/>
          <w:lang w:val="ru-RU"/>
        </w:rPr>
        <w:t>«Центр внешкольной работы Советского района» г. Брянска</w:t>
      </w:r>
    </w:p>
    <w:p w:rsidR="00B6211F" w:rsidRPr="00B6211F" w:rsidRDefault="00B6211F" w:rsidP="00B6211F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B6211F" w:rsidRPr="00B6211F" w:rsidRDefault="00B6211F" w:rsidP="00B6211F">
      <w:pPr>
        <w:jc w:val="center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r w:rsidRPr="00B6211F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Муниципальный этап областного конкурса воспитательных практик среди педагогических работников образовательных учреждений г.</w:t>
      </w:r>
      <w:r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 </w:t>
      </w:r>
      <w:r w:rsidRPr="00B6211F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Брянска</w:t>
      </w:r>
    </w:p>
    <w:p w:rsidR="00B6211F" w:rsidRPr="00B6211F" w:rsidRDefault="00B6211F" w:rsidP="00B6211F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B6211F" w:rsidRPr="00B6211F" w:rsidRDefault="00B6211F" w:rsidP="00B6211F">
      <w:pPr>
        <w:pStyle w:val="a4"/>
        <w:ind w:left="0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6211F">
        <w:rPr>
          <w:rFonts w:ascii="Times New Roman" w:hAnsi="Times New Roman"/>
          <w:i/>
          <w:sz w:val="28"/>
          <w:szCs w:val="28"/>
          <w:lang w:val="ru-RU"/>
        </w:rPr>
        <w:t>Номинация</w:t>
      </w:r>
    </w:p>
    <w:p w:rsidR="00B6211F" w:rsidRPr="00B6211F" w:rsidRDefault="00B6211F" w:rsidP="00B6211F">
      <w:pPr>
        <w:pStyle w:val="a4"/>
        <w:ind w:left="0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6211F">
        <w:rPr>
          <w:rFonts w:ascii="Times New Roman" w:hAnsi="Times New Roman"/>
          <w:i/>
          <w:sz w:val="28"/>
          <w:szCs w:val="28"/>
          <w:lang w:val="ru-RU"/>
        </w:rPr>
        <w:t>«</w:t>
      </w:r>
      <w:r>
        <w:rPr>
          <w:rFonts w:ascii="Times New Roman" w:hAnsi="Times New Roman"/>
          <w:i/>
          <w:sz w:val="28"/>
          <w:szCs w:val="28"/>
          <w:lang w:val="ru-RU"/>
        </w:rPr>
        <w:t>Семейное воспитание</w:t>
      </w:r>
      <w:r w:rsidRPr="00B6211F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B6211F" w:rsidRPr="00B6211F" w:rsidRDefault="00B6211F" w:rsidP="00B6211F">
      <w:pPr>
        <w:pStyle w:val="41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i/>
          <w:sz w:val="28"/>
          <w:szCs w:val="28"/>
        </w:rPr>
      </w:pPr>
    </w:p>
    <w:p w:rsidR="00B6211F" w:rsidRPr="00B6211F" w:rsidRDefault="00B6211F" w:rsidP="00B6211F">
      <w:pPr>
        <w:pStyle w:val="41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i/>
          <w:sz w:val="28"/>
          <w:szCs w:val="28"/>
        </w:rPr>
      </w:pPr>
    </w:p>
    <w:p w:rsidR="00B6211F" w:rsidRPr="00B6211F" w:rsidRDefault="00B6211F" w:rsidP="00B6211F">
      <w:pPr>
        <w:pStyle w:val="41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</w:p>
    <w:p w:rsidR="00B6211F" w:rsidRPr="00B6211F" w:rsidRDefault="00B6211F" w:rsidP="00B6211F">
      <w:pPr>
        <w:pStyle w:val="41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</w:p>
    <w:p w:rsidR="00B6211F" w:rsidRPr="00B6211F" w:rsidRDefault="00B6211F" w:rsidP="00B6211F">
      <w:pPr>
        <w:pStyle w:val="41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</w:p>
    <w:p w:rsidR="00B6211F" w:rsidRPr="00B6211F" w:rsidRDefault="00B6211F" w:rsidP="00B6211F">
      <w:pPr>
        <w:pStyle w:val="41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</w:p>
    <w:p w:rsidR="00B6211F" w:rsidRPr="00B6211F" w:rsidRDefault="00B6211F" w:rsidP="00B6211F">
      <w:pPr>
        <w:jc w:val="center"/>
        <w:rPr>
          <w:rFonts w:ascii="Times New Roman" w:hAnsi="Times New Roman"/>
          <w:b/>
          <w:sz w:val="36"/>
          <w:szCs w:val="36"/>
          <w:lang w:val="ru-RU" w:eastAsia="ar-SA"/>
        </w:rPr>
      </w:pPr>
      <w:r w:rsidRPr="00B6211F">
        <w:rPr>
          <w:rFonts w:ascii="Times New Roman" w:hAnsi="Times New Roman"/>
          <w:b/>
          <w:sz w:val="36"/>
          <w:szCs w:val="36"/>
          <w:lang w:val="ru-RU" w:eastAsia="ar-SA"/>
        </w:rPr>
        <w:t>Воспитательная практика</w:t>
      </w:r>
    </w:p>
    <w:p w:rsidR="00B6211F" w:rsidRPr="00B6211F" w:rsidRDefault="00B6211F" w:rsidP="00B6211F">
      <w:pPr>
        <w:jc w:val="center"/>
        <w:rPr>
          <w:rFonts w:ascii="Times New Roman" w:hAnsi="Times New Roman"/>
          <w:b/>
          <w:sz w:val="36"/>
          <w:szCs w:val="36"/>
          <w:lang w:val="ru-RU" w:eastAsia="ar-SA"/>
        </w:rPr>
      </w:pPr>
      <w:r w:rsidRPr="00B6211F">
        <w:rPr>
          <w:rFonts w:ascii="Times New Roman" w:hAnsi="Times New Roman"/>
          <w:b/>
          <w:sz w:val="36"/>
          <w:szCs w:val="36"/>
          <w:lang w:val="ru-RU" w:eastAsia="ar-SA"/>
        </w:rPr>
        <w:t>«Растем вместе»</w:t>
      </w:r>
    </w:p>
    <w:p w:rsidR="00B6211F" w:rsidRPr="00B6211F" w:rsidRDefault="00B6211F" w:rsidP="00B6211F">
      <w:pPr>
        <w:pStyle w:val="41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B6211F" w:rsidRPr="00B6211F" w:rsidRDefault="00B6211F" w:rsidP="00B6211F">
      <w:pPr>
        <w:pStyle w:val="41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B6211F" w:rsidRPr="00B6211F" w:rsidRDefault="00B6211F" w:rsidP="00B6211F">
      <w:pPr>
        <w:pStyle w:val="41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B6211F" w:rsidRPr="00B6211F" w:rsidRDefault="00B6211F" w:rsidP="00B6211F">
      <w:pPr>
        <w:pStyle w:val="41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B6211F" w:rsidRPr="00B6211F" w:rsidRDefault="00B6211F" w:rsidP="00B6211F">
      <w:pPr>
        <w:pStyle w:val="41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B6211F" w:rsidRPr="00B6211F" w:rsidRDefault="00B6211F" w:rsidP="00B6211F">
      <w:pPr>
        <w:pStyle w:val="41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B6211F" w:rsidRPr="00B6211F" w:rsidRDefault="00B6211F" w:rsidP="00B6211F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B6211F" w:rsidRPr="00B6211F" w:rsidRDefault="00B6211F" w:rsidP="00B6211F">
      <w:pPr>
        <w:ind w:left="2124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B6211F">
        <w:rPr>
          <w:rFonts w:ascii="Times New Roman" w:hAnsi="Times New Roman"/>
          <w:sz w:val="28"/>
          <w:szCs w:val="28"/>
          <w:lang w:val="ru-RU" w:eastAsia="ru-RU"/>
        </w:rPr>
        <w:t>Авторы:</w:t>
      </w:r>
    </w:p>
    <w:p w:rsidR="00B6211F" w:rsidRPr="00B6211F" w:rsidRDefault="00B6211F" w:rsidP="00B6211F">
      <w:pPr>
        <w:rPr>
          <w:rFonts w:ascii="Times New Roman" w:hAnsi="Times New Roman"/>
          <w:sz w:val="28"/>
          <w:szCs w:val="28"/>
          <w:lang w:val="ru-RU" w:eastAsia="ru-RU"/>
        </w:rPr>
      </w:pPr>
      <w:r w:rsidRPr="00B6211F">
        <w:rPr>
          <w:rFonts w:ascii="Times New Roman" w:hAnsi="Times New Roman"/>
          <w:sz w:val="28"/>
          <w:szCs w:val="28"/>
          <w:lang w:val="ru-RU" w:eastAsia="ru-RU"/>
        </w:rPr>
        <w:tab/>
      </w:r>
      <w:r w:rsidRPr="00B6211F">
        <w:rPr>
          <w:rFonts w:ascii="Times New Roman" w:hAnsi="Times New Roman"/>
          <w:sz w:val="28"/>
          <w:szCs w:val="28"/>
          <w:lang w:val="ru-RU" w:eastAsia="ru-RU"/>
        </w:rPr>
        <w:tab/>
      </w:r>
      <w:r w:rsidRPr="00B6211F">
        <w:rPr>
          <w:rFonts w:ascii="Times New Roman" w:hAnsi="Times New Roman"/>
          <w:sz w:val="28"/>
          <w:szCs w:val="28"/>
          <w:lang w:val="ru-RU" w:eastAsia="ru-RU"/>
        </w:rPr>
        <w:tab/>
      </w:r>
      <w:r w:rsidRPr="00B6211F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>Носова Ирина Алексеевна</w:t>
      </w:r>
      <w:r w:rsidRPr="00B6211F">
        <w:rPr>
          <w:rFonts w:ascii="Times New Roman" w:hAnsi="Times New Roman"/>
          <w:sz w:val="28"/>
          <w:szCs w:val="28"/>
          <w:lang w:val="ru-RU" w:eastAsia="ru-RU"/>
        </w:rPr>
        <w:t>, методист</w:t>
      </w:r>
    </w:p>
    <w:p w:rsidR="00B6211F" w:rsidRPr="00B6211F" w:rsidRDefault="00B6211F" w:rsidP="00B6211F">
      <w:pPr>
        <w:ind w:left="2835" w:hanging="2835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  <w:t>Гончарова Ольга Владимировна, педагог             дополнительного образования</w:t>
      </w:r>
    </w:p>
    <w:p w:rsidR="00B6211F" w:rsidRPr="00B6211F" w:rsidRDefault="00B6211F" w:rsidP="00B6211F">
      <w:pPr>
        <w:rPr>
          <w:rFonts w:ascii="Times New Roman" w:hAnsi="Times New Roman"/>
          <w:sz w:val="28"/>
          <w:szCs w:val="28"/>
          <w:lang w:val="ru-RU" w:eastAsia="ru-RU"/>
        </w:rPr>
      </w:pPr>
      <w:r w:rsidRPr="00B6211F">
        <w:rPr>
          <w:rFonts w:ascii="Times New Roman" w:hAnsi="Times New Roman"/>
          <w:sz w:val="28"/>
          <w:szCs w:val="28"/>
          <w:lang w:val="ru-RU" w:eastAsia="ru-RU"/>
        </w:rPr>
        <w:tab/>
      </w:r>
      <w:r w:rsidRPr="00B6211F">
        <w:rPr>
          <w:rFonts w:ascii="Times New Roman" w:hAnsi="Times New Roman"/>
          <w:sz w:val="28"/>
          <w:szCs w:val="28"/>
          <w:lang w:val="ru-RU" w:eastAsia="ru-RU"/>
        </w:rPr>
        <w:tab/>
      </w:r>
      <w:r w:rsidRPr="00B6211F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B6211F" w:rsidRPr="00B6211F" w:rsidRDefault="00B6211F" w:rsidP="00B6211F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B6211F" w:rsidRPr="00B6211F" w:rsidRDefault="00B6211F" w:rsidP="00B6211F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B6211F" w:rsidRPr="00B6211F" w:rsidRDefault="00B6211F" w:rsidP="00B6211F">
      <w:pPr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6211F">
        <w:rPr>
          <w:rFonts w:ascii="Times New Roman" w:hAnsi="Times New Roman"/>
          <w:sz w:val="28"/>
          <w:szCs w:val="28"/>
          <w:lang w:eastAsia="ru-RU"/>
        </w:rPr>
        <w:t>Брянск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B6211F">
        <w:rPr>
          <w:rFonts w:ascii="Times New Roman" w:hAnsi="Times New Roman"/>
          <w:sz w:val="28"/>
          <w:szCs w:val="28"/>
          <w:lang w:eastAsia="ru-RU"/>
        </w:rPr>
        <w:t xml:space="preserve"> 2025</w:t>
      </w:r>
    </w:p>
    <w:p w:rsidR="00B6211F" w:rsidRDefault="00B6211F" w:rsidP="00B6211F"/>
    <w:p w:rsidR="004D7135" w:rsidRPr="004D7135" w:rsidRDefault="004D7135" w:rsidP="004D7135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D7135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Паспорт воспитательной практики</w:t>
      </w:r>
    </w:p>
    <w:tbl>
      <w:tblPr>
        <w:tblStyle w:val="2"/>
        <w:tblW w:w="9668" w:type="dxa"/>
        <w:tblInd w:w="108" w:type="dxa"/>
        <w:tblLook w:val="04A0" w:firstRow="1" w:lastRow="0" w:firstColumn="1" w:lastColumn="0" w:noHBand="0" w:noVBand="1"/>
      </w:tblPr>
      <w:tblGrid>
        <w:gridCol w:w="4459"/>
        <w:gridCol w:w="5209"/>
      </w:tblGrid>
      <w:tr w:rsidR="004D7135" w:rsidRPr="001D3316" w:rsidTr="00BE1656">
        <w:tc>
          <w:tcPr>
            <w:tcW w:w="9668" w:type="dxa"/>
            <w:gridSpan w:val="2"/>
          </w:tcPr>
          <w:p w:rsidR="004D7135" w:rsidRPr="001D3316" w:rsidRDefault="004D7135" w:rsidP="001D3316">
            <w:pPr>
              <w:suppressAutoHyphens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D3316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1.Общие данные воспитательной практики</w:t>
            </w:r>
          </w:p>
        </w:tc>
      </w:tr>
      <w:tr w:rsidR="004D7135" w:rsidRPr="00834951" w:rsidTr="00985BD5">
        <w:trPr>
          <w:trHeight w:val="872"/>
        </w:trPr>
        <w:tc>
          <w:tcPr>
            <w:tcW w:w="4565" w:type="dxa"/>
          </w:tcPr>
          <w:p w:rsidR="004D7135" w:rsidRPr="001D3316" w:rsidRDefault="004D7135" w:rsidP="00985BD5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 воспитательной практики</w:t>
            </w:r>
            <w:r w:rsidR="00985BD5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Pr="001D3316">
              <w:rPr>
                <w:rFonts w:ascii="Times New Roman" w:hAnsi="Times New Roman"/>
                <w:sz w:val="28"/>
                <w:szCs w:val="28"/>
                <w:lang w:eastAsia="ar-SA"/>
              </w:rPr>
              <w:t>Номинация</w:t>
            </w:r>
          </w:p>
        </w:tc>
        <w:tc>
          <w:tcPr>
            <w:tcW w:w="5103" w:type="dxa"/>
          </w:tcPr>
          <w:p w:rsidR="004D7135" w:rsidRPr="001D3316" w:rsidRDefault="00985BD5" w:rsidP="001D3316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«Растем вместе»                                     </w:t>
            </w:r>
            <w:r w:rsidR="004D7135"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номинация – Семейное воспитание</w:t>
            </w:r>
          </w:p>
        </w:tc>
      </w:tr>
      <w:tr w:rsidR="004D7135" w:rsidRPr="00834951" w:rsidTr="00985BD5">
        <w:trPr>
          <w:trHeight w:val="944"/>
        </w:trPr>
        <w:tc>
          <w:tcPr>
            <w:tcW w:w="4565" w:type="dxa"/>
          </w:tcPr>
          <w:p w:rsidR="004D7135" w:rsidRPr="001D3316" w:rsidRDefault="004D7135" w:rsidP="001D3316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Ф.И.О., должность  автора или авторов </w:t>
            </w:r>
          </w:p>
        </w:tc>
        <w:tc>
          <w:tcPr>
            <w:tcW w:w="5103" w:type="dxa"/>
          </w:tcPr>
          <w:p w:rsidR="004D7135" w:rsidRPr="001D3316" w:rsidRDefault="004D7135" w:rsidP="00630E7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Но</w:t>
            </w:r>
            <w:r w:rsidR="008224AC">
              <w:rPr>
                <w:rFonts w:ascii="Times New Roman" w:hAnsi="Times New Roman"/>
                <w:sz w:val="28"/>
                <w:szCs w:val="28"/>
                <w:lang w:val="ru-RU" w:eastAsia="ar-SA"/>
              </w:rPr>
              <w:t>сова Ирина Алексеевна, методист;</w:t>
            </w:r>
            <w:r w:rsidR="00985BD5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Гончарова Ольга Владимировна, педагог дополнительного образования</w:t>
            </w:r>
          </w:p>
        </w:tc>
      </w:tr>
      <w:tr w:rsidR="004D7135" w:rsidRPr="00834951" w:rsidTr="00BE1656">
        <w:trPr>
          <w:trHeight w:val="1419"/>
        </w:trPr>
        <w:tc>
          <w:tcPr>
            <w:tcW w:w="4565" w:type="dxa"/>
          </w:tcPr>
          <w:p w:rsidR="004D7135" w:rsidRPr="001D3316" w:rsidRDefault="004D7135" w:rsidP="001D3316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Полное название образовательной организации согласно Уставу</w:t>
            </w:r>
          </w:p>
        </w:tc>
        <w:tc>
          <w:tcPr>
            <w:tcW w:w="5103" w:type="dxa"/>
          </w:tcPr>
          <w:p w:rsidR="004D7135" w:rsidRPr="001D3316" w:rsidRDefault="004D7135" w:rsidP="001D3316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Муниципальное бюджетное учреждение дополнительного образования «Центр внешкольной работы Советского района»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г. Брянска</w:t>
            </w:r>
          </w:p>
        </w:tc>
      </w:tr>
      <w:tr w:rsidR="004D7135" w:rsidRPr="001D3316" w:rsidTr="00BE1656">
        <w:trPr>
          <w:trHeight w:val="373"/>
        </w:trPr>
        <w:tc>
          <w:tcPr>
            <w:tcW w:w="9668" w:type="dxa"/>
            <w:gridSpan w:val="2"/>
          </w:tcPr>
          <w:p w:rsidR="004D7135" w:rsidRPr="001D3316" w:rsidRDefault="004D7135" w:rsidP="001D3316">
            <w:pPr>
              <w:numPr>
                <w:ilvl w:val="0"/>
                <w:numId w:val="15"/>
              </w:num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1D3316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Аннотация</w:t>
            </w:r>
            <w:proofErr w:type="spellEnd"/>
            <w:r w:rsidRPr="001D3316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D3316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практики</w:t>
            </w:r>
            <w:proofErr w:type="spellEnd"/>
          </w:p>
        </w:tc>
      </w:tr>
      <w:tr w:rsidR="003360E0" w:rsidRPr="00834951" w:rsidTr="00BE1656">
        <w:trPr>
          <w:trHeight w:val="373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  <w:t>Актуальность внедрения представляемой практики в воспитательный процесс</w:t>
            </w:r>
          </w:p>
        </w:tc>
      </w:tr>
      <w:tr w:rsidR="003360E0" w:rsidRPr="00A24EB2" w:rsidTr="005652BB">
        <w:trPr>
          <w:trHeight w:val="740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Актуальность внедрения представляемой практики заключается в совместном воспитании и развитии ребёнка как гражданина Российской Федерации, приобщению его к духовным и культурным ценностям российского народа, которые прежде всего закладываются в семье. </w:t>
            </w:r>
            <w:r w:rsid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="00985BD5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Проблема взаимодействия семьи и образовательного учреждения была всегда актуальной. Современные родители </w:t>
            </w:r>
            <w:r w:rsidRPr="005E0671">
              <w:rPr>
                <w:rFonts w:ascii="Times New Roman" w:hAnsi="Times New Roman"/>
                <w:sz w:val="28"/>
                <w:szCs w:val="28"/>
                <w:lang w:val="ru-RU" w:eastAsia="ar-SA"/>
              </w:rPr>
              <w:t>зачастую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="008224AC"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не</w:t>
            </w:r>
            <w:r w:rsidR="008224AC">
              <w:rPr>
                <w:rFonts w:ascii="Times New Roman" w:hAnsi="Times New Roman"/>
                <w:sz w:val="28"/>
                <w:szCs w:val="28"/>
                <w:lang w:val="ru-RU" w:eastAsia="ar-SA"/>
              </w:rPr>
              <w:t>правильно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видят «благо» для своих дете</w:t>
            </w:r>
            <w:r w:rsid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й. Ч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тобы материально обеспечить своих чад всем самым лучшим </w:t>
            </w:r>
            <w:r w:rsid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и необходимым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очень много работают. </w:t>
            </w:r>
            <w:r w:rsidR="005E0671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Очень часто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родительская роль перекладывается на плечи бабушек, дедушек и няней. </w:t>
            </w:r>
            <w:r w:rsidR="005F5307"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Кроме того, родители не всегда имеют достаточные знания о возрастных и индивидуальных особенностях развития ребёнка, поэтому часто воспитывают детей интуитивно, что не всегда приводит к желаемым результатам. 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Проблема дефицита общения</w:t>
            </w:r>
            <w:r w:rsidR="005F5307"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и внимания всегда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негативно сказывается на воспитательном и образовательном процессах. </w:t>
            </w:r>
            <w:r w:rsidR="005F5307"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Кроме того, у родителей существует большой запрос на </w:t>
            </w:r>
            <w:r w:rsid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совместный досуг для </w:t>
            </w:r>
            <w:r w:rsidR="005F5307"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семьи, но не всегда есть возможности для его удовлетворения.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По нашему </w:t>
            </w:r>
            <w:r w:rsidR="000D1F9E"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мнению</w:t>
            </w:r>
            <w:r w:rsidR="000D1F9E">
              <w:rPr>
                <w:rFonts w:ascii="Times New Roman" w:hAnsi="Times New Roman"/>
                <w:sz w:val="28"/>
                <w:szCs w:val="28"/>
                <w:lang w:val="ru-RU" w:eastAsia="ar-SA"/>
              </w:rPr>
              <w:t>,</w:t>
            </w:r>
            <w:r w:rsidR="000D1F9E"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одной</w:t>
            </w:r>
            <w:r w:rsidR="005F5307"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,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из самых удачн</w:t>
            </w:r>
            <w:r w:rsidR="008224AC">
              <w:rPr>
                <w:rFonts w:ascii="Times New Roman" w:hAnsi="Times New Roman"/>
                <w:sz w:val="28"/>
                <w:szCs w:val="28"/>
                <w:lang w:val="ru-RU" w:eastAsia="ar-SA"/>
              </w:rPr>
              <w:t>ых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наход</w:t>
            </w:r>
            <w:r w:rsidR="008224AC">
              <w:rPr>
                <w:rFonts w:ascii="Times New Roman" w:hAnsi="Times New Roman"/>
                <w:sz w:val="28"/>
                <w:szCs w:val="28"/>
                <w:lang w:val="ru-RU" w:eastAsia="ar-SA"/>
              </w:rPr>
              <w:t>ок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в работе с родителями </w:t>
            </w:r>
            <w:r w:rsidR="00D07495">
              <w:rPr>
                <w:rFonts w:ascii="Times New Roman" w:hAnsi="Times New Roman"/>
                <w:sz w:val="28"/>
                <w:szCs w:val="28"/>
                <w:lang w:val="ru-RU" w:eastAsia="ar-SA"/>
              </w:rPr>
              <w:t>является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совместная деятельность детей и родителей, где родители из «зрителей» и «наблюдателей» становятся активными участниками образовательного и воспитательного процесса.</w:t>
            </w:r>
            <w:r w:rsidR="005F5307"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Наша практика дает такую возможность.</w:t>
            </w:r>
          </w:p>
        </w:tc>
      </w:tr>
      <w:tr w:rsidR="003360E0" w:rsidRPr="00834951" w:rsidTr="003360E0">
        <w:trPr>
          <w:trHeight w:val="402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  <w:t>Краткое описание проблемы (проблем), которую(-</w:t>
            </w:r>
            <w:proofErr w:type="spellStart"/>
            <w:r w:rsidRPr="001D3316"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  <w:t>ые</w:t>
            </w:r>
            <w:proofErr w:type="spellEnd"/>
            <w:r w:rsidRPr="001D3316"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  <w:t>) решила данная практика</w:t>
            </w:r>
          </w:p>
        </w:tc>
      </w:tr>
      <w:tr w:rsidR="003360E0" w:rsidRPr="00834951" w:rsidTr="006C6671">
        <w:trPr>
          <w:trHeight w:val="7356"/>
        </w:trPr>
        <w:tc>
          <w:tcPr>
            <w:tcW w:w="9668" w:type="dxa"/>
            <w:gridSpan w:val="2"/>
          </w:tcPr>
          <w:p w:rsidR="003360E0" w:rsidRPr="00985BD5" w:rsidRDefault="003360E0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lastRenderedPageBreak/>
              <w:t xml:space="preserve">Одной из основных проблем современного общества - это </w:t>
            </w:r>
            <w:r w:rsidR="00D07495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как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«правильно» воспитать ребёнка. Для родителей - это великий труд, непрерывная работа сердца, разума и воли. </w:t>
            </w:r>
            <w:r w:rsidRPr="00696F43">
              <w:rPr>
                <w:rFonts w:ascii="Times New Roman" w:hAnsi="Times New Roman"/>
                <w:sz w:val="28"/>
                <w:szCs w:val="28"/>
                <w:lang w:val="ru-RU" w:eastAsia="ar-SA"/>
              </w:rPr>
              <w:t>По нашему мнению, прежде чем воспитывать ребенка необходимо принять меры по воспитанию родителей.</w:t>
            </w:r>
            <w:r w:rsidR="00696F4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Так как в этом возрасте родитель для ребенка - это эталон поведения, и как преподносит себя родитель перед окружающими, так и будет вести себя ребенок в обществе.</w:t>
            </w:r>
            <w:r w:rsidRPr="00696F4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Наши мероприятия направлены, прежде всего, на изменение поведения родителя таким образом, чтобы оно отразилось на поведении их детей. </w:t>
            </w:r>
            <w:r w:rsidR="00985BD5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</w:t>
            </w:r>
            <w:r w:rsidRPr="00696F4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Все формы работы, используемые нами в течении учебного года, помогают осознать родителям свою важную роль в развитии родительско-семейных связей.  Положительный результат нашей воспитательной практики заключается в активном взаимодействии педагогов и семьи в течении всего процесса обучения ребенка в центре. </w:t>
            </w:r>
            <w:r w:rsid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Разные формы проведения совместных мероприятий </w:t>
            </w:r>
            <w:r w:rsidR="00EA132F" w:rsidRPr="005E0671">
              <w:rPr>
                <w:rFonts w:ascii="Times New Roman" w:hAnsi="Times New Roman"/>
                <w:sz w:val="28"/>
                <w:szCs w:val="28"/>
                <w:lang w:val="ru-RU" w:eastAsia="ar-SA"/>
              </w:rPr>
              <w:t>(массовые мероприятия, акции, конкурсы)</w:t>
            </w:r>
            <w:r w:rsid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="0011074E">
              <w:rPr>
                <w:rFonts w:ascii="Times New Roman" w:hAnsi="Times New Roman"/>
                <w:sz w:val="28"/>
                <w:szCs w:val="28"/>
                <w:lang w:val="ru-RU" w:eastAsia="ar-SA"/>
              </w:rPr>
              <w:t>заинтересовывают родителей каждая по-своему. Ни одна</w:t>
            </w:r>
            <w:r w:rsidR="00985BD5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семья не остается не охвачена.                     </w:t>
            </w:r>
            <w:r w:rsidR="00793F94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</w:t>
            </w:r>
            <w:r w:rsidR="0011074E">
              <w:rPr>
                <w:rFonts w:ascii="Times New Roman" w:hAnsi="Times New Roman"/>
                <w:sz w:val="28"/>
                <w:szCs w:val="28"/>
                <w:lang w:val="ru-RU" w:eastAsia="ar-SA"/>
              </w:rPr>
              <w:t>Все проводимые мероприятия направлены на</w:t>
            </w:r>
            <w:r w:rsidR="00E80B19" w:rsidRPr="00696F4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улучшени</w:t>
            </w:r>
            <w:r w:rsidR="0011074E">
              <w:rPr>
                <w:rFonts w:ascii="Times New Roman" w:hAnsi="Times New Roman"/>
                <w:sz w:val="28"/>
                <w:szCs w:val="28"/>
                <w:lang w:val="ru-RU" w:eastAsia="ar-SA"/>
              </w:rPr>
              <w:t>е</w:t>
            </w:r>
            <w:r w:rsidR="00E80B19" w:rsidRPr="00696F4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эмоционального состояния детей и родителей, а также формированию у родителей эффективных моделей взаимодействия с ребёнком.</w:t>
            </w:r>
            <w:r w:rsidR="00FC017C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Pr="00FC017C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Это результат долгой, целенаправленной и кропотливой работы, зависящий, прежде всего от сотрудничества взрослых в этом длительном процессе. </w:t>
            </w:r>
            <w:r w:rsidR="00F25AD8" w:rsidRPr="005E0671">
              <w:rPr>
                <w:rFonts w:ascii="Times New Roman" w:hAnsi="Times New Roman"/>
                <w:sz w:val="28"/>
                <w:szCs w:val="28"/>
                <w:lang w:val="ru-RU" w:eastAsia="ar-SA"/>
              </w:rPr>
              <w:t>Использование в работе разнообразных видов деятельности, различных форм, тем для проведения семейных мероприятий-залог успешного решения выявленных проблем.</w:t>
            </w:r>
          </w:p>
        </w:tc>
      </w:tr>
      <w:tr w:rsidR="003360E0" w:rsidRPr="00834951" w:rsidTr="00985BD5">
        <w:trPr>
          <w:trHeight w:val="389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</w:pPr>
            <w:proofErr w:type="spellStart"/>
            <w:r w:rsidRPr="001D3316"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  <w:t>Благополучатели</w:t>
            </w:r>
            <w:proofErr w:type="spellEnd"/>
            <w:r w:rsidRPr="001D3316"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  <w:t xml:space="preserve"> практики (кому может быть полезна данная практика)</w:t>
            </w:r>
          </w:p>
        </w:tc>
      </w:tr>
      <w:tr w:rsidR="003360E0" w:rsidRPr="00834951" w:rsidTr="00E2392C">
        <w:trPr>
          <w:trHeight w:val="706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Воспитательная практика «Растем вместе» адресована: </w:t>
            </w:r>
            <w:r w:rsidR="00D07495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обучающимся, родителям обучающихся,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педагогам дополнительного образования, воспитателям клубов по месту жительства, педагогам-организаторам.</w:t>
            </w:r>
          </w:p>
        </w:tc>
      </w:tr>
      <w:tr w:rsidR="004D7135" w:rsidRPr="00834951" w:rsidTr="003360E0">
        <w:trPr>
          <w:trHeight w:val="327"/>
        </w:trPr>
        <w:tc>
          <w:tcPr>
            <w:tcW w:w="9668" w:type="dxa"/>
            <w:gridSpan w:val="2"/>
          </w:tcPr>
          <w:p w:rsidR="004D7135" w:rsidRPr="001D3316" w:rsidRDefault="004D7135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val="ru-RU" w:eastAsia="ar-SA"/>
              </w:rPr>
            </w:pPr>
            <w:r w:rsidRPr="001D3316">
              <w:rPr>
                <w:rFonts w:ascii="Times New Roman" w:hAnsi="Times New Roman"/>
                <w:b/>
                <w:bCs/>
                <w:sz w:val="28"/>
                <w:szCs w:val="28"/>
                <w:lang w:val="ru-RU" w:eastAsia="ar-SA"/>
              </w:rPr>
              <w:t>3. Цель и задачи воспитательной практики</w:t>
            </w:r>
          </w:p>
        </w:tc>
      </w:tr>
      <w:tr w:rsidR="003360E0" w:rsidRPr="00834951" w:rsidTr="003360E0">
        <w:trPr>
          <w:trHeight w:val="349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b/>
                <w:bCs/>
                <w:sz w:val="28"/>
                <w:szCs w:val="28"/>
                <w:lang w:val="ru-RU" w:eastAsia="ar-SA"/>
              </w:rPr>
              <w:t>Цель и задачи воспитательной практики</w:t>
            </w:r>
          </w:p>
        </w:tc>
      </w:tr>
      <w:tr w:rsidR="003360E0" w:rsidRPr="00834951" w:rsidTr="00EA132F">
        <w:trPr>
          <w:trHeight w:val="1125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Цель</w:t>
            </w:r>
            <w:r w:rsid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- </w:t>
            </w:r>
            <w:r w:rsidR="00DB5F2E" w:rsidRPr="00DB5F2E">
              <w:rPr>
                <w:rFonts w:ascii="Times New Roman" w:hAnsi="Times New Roman"/>
                <w:color w:val="0D0D0D"/>
                <w:sz w:val="28"/>
                <w:lang w:val="ru-RU"/>
              </w:rPr>
              <w:t xml:space="preserve">создание условий для эффективной совместной деятельности </w:t>
            </w:r>
            <w:r w:rsidR="00424247">
              <w:rPr>
                <w:rFonts w:ascii="Times New Roman" w:hAnsi="Times New Roman"/>
                <w:color w:val="0D0D0D"/>
                <w:sz w:val="28"/>
                <w:lang w:val="ru-RU"/>
              </w:rPr>
              <w:t>об</w:t>
            </w:r>
            <w:r w:rsidR="00DB5F2E" w:rsidRPr="00DB5F2E">
              <w:rPr>
                <w:rFonts w:ascii="Times New Roman" w:hAnsi="Times New Roman"/>
                <w:color w:val="0D0D0D"/>
                <w:sz w:val="28"/>
                <w:lang w:val="ru-RU"/>
              </w:rPr>
              <w:t>уча</w:t>
            </w:r>
            <w:r w:rsidR="00424247">
              <w:rPr>
                <w:rFonts w:ascii="Times New Roman" w:hAnsi="Times New Roman"/>
                <w:color w:val="0D0D0D"/>
                <w:sz w:val="28"/>
                <w:lang w:val="ru-RU"/>
              </w:rPr>
              <w:t>ющихся и их родителей по</w:t>
            </w:r>
            <w:r w:rsidR="00DB5F2E" w:rsidRPr="00DB5F2E">
              <w:rPr>
                <w:rFonts w:ascii="Times New Roman" w:hAnsi="Times New Roman"/>
                <w:color w:val="0D0D0D"/>
                <w:sz w:val="28"/>
                <w:lang w:val="ru-RU"/>
              </w:rPr>
              <w:t xml:space="preserve"> </w:t>
            </w:r>
            <w:r w:rsidR="00424247">
              <w:rPr>
                <w:rFonts w:ascii="Times New Roman" w:hAnsi="Times New Roman"/>
                <w:sz w:val="28"/>
                <w:szCs w:val="28"/>
                <w:lang w:val="ru-RU" w:eastAsia="ar-SA"/>
              </w:rPr>
              <w:t>вовлечению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="00424247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их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в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           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единый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воспитател</w:t>
            </w:r>
            <w:r w:rsid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>ьный образовательный процесс ЦВР</w:t>
            </w:r>
            <w:r w:rsidR="00793F94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Задачи: </w:t>
            </w:r>
            <w:r w:rsidR="00793F94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   </w:t>
            </w:r>
            <w:r w:rsidR="00793F94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- повысить ответственность родителей за</w:t>
            </w:r>
            <w:r w:rsid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процесс воспитания своих детей;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</w:t>
            </w:r>
            <w:r w:rsid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>- создать</w:t>
            </w:r>
            <w:r w:rsidR="00EA132F"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услови</w:t>
            </w:r>
            <w:r w:rsidR="00F25AD8">
              <w:rPr>
                <w:rFonts w:ascii="Times New Roman" w:hAnsi="Times New Roman"/>
                <w:sz w:val="28"/>
                <w:szCs w:val="28"/>
                <w:lang w:val="ru-RU" w:eastAsia="ar-SA"/>
              </w:rPr>
              <w:t>я</w:t>
            </w:r>
            <w:r w:rsidR="00EA132F"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для благоприятного климата взаимодействия с родителями;  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-</w:t>
            </w:r>
            <w:r w:rsid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установить доверительные, партнерские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взаимоотношени</w:t>
            </w:r>
            <w:r w:rsidR="00090387">
              <w:rPr>
                <w:rFonts w:ascii="Times New Roman" w:hAnsi="Times New Roman"/>
                <w:sz w:val="28"/>
                <w:szCs w:val="28"/>
                <w:lang w:val="ru-RU" w:eastAsia="ar-SA"/>
              </w:rPr>
              <w:t>я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с родителями;                                                               </w:t>
            </w:r>
            <w:r w:rsidR="00562371"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- </w:t>
            </w:r>
            <w:r w:rsidR="00EA132F" w:rsidRP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>о</w:t>
            </w:r>
            <w:r w:rsidR="00562371" w:rsidRP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>рганизовать сов</w:t>
            </w:r>
            <w:r w:rsid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>местную деятельность детей и взрослых;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</w:t>
            </w:r>
            <w:r w:rsidR="00EA132F" w:rsidRP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>- формировать у родителей практические навыки воспитания, обучения и раз</w:t>
            </w:r>
            <w:r w:rsid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>вития детей в домашних условиях</w:t>
            </w:r>
          </w:p>
        </w:tc>
      </w:tr>
      <w:tr w:rsidR="004D7135" w:rsidRPr="001D3316" w:rsidTr="00BE1656">
        <w:trPr>
          <w:trHeight w:val="474"/>
        </w:trPr>
        <w:tc>
          <w:tcPr>
            <w:tcW w:w="9668" w:type="dxa"/>
            <w:gridSpan w:val="2"/>
          </w:tcPr>
          <w:p w:rsidR="004D7135" w:rsidRPr="001D3316" w:rsidRDefault="004D7135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D3316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4. Описание </w:t>
            </w:r>
            <w:r w:rsidRPr="001D3316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воспитательной</w:t>
            </w:r>
            <w:r w:rsidRPr="001D3316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практики</w:t>
            </w:r>
          </w:p>
        </w:tc>
      </w:tr>
      <w:tr w:rsidR="003360E0" w:rsidRPr="001D3316" w:rsidTr="0007403F">
        <w:trPr>
          <w:trHeight w:val="474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1D3316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Целевая аудитория воспитательной практики</w:t>
            </w:r>
          </w:p>
        </w:tc>
      </w:tr>
      <w:tr w:rsidR="003360E0" w:rsidRPr="00834951" w:rsidTr="0007403F">
        <w:trPr>
          <w:trHeight w:val="474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lastRenderedPageBreak/>
              <w:t xml:space="preserve">Обучающиеся МБУДО «Центр внешкольной работы Советского района» </w:t>
            </w:r>
            <w:r w:rsidR="00562371"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г. Брянска в возрасте 5-7 лет</w:t>
            </w:r>
          </w:p>
        </w:tc>
      </w:tr>
      <w:tr w:rsidR="003360E0" w:rsidRPr="00834951" w:rsidTr="00BE1656">
        <w:trPr>
          <w:trHeight w:val="474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  <w:t>Технологии и методы реализации воспитательной практики</w:t>
            </w:r>
          </w:p>
        </w:tc>
      </w:tr>
      <w:tr w:rsidR="003360E0" w:rsidRPr="00834951" w:rsidTr="00A57AC7">
        <w:trPr>
          <w:trHeight w:val="4199"/>
        </w:trPr>
        <w:tc>
          <w:tcPr>
            <w:tcW w:w="9668" w:type="dxa"/>
            <w:gridSpan w:val="2"/>
          </w:tcPr>
          <w:p w:rsidR="00B62019" w:rsidRPr="006C6671" w:rsidRDefault="00B62019" w:rsidP="00A24EB2">
            <w:pPr>
              <w:spacing w:after="67"/>
              <w:jc w:val="both"/>
              <w:rPr>
                <w:u w:val="single"/>
                <w:lang w:val="ru-RU"/>
              </w:rPr>
            </w:pPr>
            <w:r w:rsidRPr="006C6671">
              <w:rPr>
                <w:rFonts w:ascii="Times New Roman" w:hAnsi="Times New Roman"/>
                <w:color w:val="0D0D0D"/>
                <w:sz w:val="28"/>
                <w:u w:val="single"/>
                <w:lang w:val="ru-RU"/>
              </w:rPr>
              <w:t xml:space="preserve">Технологии: </w:t>
            </w:r>
          </w:p>
          <w:p w:rsidR="00B62019" w:rsidRPr="00B62019" w:rsidRDefault="00B62019" w:rsidP="00A24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B62019">
              <w:rPr>
                <w:rFonts w:ascii="Times New Roman" w:hAnsi="Times New Roman"/>
                <w:sz w:val="28"/>
                <w:szCs w:val="28"/>
                <w:lang w:val="ru-RU" w:eastAsia="ar-SA"/>
              </w:rPr>
              <w:t>- т</w:t>
            </w:r>
            <w:r w:rsidR="00DB5F2E" w:rsidRPr="00B62019">
              <w:rPr>
                <w:rFonts w:ascii="Times New Roman" w:hAnsi="Times New Roman"/>
                <w:sz w:val="28"/>
                <w:szCs w:val="28"/>
                <w:lang w:val="ru-RU" w:eastAsia="ar-SA"/>
              </w:rPr>
              <w:t>ехнология «Создание ситуации успеха»</w:t>
            </w:r>
            <w:r w:rsidRPr="00B62019">
              <w:rPr>
                <w:rFonts w:ascii="Times New Roman" w:hAnsi="Times New Roman"/>
                <w:sz w:val="28"/>
                <w:szCs w:val="28"/>
                <w:lang w:val="ru-RU" w:eastAsia="ar-SA"/>
              </w:rPr>
              <w:t>;</w:t>
            </w:r>
          </w:p>
          <w:p w:rsidR="00562371" w:rsidRPr="00EA132F" w:rsidRDefault="00B62019" w:rsidP="00A24EB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B62019"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  <w:t>- и</w:t>
            </w:r>
            <w:r w:rsidR="00562371" w:rsidRPr="00B62019">
              <w:rPr>
                <w:rFonts w:ascii="Times New Roman" w:hAnsi="Times New Roman"/>
                <w:sz w:val="28"/>
                <w:szCs w:val="28"/>
                <w:lang w:val="ru-RU" w:eastAsia="ar-SA"/>
              </w:rPr>
              <w:t>гровые технологии</w:t>
            </w:r>
            <w:r w:rsidR="00A57AC7">
              <w:rPr>
                <w:rFonts w:ascii="Times New Roman" w:hAnsi="Times New Roman"/>
                <w:sz w:val="28"/>
                <w:szCs w:val="28"/>
                <w:lang w:val="ru-RU" w:eastAsia="ar-SA"/>
              </w:rPr>
              <w:t>;</w:t>
            </w:r>
          </w:p>
          <w:p w:rsidR="00562371" w:rsidRPr="00EA132F" w:rsidRDefault="00A57AC7" w:rsidP="00A24EB2">
            <w:pPr>
              <w:numPr>
                <w:ilvl w:val="0"/>
                <w:numId w:val="21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здоровье</w:t>
            </w:r>
            <w:r w:rsidRP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>сберегающие</w:t>
            </w:r>
            <w:proofErr w:type="spellEnd"/>
            <w:r w:rsidR="00562371" w:rsidRP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технологии</w:t>
            </w: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;</w:t>
            </w:r>
            <w:r w:rsidR="00562371" w:rsidRP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> </w:t>
            </w:r>
          </w:p>
          <w:p w:rsidR="00A57AC7" w:rsidRDefault="00A57AC7" w:rsidP="00A24EB2">
            <w:pPr>
              <w:numPr>
                <w:ilvl w:val="0"/>
                <w:numId w:val="21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- г</w:t>
            </w:r>
            <w:r w:rsidR="00562371" w:rsidRP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>рупповые технологии</w:t>
            </w: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;</w:t>
            </w:r>
          </w:p>
          <w:p w:rsidR="00562371" w:rsidRPr="00EA132F" w:rsidRDefault="00A57AC7" w:rsidP="00A24EB2">
            <w:pPr>
              <w:numPr>
                <w:ilvl w:val="0"/>
                <w:numId w:val="21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- и</w:t>
            </w:r>
            <w:r w:rsidR="00562371" w:rsidRP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нтерактивные технологии. </w:t>
            </w:r>
          </w:p>
          <w:p w:rsidR="00562371" w:rsidRPr="00A57AC7" w:rsidRDefault="00562371" w:rsidP="00A24EB2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ru-RU" w:eastAsia="ar-SA"/>
              </w:rPr>
            </w:pPr>
            <w:r w:rsidRPr="00A57AC7">
              <w:rPr>
                <w:rFonts w:ascii="Times New Roman" w:hAnsi="Times New Roman"/>
                <w:sz w:val="28"/>
                <w:szCs w:val="28"/>
                <w:u w:val="single"/>
                <w:lang w:val="ru-RU" w:eastAsia="ar-SA"/>
              </w:rPr>
              <w:t>Методы:</w:t>
            </w:r>
          </w:p>
          <w:p w:rsidR="00A57AC7" w:rsidRDefault="00A57AC7" w:rsidP="00A24EB2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- н</w:t>
            </w:r>
            <w:r w:rsidR="00562371" w:rsidRPr="00EA132F"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аглядные методы</w:t>
            </w: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;</w:t>
            </w:r>
          </w:p>
          <w:p w:rsidR="00A57AC7" w:rsidRDefault="00A57AC7" w:rsidP="00A24EB2">
            <w:pPr>
              <w:numPr>
                <w:ilvl w:val="0"/>
                <w:numId w:val="22"/>
              </w:numPr>
              <w:shd w:val="clear" w:color="auto" w:fill="FFFFFF"/>
              <w:suppressAutoHyphens/>
              <w:adjustRightInd w:val="0"/>
              <w:snapToGrid w:val="0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57AC7">
              <w:rPr>
                <w:rFonts w:ascii="Times New Roman" w:hAnsi="Times New Roman"/>
                <w:sz w:val="28"/>
                <w:szCs w:val="28"/>
                <w:lang w:val="ru-RU" w:eastAsia="ar-SA"/>
              </w:rPr>
              <w:t>- п</w:t>
            </w:r>
            <w:r w:rsidR="00562371" w:rsidRPr="00A57AC7">
              <w:rPr>
                <w:rFonts w:ascii="Times New Roman" w:hAnsi="Times New Roman"/>
                <w:sz w:val="28"/>
                <w:szCs w:val="28"/>
                <w:lang w:val="ru-RU" w:eastAsia="ar-SA"/>
              </w:rPr>
              <w:t>рактические методы</w:t>
            </w:r>
            <w:r w:rsidRPr="00A57AC7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; </w:t>
            </w:r>
          </w:p>
          <w:p w:rsidR="00A57AC7" w:rsidRDefault="00A57AC7" w:rsidP="00A24EB2">
            <w:pPr>
              <w:numPr>
                <w:ilvl w:val="0"/>
                <w:numId w:val="22"/>
              </w:numPr>
              <w:shd w:val="clear" w:color="auto" w:fill="FFFFFF"/>
              <w:suppressAutoHyphens/>
              <w:adjustRightInd w:val="0"/>
              <w:snapToGrid w:val="0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- м</w:t>
            </w:r>
            <w:r w:rsidR="003360E0" w:rsidRPr="00A57AC7">
              <w:rPr>
                <w:rFonts w:ascii="Times New Roman" w:hAnsi="Times New Roman"/>
                <w:sz w:val="28"/>
                <w:szCs w:val="28"/>
                <w:lang w:val="ru-RU" w:eastAsia="ar-SA"/>
              </w:rPr>
              <w:t>етод игрового моделирования родительского поведения</w:t>
            </w: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;</w:t>
            </w:r>
          </w:p>
          <w:p w:rsidR="003360E0" w:rsidRDefault="00A57AC7" w:rsidP="00A24EB2">
            <w:pPr>
              <w:numPr>
                <w:ilvl w:val="0"/>
                <w:numId w:val="22"/>
              </w:numPr>
              <w:shd w:val="clear" w:color="auto" w:fill="FFFFFF"/>
              <w:suppressAutoHyphens/>
              <w:adjustRightInd w:val="0"/>
              <w:snapToGrid w:val="0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- ме</w:t>
            </w:r>
            <w:r w:rsidR="003360E0" w:rsidRPr="00A57AC7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тод продуктивной деятельности </w:t>
            </w: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(рисование, аппликация, лепка);</w:t>
            </w:r>
          </w:p>
          <w:p w:rsidR="00A57AC7" w:rsidRPr="00F270A7" w:rsidRDefault="00A57AC7" w:rsidP="00A24EB2">
            <w:pPr>
              <w:numPr>
                <w:ilvl w:val="0"/>
                <w:numId w:val="22"/>
              </w:numPr>
              <w:shd w:val="clear" w:color="auto" w:fill="FFFFFF"/>
              <w:suppressAutoHyphens/>
              <w:adjustRightInd w:val="0"/>
              <w:snapToGrid w:val="0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F270A7">
              <w:rPr>
                <w:rFonts w:ascii="Times New Roman" w:hAnsi="Times New Roman"/>
                <w:sz w:val="28"/>
                <w:szCs w:val="28"/>
                <w:lang w:val="ru-RU" w:eastAsia="ar-SA"/>
              </w:rPr>
              <w:t>- творческие конкурсы</w:t>
            </w:r>
            <w:r w:rsidR="00F270A7" w:rsidRPr="00F270A7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, </w:t>
            </w:r>
            <w:r w:rsidR="00856440" w:rsidRPr="00F270A7"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акции;</w:t>
            </w:r>
          </w:p>
          <w:p w:rsidR="00856440" w:rsidRPr="00A57AC7" w:rsidRDefault="00856440" w:rsidP="00A24EB2">
            <w:pPr>
              <w:numPr>
                <w:ilvl w:val="0"/>
                <w:numId w:val="22"/>
              </w:numPr>
              <w:shd w:val="clear" w:color="auto" w:fill="FFFFFF"/>
              <w:suppressAutoHyphens/>
              <w:adjustRightInd w:val="0"/>
              <w:snapToGrid w:val="0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- организация деятельности с учетом возрастных особенностей детей</w:t>
            </w:r>
          </w:p>
        </w:tc>
      </w:tr>
      <w:tr w:rsidR="003360E0" w:rsidRPr="00834951" w:rsidTr="00D974FF">
        <w:trPr>
          <w:trHeight w:val="474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  <w:t>Краткое описание представляемой воспитательной практики</w:t>
            </w:r>
          </w:p>
        </w:tc>
      </w:tr>
      <w:tr w:rsidR="00F270A7" w:rsidRPr="00834951" w:rsidTr="00FD4DCC">
        <w:trPr>
          <w:trHeight w:val="6849"/>
        </w:trPr>
        <w:tc>
          <w:tcPr>
            <w:tcW w:w="9668" w:type="dxa"/>
            <w:gridSpan w:val="2"/>
          </w:tcPr>
          <w:p w:rsidR="00F270A7" w:rsidRPr="001D3316" w:rsidRDefault="00F270A7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Сегодня все специалисты, работающие с детьми, признают важность привлечения родителей к участию в работе образовательного учреждения. </w:t>
            </w:r>
            <w:r w:rsidRPr="005A44B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 деле воспитания детей ни семья, ни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образовательное учреждение</w:t>
            </w:r>
            <w:r w:rsidRPr="005A44B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не могут заменить друг друга и </w:t>
            </w:r>
            <w:r w:rsidRPr="005A44B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обеспечить полноценное воспитание ребён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ка </w:t>
            </w:r>
            <w:r w:rsidRPr="005A44B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 отд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ельности</w:t>
            </w:r>
            <w:r w:rsidRPr="005A44B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 основу нашей воспитательной практики мы взяли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ряд мероприятий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направленных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на вовлечение семей наших обучающихся в воспитательный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образовательный процесс 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 формировани</w:t>
            </w:r>
            <w:r w:rsidR="000903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24EB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партнерских отношений семьи и центра.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</w:t>
            </w:r>
            <w:r w:rsidRPr="00D75C1A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Основным и первым блоком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нашей практики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является проведение на протяжении всего учебного года разнообразных массовых мероприятий различной тематики: </w:t>
            </w:r>
            <w:r w:rsidR="005E067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конкурсно-развлекательные программы, праздники</w:t>
            </w:r>
            <w:r w:rsidRPr="005E067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5E067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интерактивные </w:t>
            </w:r>
            <w:r w:rsidRPr="005E067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развлечения</w:t>
            </w:r>
            <w:r w:rsidR="005E067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игровые программы, итоговый фестиваль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Это — яркие и радостные события в жизни детей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их родителей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Основная цель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мероприятий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- формирование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положительных 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эмоций и чувств, являющихся важнейшим условием развития личности.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Мероприятие включает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 себ</w:t>
            </w:r>
            <w:r w:rsidR="000903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различные виды искусства: музыку,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хореографию, 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игры, художественное слово, драматизацию, изобразительное искусство и т.д.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Эта форма работы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прежде всего, развивает у детей </w:t>
            </w:r>
            <w:r w:rsidRPr="00826B2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эстетические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чувства, </w:t>
            </w:r>
            <w:r w:rsidR="00826B2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доброжелательное 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отношение к окружающей действительности, сплоченност</w:t>
            </w:r>
            <w:r w:rsidR="000903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ь </w:t>
            </w:r>
            <w:r w:rsidR="00D966D6"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детско-родительского коллектива. </w:t>
            </w:r>
            <w:r w:rsidR="00D966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Предварительная работа</w:t>
            </w:r>
            <w:r w:rsidR="00D966D6"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: планирование, разработка сценария, распределение ролей, проведение</w:t>
            </w:r>
            <w:r w:rsidR="00D966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репетиций</w:t>
            </w:r>
            <w:r w:rsidR="00D966D6"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D966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информирование родителей, </w:t>
            </w:r>
            <w:r w:rsidR="00D966D6"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проведение м</w:t>
            </w:r>
            <w:r w:rsidR="00D966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ероприятия, отчет о </w:t>
            </w:r>
            <w:r w:rsidR="00D966D6"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работе.</w:t>
            </w:r>
            <w:r w:rsidR="00D966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     </w:t>
            </w:r>
            <w:r w:rsidR="00D966D6" w:rsidRPr="00795612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 xml:space="preserve">Вторым блоком </w:t>
            </w:r>
            <w:r w:rsidR="00D966D6" w:rsidRPr="007956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нашей работы являются проведение различных акций.                 </w:t>
            </w:r>
            <w:r w:rsidR="00D966D6" w:rsidRPr="0079561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Акция «Покормите птиц»</w:t>
            </w:r>
            <w:r w:rsidR="00D966D6" w:rsidRPr="007956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цель акции привлечь внимание детей и взрослых к зимующим птицам, чтобы облегчить для них период зимовки, а</w:t>
            </w:r>
          </w:p>
        </w:tc>
      </w:tr>
      <w:tr w:rsidR="003360E0" w:rsidRPr="00834951" w:rsidTr="00F05A4D">
        <w:trPr>
          <w:trHeight w:val="693"/>
        </w:trPr>
        <w:tc>
          <w:tcPr>
            <w:tcW w:w="9668" w:type="dxa"/>
            <w:gridSpan w:val="2"/>
          </w:tcPr>
          <w:p w:rsidR="003360E0" w:rsidRPr="001D3316" w:rsidRDefault="000C1DCE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также повысить уровень экологической активности населения. Акц</w:t>
            </w:r>
            <w:r w:rsidR="00AB73BE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ия проводится для того, чтобы: в</w:t>
            </w:r>
            <w:r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оспитать у детей чувство ответственности за судьбу птиц, в</w:t>
            </w:r>
            <w:r w:rsidR="00AB73BE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ызвать желание заботиться о них</w:t>
            </w:r>
            <w:r w:rsidR="00F05A4D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AB73BE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</w:t>
            </w:r>
            <w:r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ривлечь детей и их родителей к природоохранной деятельности как одному из сре</w:t>
            </w:r>
            <w:r w:rsidR="00AB73BE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дств экологического образования; у</w:t>
            </w:r>
            <w:r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крепить детско-родительск</w:t>
            </w:r>
            <w:r w:rsidR="00594C13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ие отношения</w:t>
            </w:r>
            <w:r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="00AB73BE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70448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Акция является долгосрочной</w:t>
            </w:r>
            <w:r w:rsidR="00FB56BF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(до </w:t>
            </w:r>
            <w:r w:rsidR="00795612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 w:rsidR="00970448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месяца</w:t>
            </w:r>
            <w:r w:rsidR="00795612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 приурочена к дате 12 ноября Синичкин день.</w:t>
            </w:r>
            <w:r w:rsidR="00970448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Предварительная работа:</w:t>
            </w:r>
            <w:r w:rsidR="00970448" w:rsidRPr="00A723D6">
              <w:rPr>
                <w:color w:val="333333"/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r w:rsidR="00970448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постановка проблемы перед детьми и родителями; совместное изготовление кормушек и пищевых «бомбочек» (кормовой шар); развешивание кормушек с подкормкой; отчет о проделанной </w:t>
            </w:r>
            <w:r w:rsidR="00A24EB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</w:t>
            </w:r>
            <w:r w:rsidR="00970448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работе; дальнейшее наполнение </w:t>
            </w:r>
            <w:r w:rsidR="00FB56BF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кормушек</w:t>
            </w:r>
            <w:r w:rsidR="00970448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FB56BF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</w:t>
            </w:r>
            <w:r w:rsidRPr="00A723D6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Акция «Напиши письмо солдату»</w:t>
            </w:r>
            <w:r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цель акции поддержать бойцов, воспитать в детях гордость за свою страну, сформировать представление о мужестве, долге, чести и ответственности перед Родиной. Акция имеет большое значение и играет важную роль в системе работы по знакомству детей с современной историей России. </w:t>
            </w:r>
            <w:r w:rsidR="00795612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Важно сформировать у подрастающего поколения понимание того, как необходима наша поддержка и добрые слова, тем, кто ежедневно рискует собственной жизнью, защищая нас и нашу страну. </w:t>
            </w:r>
            <w:r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Они также начинали понимать, в какой стране они живут, что такое Россия, против кого и за что она борется.</w:t>
            </w:r>
            <w:r w:rsidR="00FB56BF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00162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Акция является среднесрочной (до 1 недели). </w:t>
            </w:r>
            <w:r w:rsidR="00FB56BF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Предварительная работа: постановка проблемы перед детьми и родителями; совместное изготовление </w:t>
            </w:r>
            <w:r w:rsidR="00500162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шаблона-письма и заполнение его; отправка писем солдатам; отчет о проделанной работе.</w:t>
            </w:r>
            <w:r w:rsidR="003614D7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F05A4D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</w:t>
            </w:r>
            <w:r w:rsidR="00A24EB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</w:t>
            </w:r>
            <w:r w:rsidR="009C7862" w:rsidRPr="00A723D6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Третьем блоком</w:t>
            </w:r>
            <w:r w:rsidR="009C7862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нашей практики является проведение </w:t>
            </w:r>
            <w:r w:rsidR="00030D82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районных конкурсов среди обучающихся детей дошкольного возраста</w:t>
            </w:r>
            <w:r w:rsidR="0041542D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их родителей</w:t>
            </w:r>
            <w:r w:rsidR="00030D82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="00201121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95612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</w:t>
            </w:r>
            <w:r w:rsidR="00F05A4D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</w:t>
            </w:r>
            <w:r w:rsidR="00201121" w:rsidRPr="00A723D6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онкурс поделок «Новогодний сувенир»,</w:t>
            </w:r>
            <w:r w:rsidR="00201121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приуроченный к празднованию Нового года. Цель конкурса: пропаганда культурных, нравственных семейных ценностей и </w:t>
            </w:r>
            <w:r w:rsidR="00853D99" w:rsidRPr="00853D9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уважения</w:t>
            </w:r>
            <w:r w:rsidR="00201121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русских традиций. </w:t>
            </w:r>
            <w:r w:rsidR="00F05A4D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Все </w:t>
            </w:r>
            <w:r w:rsidR="00201121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поделки должны </w:t>
            </w:r>
            <w:r w:rsidR="00A24EB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</w:t>
            </w:r>
            <w:r w:rsidR="00201121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соответствовать определенным критериям. </w:t>
            </w:r>
            <w:r w:rsidR="003614D7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 w:rsidR="00A24EB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</w:t>
            </w:r>
            <w:r w:rsidR="00F05A4D" w:rsidRPr="00A723D6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К</w:t>
            </w:r>
            <w:r w:rsidR="0041542D" w:rsidRPr="00A723D6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онкурс поздравительных открыток «Самым милым и любимым». </w:t>
            </w:r>
            <w:r w:rsidR="00A24EB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                    </w:t>
            </w:r>
            <w:r w:rsidR="0041542D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Цель конкурса- </w:t>
            </w:r>
            <w:r w:rsidR="00A46FF5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пропаганда </w:t>
            </w:r>
            <w:r w:rsidR="0041542D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культурных, нравственных семейных ценностей и </w:t>
            </w:r>
            <w:r w:rsidR="0041542D" w:rsidRPr="004647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почитания</w:t>
            </w:r>
            <w:r w:rsidR="0041542D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женщины-матери, бабушки их неоценимой роли в воспитании детей и сохранении семьи.</w:t>
            </w:r>
            <w:r w:rsidR="00A46FF5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Основное условием конкурса является то, что все работы должны быть сделаны из определенного материала: салфетки, ткань, пластилин и т.д.</w:t>
            </w:r>
            <w:r w:rsidR="003614D7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Предварительная работа: оформление нормативной документации: приказ, положение; информирование родителей; сбор и выставка работ; подведение итогов; награждение победителей.  </w:t>
            </w:r>
            <w:r w:rsidR="0041542D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Победители конкурсов</w:t>
            </w:r>
            <w:r w:rsidR="00201121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награждаются грамотами и призами</w:t>
            </w:r>
            <w:r w:rsidR="0041542D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Все творческие работы в дальнейшем отправляются для участия в конкурсах муниципального уровня.</w:t>
            </w:r>
            <w:r w:rsidR="00150079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</w:t>
            </w:r>
            <w:r w:rsidR="00A43901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 течении учебного года 2023-2024 было п</w:t>
            </w:r>
            <w:r w:rsidR="00F05A4D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роведено: 5 массовых мероприятий</w:t>
            </w:r>
            <w:r w:rsidR="00A43901" w:rsidRPr="00A723D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2 акции и 2 районных конкурса.</w:t>
            </w:r>
            <w:r w:rsidR="0015007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</w:t>
            </w:r>
          </w:p>
        </w:tc>
      </w:tr>
      <w:tr w:rsidR="003360E0" w:rsidRPr="00834951" w:rsidTr="00150079">
        <w:trPr>
          <w:trHeight w:val="617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line="240" w:lineRule="auto"/>
              <w:ind w:left="-83" w:right="-10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ar-SA"/>
              </w:rPr>
            </w:pPr>
            <w:r w:rsidRPr="001D3316"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  <w:t>Ресурсы, необходимые для реализации представляемой воспитательной практики</w:t>
            </w:r>
          </w:p>
        </w:tc>
      </w:tr>
      <w:tr w:rsidR="003360E0" w:rsidRPr="00834951" w:rsidTr="00C45AA5">
        <w:trPr>
          <w:trHeight w:val="474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  <w:u w:val="single"/>
                <w:lang w:val="ru-RU" w:eastAsia="ar-SA"/>
              </w:rPr>
              <w:t>Нормативные: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разработка локальны</w:t>
            </w:r>
            <w:r w:rsidR="00565DA7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х актов </w:t>
            </w:r>
            <w:proofErr w:type="gramStart"/>
            <w:r w:rsidR="00565DA7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учреждения,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</w:t>
            </w:r>
            <w:proofErr w:type="gramEnd"/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</w:t>
            </w:r>
            <w:r w:rsidR="00565DA7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регламентирующих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реализацию воспитательной практики.</w:t>
            </w:r>
            <w:r w:rsidR="00150079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           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</w:t>
            </w:r>
            <w:r w:rsidR="00150079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Pr="001D3316">
              <w:rPr>
                <w:rFonts w:ascii="Times New Roman" w:hAnsi="Times New Roman"/>
                <w:sz w:val="28"/>
                <w:szCs w:val="28"/>
                <w:u w:val="single"/>
                <w:lang w:val="ru-RU" w:eastAsia="ar-SA"/>
              </w:rPr>
              <w:lastRenderedPageBreak/>
              <w:t>Кадровые: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педагоги дополнительного образования, родители (законные представители обучающихся)</w:t>
            </w:r>
            <w:r w:rsidR="00565DA7">
              <w:rPr>
                <w:rFonts w:ascii="Times New Roman" w:hAnsi="Times New Roman"/>
                <w:sz w:val="28"/>
                <w:szCs w:val="28"/>
                <w:lang w:val="ru-RU" w:eastAsia="ar-SA"/>
              </w:rPr>
              <w:t>, воспитатели клубов по месту жител</w:t>
            </w:r>
            <w:r w:rsidR="005B567F">
              <w:rPr>
                <w:rFonts w:ascii="Times New Roman" w:hAnsi="Times New Roman"/>
                <w:sz w:val="28"/>
                <w:szCs w:val="28"/>
                <w:lang w:val="ru-RU" w:eastAsia="ar-SA"/>
              </w:rPr>
              <w:t>ь</w:t>
            </w:r>
            <w:r w:rsidR="00565DA7">
              <w:rPr>
                <w:rFonts w:ascii="Times New Roman" w:hAnsi="Times New Roman"/>
                <w:sz w:val="28"/>
                <w:szCs w:val="28"/>
                <w:lang w:val="ru-RU" w:eastAsia="ar-SA"/>
              </w:rPr>
              <w:t>ства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.</w:t>
            </w:r>
            <w:r w:rsidR="00150079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                          </w:t>
            </w:r>
            <w:r w:rsidRPr="001D3316">
              <w:rPr>
                <w:rFonts w:ascii="Times New Roman" w:hAnsi="Times New Roman"/>
                <w:sz w:val="28"/>
                <w:szCs w:val="28"/>
                <w:u w:val="single"/>
                <w:lang w:val="ru-RU" w:eastAsia="ar-SA"/>
              </w:rPr>
              <w:t>Материально-технические: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ноутбук, проектор, принтер, музыкальная аппаратура, материалы для проведения мероприятий.</w:t>
            </w:r>
            <w:r w:rsidR="00150079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</w:t>
            </w:r>
            <w:r w:rsidRPr="001D3316">
              <w:rPr>
                <w:rFonts w:ascii="Times New Roman" w:hAnsi="Times New Roman"/>
                <w:sz w:val="28"/>
                <w:szCs w:val="28"/>
                <w:u w:val="single"/>
                <w:lang w:val="ru-RU" w:eastAsia="ar-SA"/>
              </w:rPr>
              <w:t xml:space="preserve">Информационный: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информирование общественности о ходе реализации воспитательной практики (социальные сети, официальный сайт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учреждения</w:t>
            </w:r>
            <w:r w:rsidR="00565DA7">
              <w:rPr>
                <w:rFonts w:ascii="Times New Roman" w:hAnsi="Times New Roman"/>
                <w:sz w:val="28"/>
                <w:szCs w:val="28"/>
                <w:lang w:val="ru-RU" w:eastAsia="ar-SA"/>
              </w:rPr>
              <w:t>, статьи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в «Учительской газете»).</w:t>
            </w:r>
            <w:r w:rsidR="00150079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                        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</w:t>
            </w:r>
            <w:r w:rsidRPr="001D3316">
              <w:rPr>
                <w:rFonts w:ascii="Times New Roman" w:hAnsi="Times New Roman"/>
                <w:sz w:val="28"/>
                <w:szCs w:val="28"/>
                <w:u w:val="single"/>
                <w:lang w:val="ru-RU" w:eastAsia="ar-SA"/>
              </w:rPr>
              <w:t>Психолого-педагогическая: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поддержка детско-родительской инициативы; предупреждение возникновения трудностей; содействие в повышении компетент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softHyphen/>
              <w:t>ности педагогов и родителей.</w:t>
            </w:r>
          </w:p>
        </w:tc>
      </w:tr>
      <w:tr w:rsidR="003360E0" w:rsidRPr="00834951" w:rsidTr="00D7703B">
        <w:trPr>
          <w:trHeight w:val="474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  <w:lastRenderedPageBreak/>
              <w:t xml:space="preserve">Период реализации воспитательной практики + план-график реализации </w:t>
            </w:r>
          </w:p>
        </w:tc>
      </w:tr>
      <w:tr w:rsidR="003360E0" w:rsidRPr="005E0671" w:rsidTr="00830689">
        <w:trPr>
          <w:trHeight w:val="474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Сентябрь-май 2023-2024 уч</w:t>
            </w:r>
            <w:r w:rsidR="005B567F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ебный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год</w:t>
            </w:r>
            <w:r w:rsidR="00F05A4D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План-график реализации воспитат</w:t>
            </w:r>
            <w:r w:rsidR="00834951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ельной практики «Растем </w:t>
            </w:r>
            <w:proofErr w:type="gramStart"/>
            <w:r w:rsidR="00834951">
              <w:rPr>
                <w:rFonts w:ascii="Times New Roman" w:hAnsi="Times New Roman"/>
                <w:sz w:val="28"/>
                <w:szCs w:val="28"/>
                <w:lang w:val="ru-RU" w:eastAsia="ar-SA"/>
              </w:rPr>
              <w:t>вместе».</w:t>
            </w:r>
            <w:proofErr w:type="gramEnd"/>
            <w:r w:rsid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</w:t>
            </w:r>
            <w:r w:rsidR="00045963" w:rsidRP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>1.</w:t>
            </w:r>
            <w:r w:rsid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="00464747">
              <w:rPr>
                <w:rFonts w:ascii="Times New Roman" w:hAnsi="Times New Roman"/>
                <w:sz w:val="28"/>
                <w:szCs w:val="28"/>
                <w:lang w:val="ru-RU" w:eastAsia="ar-SA"/>
              </w:rPr>
              <w:t>Конкурсно-развлекательная программа «Осенние приключения мышат»</w:t>
            </w:r>
            <w:r w:rsidRP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</w:t>
            </w:r>
            <w:r w:rsidRP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>(25-31 октября)</w:t>
            </w:r>
            <w:r w:rsid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               </w:t>
            </w:r>
            <w:r w:rsidR="00464747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</w:t>
            </w:r>
            <w:r w:rsid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</w:t>
            </w:r>
            <w:r w:rsid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2. </w:t>
            </w:r>
            <w:r w:rsidR="00D75C1A"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Акция «Покормите птиц» (10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-23 ноября)</w:t>
            </w:r>
            <w:r w:rsid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                     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</w:t>
            </w:r>
            <w:r w:rsid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3.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Творческий конкурс поделок «Новогодний сувенир» (10-17 декабря)</w:t>
            </w:r>
            <w:r w:rsid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4. </w:t>
            </w:r>
            <w:r w:rsidR="00464747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Новогодний праздник «Чудеса под Новый год»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(25декабря-4 января)</w:t>
            </w:r>
            <w:r w:rsid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         5.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Акция «Напиши письмо солдату» (10-15 февраля)</w:t>
            </w:r>
            <w:r w:rsid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6. 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Конкурс поздравительных открыток «Самым милым и любимым» (24 февраля-1 марта)</w:t>
            </w:r>
            <w:r w:rsid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7. </w:t>
            </w:r>
            <w:r w:rsidR="00464747">
              <w:rPr>
                <w:rFonts w:ascii="Times New Roman" w:hAnsi="Times New Roman"/>
                <w:sz w:val="28"/>
                <w:szCs w:val="28"/>
                <w:lang w:val="ru-RU" w:eastAsia="ar-SA"/>
              </w:rPr>
              <w:t>Игровая программа «Весны очарование»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(5-9 марта)</w:t>
            </w:r>
            <w:r w:rsid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                                                  8. </w:t>
            </w:r>
            <w:r w:rsidR="00464747">
              <w:rPr>
                <w:rFonts w:ascii="Times New Roman" w:hAnsi="Times New Roman"/>
                <w:sz w:val="28"/>
                <w:szCs w:val="28"/>
                <w:lang w:val="ru-RU" w:eastAsia="ar-SA"/>
              </w:rPr>
              <w:t>Интерактивное развлечение «Масленичные забавы</w:t>
            </w:r>
            <w:r w:rsidR="00045963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» (16 марта)                                                      9. </w:t>
            </w:r>
            <w:r w:rsidR="00464747">
              <w:rPr>
                <w:rFonts w:ascii="Times New Roman" w:hAnsi="Times New Roman"/>
                <w:sz w:val="28"/>
                <w:szCs w:val="28"/>
                <w:lang w:val="ru-RU" w:eastAsia="ar-SA"/>
              </w:rPr>
              <w:t>Семейный и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тоговый </w:t>
            </w:r>
            <w:r w:rsidR="00464747">
              <w:rPr>
                <w:rFonts w:ascii="Times New Roman" w:hAnsi="Times New Roman"/>
                <w:sz w:val="28"/>
                <w:szCs w:val="28"/>
                <w:lang w:val="ru-RU" w:eastAsia="ar-SA"/>
              </w:rPr>
              <w:t>фестиваль «Мы вместе»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(22-28 мая)</w:t>
            </w:r>
          </w:p>
        </w:tc>
        <w:bookmarkStart w:id="0" w:name="_GoBack"/>
        <w:bookmarkEnd w:id="0"/>
      </w:tr>
      <w:tr w:rsidR="003360E0" w:rsidRPr="00834951" w:rsidTr="00F07521">
        <w:trPr>
          <w:trHeight w:val="474"/>
        </w:trPr>
        <w:tc>
          <w:tcPr>
            <w:tcW w:w="9668" w:type="dxa"/>
            <w:gridSpan w:val="2"/>
          </w:tcPr>
          <w:p w:rsidR="003360E0" w:rsidRPr="001D3316" w:rsidRDefault="003360E0" w:rsidP="00A24EB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b/>
                <w:sz w:val="28"/>
                <w:szCs w:val="28"/>
                <w:lang w:val="ru-RU" w:eastAsia="ar-SA"/>
              </w:rPr>
              <w:t>Результаты внедрения предлагаемой практики в воспитательный процесс,</w:t>
            </w:r>
            <w:r w:rsidRPr="001D3316">
              <w:rPr>
                <w:rFonts w:ascii="Times New Roman" w:hAnsi="Times New Roman"/>
                <w:b/>
                <w:iCs/>
                <w:sz w:val="28"/>
                <w:szCs w:val="28"/>
                <w:lang w:val="ru-RU" w:eastAsia="ar-SA"/>
              </w:rPr>
              <w:t xml:space="preserve"> описание устойчивых эффектов практики</w:t>
            </w:r>
          </w:p>
        </w:tc>
      </w:tr>
      <w:tr w:rsidR="003360E0" w:rsidRPr="00834951" w:rsidTr="00CF3EDF">
        <w:trPr>
          <w:trHeight w:val="474"/>
        </w:trPr>
        <w:tc>
          <w:tcPr>
            <w:tcW w:w="9668" w:type="dxa"/>
            <w:gridSpan w:val="2"/>
          </w:tcPr>
          <w:p w:rsidR="003360E0" w:rsidRDefault="003360E0" w:rsidP="00A24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В ходе реализации воспитательной практики «Растем вместе» была создана единая воспитательная среда для сплочения детско-родительского и педагогического коллективов. </w:t>
            </w:r>
            <w:r w:rsidRPr="008D36C1">
              <w:rPr>
                <w:rFonts w:ascii="Times New Roman" w:hAnsi="Times New Roman"/>
                <w:sz w:val="28"/>
                <w:szCs w:val="28"/>
                <w:lang w:val="ru-RU" w:eastAsia="ar-SA"/>
              </w:rPr>
              <w:t>В ходе осуществления проекта между родителями и детьми происходит одновременно и взаимодействие, и творческое соревнование. Лучше узнавая своих родных, дети и родители становятся ближе друг к другу.</w:t>
            </w:r>
          </w:p>
          <w:p w:rsidR="009853A1" w:rsidRDefault="008D36C1" w:rsidP="00A24EB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Ожидаемые результаты:                                                                                                                      </w:t>
            </w:r>
            <w:r w:rsidR="009853A1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853A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Pr="001D3316">
              <w:rPr>
                <w:color w:val="000000"/>
                <w:sz w:val="28"/>
                <w:szCs w:val="28"/>
              </w:rPr>
              <w:t>повышение психо</w:t>
            </w:r>
            <w:r>
              <w:rPr>
                <w:color w:val="000000"/>
                <w:sz w:val="28"/>
                <w:szCs w:val="28"/>
              </w:rPr>
              <w:t>лого-педагогической компетенции родит</w:t>
            </w:r>
            <w:r w:rsidRPr="001D3316">
              <w:rPr>
                <w:color w:val="000000"/>
                <w:sz w:val="28"/>
                <w:szCs w:val="28"/>
              </w:rPr>
              <w:t xml:space="preserve">елей в вопросах воспитания и развития ребёнка;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- </w:t>
            </w:r>
            <w:r w:rsidRPr="001D3316">
              <w:rPr>
                <w:color w:val="000000"/>
                <w:sz w:val="28"/>
                <w:szCs w:val="28"/>
              </w:rPr>
              <w:t xml:space="preserve">формирование социальных навыков по эффективному взаимодействию с ребенком на разных этапах его развития; </w:t>
            </w:r>
            <w:r w:rsidR="009853A1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-</w:t>
            </w:r>
            <w:r w:rsidRPr="001D3316">
              <w:rPr>
                <w:color w:val="000000"/>
                <w:sz w:val="28"/>
                <w:szCs w:val="28"/>
              </w:rPr>
              <w:t>возрастание</w:t>
            </w:r>
            <w:r w:rsidR="009853A1">
              <w:rPr>
                <w:color w:val="000000"/>
                <w:sz w:val="28"/>
                <w:szCs w:val="28"/>
              </w:rPr>
              <w:t xml:space="preserve"> интереса родителей к работе центра</w:t>
            </w:r>
            <w:r w:rsidRPr="001D3316">
              <w:rPr>
                <w:color w:val="000000"/>
                <w:sz w:val="28"/>
                <w:szCs w:val="28"/>
              </w:rPr>
              <w:t>, воспитанию детей, улучшению детско-родительских отношений</w:t>
            </w:r>
            <w:r w:rsidR="009853A1">
              <w:rPr>
                <w:color w:val="000000"/>
                <w:sz w:val="28"/>
                <w:szCs w:val="28"/>
              </w:rPr>
              <w:t>;                                                            -о</w:t>
            </w:r>
            <w:r w:rsidR="009853A1" w:rsidRPr="001D3316">
              <w:rPr>
                <w:rStyle w:val="c0"/>
                <w:color w:val="000000"/>
                <w:sz w:val="28"/>
                <w:szCs w:val="28"/>
              </w:rPr>
              <w:t xml:space="preserve">бъединение интересов семьи и педагогов в вопросах воспитания и развития детей; </w:t>
            </w:r>
          </w:p>
          <w:p w:rsidR="009853A1" w:rsidRPr="001D3316" w:rsidRDefault="009853A1" w:rsidP="00A24EB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с</w:t>
            </w:r>
            <w:r w:rsidRPr="001D3316">
              <w:rPr>
                <w:rStyle w:val="c0"/>
                <w:color w:val="000000"/>
                <w:sz w:val="28"/>
                <w:szCs w:val="28"/>
              </w:rPr>
              <w:t>оздание условий для успешной социализации детей дошкольного возраста.</w:t>
            </w:r>
          </w:p>
          <w:p w:rsidR="003360E0" w:rsidRPr="009853A1" w:rsidRDefault="008D36C1" w:rsidP="00A24EB2">
            <w:pPr>
              <w:spacing w:line="240" w:lineRule="auto"/>
              <w:ind w:right="-10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-осознание детьми и взрослыми значимости вопросов </w:t>
            </w:r>
            <w:r w:rsidR="00A24EB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духовно-нравственного воспи</w:t>
            </w:r>
            <w:r w:rsidR="009853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тания детей, семейных ценностей.</w:t>
            </w:r>
            <w:r w:rsidRPr="001D331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853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A24EB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 w:rsidR="009853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3360E0" w:rsidRPr="008D36C1">
              <w:rPr>
                <w:rFonts w:ascii="Times New Roman" w:hAnsi="Times New Roman"/>
                <w:sz w:val="28"/>
                <w:szCs w:val="28"/>
                <w:lang w:val="ru-RU" w:eastAsia="ar-SA"/>
              </w:rPr>
              <w:lastRenderedPageBreak/>
              <w:t>В</w:t>
            </w:r>
            <w:r w:rsidR="00565DA7">
              <w:rPr>
                <w:rFonts w:ascii="Times New Roman" w:hAnsi="Times New Roman"/>
                <w:sz w:val="28"/>
                <w:szCs w:val="28"/>
                <w:lang w:val="ru-RU" w:eastAsia="ar-SA"/>
              </w:rPr>
              <w:t>оспитательная практика обеспечила</w:t>
            </w:r>
            <w:r w:rsidR="003360E0" w:rsidRPr="008D36C1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создание воспитательной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</w:t>
            </w:r>
            <w:r w:rsidR="003360E0" w:rsidRPr="008D36C1">
              <w:rPr>
                <w:rFonts w:ascii="Times New Roman" w:hAnsi="Times New Roman"/>
                <w:sz w:val="28"/>
                <w:szCs w:val="28"/>
                <w:lang w:val="ru-RU" w:eastAsia="ar-SA"/>
              </w:rPr>
              <w:t>микросреды</w:t>
            </w:r>
            <w:r w:rsidR="00565DA7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в центре</w:t>
            </w:r>
            <w:r w:rsidR="003360E0" w:rsidRPr="008D36C1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, способствующей формированию у родителей, </w:t>
            </w:r>
            <w:r w:rsidR="00A24EB2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                            </w:t>
            </w:r>
            <w:r w:rsidR="003360E0" w:rsidRPr="008D36C1">
              <w:rPr>
                <w:rFonts w:ascii="Times New Roman" w:hAnsi="Times New Roman"/>
                <w:sz w:val="28"/>
                <w:szCs w:val="28"/>
                <w:lang w:val="ru-RU" w:eastAsia="ar-SA"/>
              </w:rPr>
              <w:t>детей и педагогов опыта продуктивной совместной деятельности и успешной самореализации в учёбе, творчестве и социальной жизни.</w:t>
            </w:r>
          </w:p>
        </w:tc>
      </w:tr>
      <w:tr w:rsidR="003360E0" w:rsidRPr="001D3316" w:rsidTr="00BE1656">
        <w:trPr>
          <w:trHeight w:val="411"/>
        </w:trPr>
        <w:tc>
          <w:tcPr>
            <w:tcW w:w="9668" w:type="dxa"/>
            <w:gridSpan w:val="2"/>
          </w:tcPr>
          <w:p w:rsidR="003360E0" w:rsidRPr="001D3316" w:rsidRDefault="003360E0" w:rsidP="009853A1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highlight w:val="darkGreen"/>
                <w:lang w:eastAsia="ar-SA"/>
              </w:rPr>
            </w:pPr>
            <w:r w:rsidRPr="001D3316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 xml:space="preserve">5. </w:t>
            </w:r>
            <w:proofErr w:type="spellStart"/>
            <w:r w:rsidRPr="001D3316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Приложение</w:t>
            </w:r>
            <w:proofErr w:type="spellEnd"/>
          </w:p>
        </w:tc>
      </w:tr>
      <w:tr w:rsidR="003360E0" w:rsidRPr="001D3316" w:rsidTr="00045963">
        <w:trPr>
          <w:trHeight w:val="1593"/>
        </w:trPr>
        <w:tc>
          <w:tcPr>
            <w:tcW w:w="4565" w:type="dxa"/>
          </w:tcPr>
          <w:p w:rsidR="003360E0" w:rsidRPr="001D3316" w:rsidRDefault="003360E0" w:rsidP="009853A1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Ссылка на презентацию, где можно </w:t>
            </w:r>
            <w:r w:rsidRPr="001D3316">
              <w:rPr>
                <w:rFonts w:ascii="Times New Roman" w:hAnsi="Times New Roman"/>
                <w:iCs/>
                <w:sz w:val="28"/>
                <w:szCs w:val="28"/>
                <w:lang w:val="ru-RU" w:eastAsia="ar-SA"/>
              </w:rPr>
              <w:t>разместить дополнительные материалы</w:t>
            </w:r>
            <w:r w:rsidRPr="001D3316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</w:p>
          <w:p w:rsidR="003360E0" w:rsidRPr="001D3316" w:rsidRDefault="003360E0" w:rsidP="0004596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D3316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1D3316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1D33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3316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1D3316">
              <w:rPr>
                <w:rFonts w:ascii="Times New Roman" w:hAnsi="Times New Roman"/>
                <w:sz w:val="28"/>
                <w:szCs w:val="28"/>
              </w:rPr>
              <w:t xml:space="preserve"> 10 </w:t>
            </w:r>
            <w:proofErr w:type="spellStart"/>
            <w:r w:rsidRPr="001D3316">
              <w:rPr>
                <w:rFonts w:ascii="Times New Roman" w:hAnsi="Times New Roman"/>
                <w:sz w:val="28"/>
                <w:szCs w:val="28"/>
              </w:rPr>
              <w:t>слайдов</w:t>
            </w:r>
            <w:proofErr w:type="spellEnd"/>
            <w:r w:rsidRPr="001D331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3360E0" w:rsidRPr="001D3316" w:rsidRDefault="00834951" w:rsidP="001D3316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hyperlink r:id="rId6" w:history="1">
              <w:r w:rsidR="007650AF" w:rsidRPr="003E25BA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https://cloud.mail.ru/public/2fk8/6cHe4kdRi</w:t>
              </w:r>
            </w:hyperlink>
          </w:p>
        </w:tc>
      </w:tr>
    </w:tbl>
    <w:p w:rsidR="00F05A4D" w:rsidRPr="00FD6408" w:rsidRDefault="00F05A4D" w:rsidP="00150079">
      <w:pPr>
        <w:spacing w:line="240" w:lineRule="auto"/>
        <w:ind w:right="-79"/>
        <w:rPr>
          <w:rFonts w:ascii="Times New Roman" w:hAnsi="Times New Roman"/>
          <w:color w:val="000000"/>
          <w:sz w:val="28"/>
          <w:szCs w:val="28"/>
        </w:rPr>
      </w:pPr>
    </w:p>
    <w:sectPr w:rsidR="00F05A4D" w:rsidRPr="00FD6408" w:rsidSect="00F85A78">
      <w:pgSz w:w="11900" w:h="16838"/>
      <w:pgMar w:top="1138" w:right="846" w:bottom="781" w:left="1277" w:header="0" w:footer="0" w:gutter="0"/>
      <w:cols w:space="720" w:equalWidth="0">
        <w:col w:w="97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84"/>
    <w:multiLevelType w:val="hybridMultilevel"/>
    <w:tmpl w:val="B9F6BB5C"/>
    <w:lvl w:ilvl="0" w:tplc="7354C492">
      <w:start w:val="1"/>
      <w:numFmt w:val="bullet"/>
      <w:lvlText w:val="В"/>
      <w:lvlJc w:val="left"/>
    </w:lvl>
    <w:lvl w:ilvl="1" w:tplc="B9C679CA">
      <w:numFmt w:val="decimal"/>
      <w:lvlText w:val=""/>
      <w:lvlJc w:val="left"/>
    </w:lvl>
    <w:lvl w:ilvl="2" w:tplc="DF72D95A">
      <w:numFmt w:val="decimal"/>
      <w:lvlText w:val=""/>
      <w:lvlJc w:val="left"/>
    </w:lvl>
    <w:lvl w:ilvl="3" w:tplc="1220B8E0">
      <w:numFmt w:val="decimal"/>
      <w:lvlText w:val=""/>
      <w:lvlJc w:val="left"/>
    </w:lvl>
    <w:lvl w:ilvl="4" w:tplc="08EA52B4">
      <w:numFmt w:val="decimal"/>
      <w:lvlText w:val=""/>
      <w:lvlJc w:val="left"/>
    </w:lvl>
    <w:lvl w:ilvl="5" w:tplc="520CF1BE">
      <w:numFmt w:val="decimal"/>
      <w:lvlText w:val=""/>
      <w:lvlJc w:val="left"/>
    </w:lvl>
    <w:lvl w:ilvl="6" w:tplc="C1C66AF2">
      <w:numFmt w:val="decimal"/>
      <w:lvlText w:val=""/>
      <w:lvlJc w:val="left"/>
    </w:lvl>
    <w:lvl w:ilvl="7" w:tplc="1F2E8F8E">
      <w:numFmt w:val="decimal"/>
      <w:lvlText w:val=""/>
      <w:lvlJc w:val="left"/>
    </w:lvl>
    <w:lvl w:ilvl="8" w:tplc="DD26A4CC">
      <w:numFmt w:val="decimal"/>
      <w:lvlText w:val=""/>
      <w:lvlJc w:val="left"/>
    </w:lvl>
  </w:abstractNum>
  <w:abstractNum w:abstractNumId="1" w15:restartNumberingAfterBreak="0">
    <w:nsid w:val="00000677"/>
    <w:multiLevelType w:val="hybridMultilevel"/>
    <w:tmpl w:val="455C25BC"/>
    <w:lvl w:ilvl="0" w:tplc="E4843D7E">
      <w:start w:val="1"/>
      <w:numFmt w:val="decimal"/>
      <w:lvlText w:val="%1)"/>
      <w:lvlJc w:val="left"/>
    </w:lvl>
    <w:lvl w:ilvl="1" w:tplc="60BA4314">
      <w:numFmt w:val="decimal"/>
      <w:lvlText w:val=""/>
      <w:lvlJc w:val="left"/>
    </w:lvl>
    <w:lvl w:ilvl="2" w:tplc="B1DA6686">
      <w:numFmt w:val="decimal"/>
      <w:lvlText w:val=""/>
      <w:lvlJc w:val="left"/>
    </w:lvl>
    <w:lvl w:ilvl="3" w:tplc="BA642872">
      <w:numFmt w:val="decimal"/>
      <w:lvlText w:val=""/>
      <w:lvlJc w:val="left"/>
    </w:lvl>
    <w:lvl w:ilvl="4" w:tplc="0F28DDA6">
      <w:numFmt w:val="decimal"/>
      <w:lvlText w:val=""/>
      <w:lvlJc w:val="left"/>
    </w:lvl>
    <w:lvl w:ilvl="5" w:tplc="A468A53A">
      <w:numFmt w:val="decimal"/>
      <w:lvlText w:val=""/>
      <w:lvlJc w:val="left"/>
    </w:lvl>
    <w:lvl w:ilvl="6" w:tplc="500A1110">
      <w:numFmt w:val="decimal"/>
      <w:lvlText w:val=""/>
      <w:lvlJc w:val="left"/>
    </w:lvl>
    <w:lvl w:ilvl="7" w:tplc="F6B88990">
      <w:numFmt w:val="decimal"/>
      <w:lvlText w:val=""/>
      <w:lvlJc w:val="left"/>
    </w:lvl>
    <w:lvl w:ilvl="8" w:tplc="EFFA027E">
      <w:numFmt w:val="decimal"/>
      <w:lvlText w:val=""/>
      <w:lvlJc w:val="left"/>
    </w:lvl>
  </w:abstractNum>
  <w:abstractNum w:abstractNumId="2" w15:restartNumberingAfterBreak="0">
    <w:nsid w:val="00000E12"/>
    <w:multiLevelType w:val="hybridMultilevel"/>
    <w:tmpl w:val="D7E8856A"/>
    <w:lvl w:ilvl="0" w:tplc="B52E59A4">
      <w:start w:val="1"/>
      <w:numFmt w:val="bullet"/>
      <w:lvlText w:val="-"/>
      <w:lvlJc w:val="left"/>
    </w:lvl>
    <w:lvl w:ilvl="1" w:tplc="7D00FDE0">
      <w:numFmt w:val="decimal"/>
      <w:lvlText w:val=""/>
      <w:lvlJc w:val="left"/>
    </w:lvl>
    <w:lvl w:ilvl="2" w:tplc="1364502A">
      <w:numFmt w:val="decimal"/>
      <w:lvlText w:val=""/>
      <w:lvlJc w:val="left"/>
    </w:lvl>
    <w:lvl w:ilvl="3" w:tplc="E24C2466">
      <w:numFmt w:val="decimal"/>
      <w:lvlText w:val=""/>
      <w:lvlJc w:val="left"/>
    </w:lvl>
    <w:lvl w:ilvl="4" w:tplc="B12EAF40">
      <w:numFmt w:val="decimal"/>
      <w:lvlText w:val=""/>
      <w:lvlJc w:val="left"/>
    </w:lvl>
    <w:lvl w:ilvl="5" w:tplc="C0B094E8">
      <w:numFmt w:val="decimal"/>
      <w:lvlText w:val=""/>
      <w:lvlJc w:val="left"/>
    </w:lvl>
    <w:lvl w:ilvl="6" w:tplc="074AFF5E">
      <w:numFmt w:val="decimal"/>
      <w:lvlText w:val=""/>
      <w:lvlJc w:val="left"/>
    </w:lvl>
    <w:lvl w:ilvl="7" w:tplc="6172BC6A">
      <w:numFmt w:val="decimal"/>
      <w:lvlText w:val=""/>
      <w:lvlJc w:val="left"/>
    </w:lvl>
    <w:lvl w:ilvl="8" w:tplc="B6DA4A28">
      <w:numFmt w:val="decimal"/>
      <w:lvlText w:val=""/>
      <w:lvlJc w:val="left"/>
    </w:lvl>
  </w:abstractNum>
  <w:abstractNum w:abstractNumId="3" w15:restartNumberingAfterBreak="0">
    <w:nsid w:val="00000FC9"/>
    <w:multiLevelType w:val="hybridMultilevel"/>
    <w:tmpl w:val="2A4C1464"/>
    <w:lvl w:ilvl="0" w:tplc="9B86EAE4">
      <w:start w:val="1"/>
      <w:numFmt w:val="bullet"/>
      <w:lvlText w:val="-"/>
      <w:lvlJc w:val="left"/>
    </w:lvl>
    <w:lvl w:ilvl="1" w:tplc="C3C61AEA">
      <w:numFmt w:val="decimal"/>
      <w:lvlText w:val=""/>
      <w:lvlJc w:val="left"/>
    </w:lvl>
    <w:lvl w:ilvl="2" w:tplc="CA3CE140">
      <w:numFmt w:val="decimal"/>
      <w:lvlText w:val=""/>
      <w:lvlJc w:val="left"/>
    </w:lvl>
    <w:lvl w:ilvl="3" w:tplc="D03C28DA">
      <w:numFmt w:val="decimal"/>
      <w:lvlText w:val=""/>
      <w:lvlJc w:val="left"/>
    </w:lvl>
    <w:lvl w:ilvl="4" w:tplc="8B00DEC4">
      <w:numFmt w:val="decimal"/>
      <w:lvlText w:val=""/>
      <w:lvlJc w:val="left"/>
    </w:lvl>
    <w:lvl w:ilvl="5" w:tplc="A3627F8C">
      <w:numFmt w:val="decimal"/>
      <w:lvlText w:val=""/>
      <w:lvlJc w:val="left"/>
    </w:lvl>
    <w:lvl w:ilvl="6" w:tplc="A4DE5B78">
      <w:numFmt w:val="decimal"/>
      <w:lvlText w:val=""/>
      <w:lvlJc w:val="left"/>
    </w:lvl>
    <w:lvl w:ilvl="7" w:tplc="6F12657E">
      <w:numFmt w:val="decimal"/>
      <w:lvlText w:val=""/>
      <w:lvlJc w:val="left"/>
    </w:lvl>
    <w:lvl w:ilvl="8" w:tplc="1884E904">
      <w:numFmt w:val="decimal"/>
      <w:lvlText w:val=""/>
      <w:lvlJc w:val="left"/>
    </w:lvl>
  </w:abstractNum>
  <w:abstractNum w:abstractNumId="4" w15:restartNumberingAfterBreak="0">
    <w:nsid w:val="000018D7"/>
    <w:multiLevelType w:val="hybridMultilevel"/>
    <w:tmpl w:val="3A54F17A"/>
    <w:lvl w:ilvl="0" w:tplc="5C28ECE0">
      <w:start w:val="1"/>
      <w:numFmt w:val="decimal"/>
      <w:lvlText w:val="%1."/>
      <w:lvlJc w:val="left"/>
    </w:lvl>
    <w:lvl w:ilvl="1" w:tplc="1068E514">
      <w:numFmt w:val="decimal"/>
      <w:lvlText w:val=""/>
      <w:lvlJc w:val="left"/>
    </w:lvl>
    <w:lvl w:ilvl="2" w:tplc="F53A5F00">
      <w:numFmt w:val="decimal"/>
      <w:lvlText w:val=""/>
      <w:lvlJc w:val="left"/>
    </w:lvl>
    <w:lvl w:ilvl="3" w:tplc="06F68C1A">
      <w:numFmt w:val="decimal"/>
      <w:lvlText w:val=""/>
      <w:lvlJc w:val="left"/>
    </w:lvl>
    <w:lvl w:ilvl="4" w:tplc="2A880BF6">
      <w:numFmt w:val="decimal"/>
      <w:lvlText w:val=""/>
      <w:lvlJc w:val="left"/>
    </w:lvl>
    <w:lvl w:ilvl="5" w:tplc="2FCE6928">
      <w:numFmt w:val="decimal"/>
      <w:lvlText w:val=""/>
      <w:lvlJc w:val="left"/>
    </w:lvl>
    <w:lvl w:ilvl="6" w:tplc="828A7AF4">
      <w:numFmt w:val="decimal"/>
      <w:lvlText w:val=""/>
      <w:lvlJc w:val="left"/>
    </w:lvl>
    <w:lvl w:ilvl="7" w:tplc="892CD400">
      <w:numFmt w:val="decimal"/>
      <w:lvlText w:val=""/>
      <w:lvlJc w:val="left"/>
    </w:lvl>
    <w:lvl w:ilvl="8" w:tplc="A1F60BB4">
      <w:numFmt w:val="decimal"/>
      <w:lvlText w:val=""/>
      <w:lvlJc w:val="left"/>
    </w:lvl>
  </w:abstractNum>
  <w:abstractNum w:abstractNumId="5" w15:restartNumberingAfterBreak="0">
    <w:nsid w:val="00001953"/>
    <w:multiLevelType w:val="hybridMultilevel"/>
    <w:tmpl w:val="468AAEBE"/>
    <w:lvl w:ilvl="0" w:tplc="30EEA88E">
      <w:start w:val="1"/>
      <w:numFmt w:val="bullet"/>
      <w:lvlText w:val="-"/>
      <w:lvlJc w:val="left"/>
    </w:lvl>
    <w:lvl w:ilvl="1" w:tplc="B9881DEE">
      <w:numFmt w:val="decimal"/>
      <w:lvlText w:val=""/>
      <w:lvlJc w:val="left"/>
    </w:lvl>
    <w:lvl w:ilvl="2" w:tplc="79008692">
      <w:numFmt w:val="decimal"/>
      <w:lvlText w:val=""/>
      <w:lvlJc w:val="left"/>
    </w:lvl>
    <w:lvl w:ilvl="3" w:tplc="07627DB4">
      <w:numFmt w:val="decimal"/>
      <w:lvlText w:val=""/>
      <w:lvlJc w:val="left"/>
    </w:lvl>
    <w:lvl w:ilvl="4" w:tplc="F6EE9940">
      <w:numFmt w:val="decimal"/>
      <w:lvlText w:val=""/>
      <w:lvlJc w:val="left"/>
    </w:lvl>
    <w:lvl w:ilvl="5" w:tplc="B7FE0146">
      <w:numFmt w:val="decimal"/>
      <w:lvlText w:val=""/>
      <w:lvlJc w:val="left"/>
    </w:lvl>
    <w:lvl w:ilvl="6" w:tplc="4F08624A">
      <w:numFmt w:val="decimal"/>
      <w:lvlText w:val=""/>
      <w:lvlJc w:val="left"/>
    </w:lvl>
    <w:lvl w:ilvl="7" w:tplc="25D6E42E">
      <w:numFmt w:val="decimal"/>
      <w:lvlText w:val=""/>
      <w:lvlJc w:val="left"/>
    </w:lvl>
    <w:lvl w:ilvl="8" w:tplc="7A4ACA74">
      <w:numFmt w:val="decimal"/>
      <w:lvlText w:val=""/>
      <w:lvlJc w:val="left"/>
    </w:lvl>
  </w:abstractNum>
  <w:abstractNum w:abstractNumId="6" w15:restartNumberingAfterBreak="0">
    <w:nsid w:val="00004402"/>
    <w:multiLevelType w:val="hybridMultilevel"/>
    <w:tmpl w:val="EE861020"/>
    <w:lvl w:ilvl="0" w:tplc="D9A2BD16">
      <w:start w:val="5"/>
      <w:numFmt w:val="decimal"/>
      <w:lvlText w:val="%1)"/>
      <w:lvlJc w:val="left"/>
    </w:lvl>
    <w:lvl w:ilvl="1" w:tplc="9DD20A88">
      <w:numFmt w:val="decimal"/>
      <w:lvlText w:val=""/>
      <w:lvlJc w:val="left"/>
    </w:lvl>
    <w:lvl w:ilvl="2" w:tplc="86527820">
      <w:numFmt w:val="decimal"/>
      <w:lvlText w:val=""/>
      <w:lvlJc w:val="left"/>
    </w:lvl>
    <w:lvl w:ilvl="3" w:tplc="F650DDB0">
      <w:numFmt w:val="decimal"/>
      <w:lvlText w:val=""/>
      <w:lvlJc w:val="left"/>
    </w:lvl>
    <w:lvl w:ilvl="4" w:tplc="3506B7CE">
      <w:numFmt w:val="decimal"/>
      <w:lvlText w:val=""/>
      <w:lvlJc w:val="left"/>
    </w:lvl>
    <w:lvl w:ilvl="5" w:tplc="CB2E33C0">
      <w:numFmt w:val="decimal"/>
      <w:lvlText w:val=""/>
      <w:lvlJc w:val="left"/>
    </w:lvl>
    <w:lvl w:ilvl="6" w:tplc="CEF6359E">
      <w:numFmt w:val="decimal"/>
      <w:lvlText w:val=""/>
      <w:lvlJc w:val="left"/>
    </w:lvl>
    <w:lvl w:ilvl="7" w:tplc="54B639E8">
      <w:numFmt w:val="decimal"/>
      <w:lvlText w:val=""/>
      <w:lvlJc w:val="left"/>
    </w:lvl>
    <w:lvl w:ilvl="8" w:tplc="C8285402">
      <w:numFmt w:val="decimal"/>
      <w:lvlText w:val=""/>
      <w:lvlJc w:val="left"/>
    </w:lvl>
  </w:abstractNum>
  <w:abstractNum w:abstractNumId="7" w15:restartNumberingAfterBreak="0">
    <w:nsid w:val="0000494A"/>
    <w:multiLevelType w:val="hybridMultilevel"/>
    <w:tmpl w:val="221E2F74"/>
    <w:lvl w:ilvl="0" w:tplc="EA2679FA">
      <w:start w:val="1"/>
      <w:numFmt w:val="bullet"/>
      <w:lvlText w:val="и"/>
      <w:lvlJc w:val="left"/>
    </w:lvl>
    <w:lvl w:ilvl="1" w:tplc="DDF47DAC">
      <w:numFmt w:val="decimal"/>
      <w:lvlText w:val=""/>
      <w:lvlJc w:val="left"/>
    </w:lvl>
    <w:lvl w:ilvl="2" w:tplc="CC86C23A">
      <w:numFmt w:val="decimal"/>
      <w:lvlText w:val=""/>
      <w:lvlJc w:val="left"/>
    </w:lvl>
    <w:lvl w:ilvl="3" w:tplc="C8120F0E">
      <w:numFmt w:val="decimal"/>
      <w:lvlText w:val=""/>
      <w:lvlJc w:val="left"/>
    </w:lvl>
    <w:lvl w:ilvl="4" w:tplc="09E61C6C">
      <w:numFmt w:val="decimal"/>
      <w:lvlText w:val=""/>
      <w:lvlJc w:val="left"/>
    </w:lvl>
    <w:lvl w:ilvl="5" w:tplc="CBCE5A4E">
      <w:numFmt w:val="decimal"/>
      <w:lvlText w:val=""/>
      <w:lvlJc w:val="left"/>
    </w:lvl>
    <w:lvl w:ilvl="6" w:tplc="E4789638">
      <w:numFmt w:val="decimal"/>
      <w:lvlText w:val=""/>
      <w:lvlJc w:val="left"/>
    </w:lvl>
    <w:lvl w:ilvl="7" w:tplc="899EF59C">
      <w:numFmt w:val="decimal"/>
      <w:lvlText w:val=""/>
      <w:lvlJc w:val="left"/>
    </w:lvl>
    <w:lvl w:ilvl="8" w:tplc="ECECD5F8">
      <w:numFmt w:val="decimal"/>
      <w:lvlText w:val=""/>
      <w:lvlJc w:val="left"/>
    </w:lvl>
  </w:abstractNum>
  <w:abstractNum w:abstractNumId="8" w15:restartNumberingAfterBreak="0">
    <w:nsid w:val="00005039"/>
    <w:multiLevelType w:val="hybridMultilevel"/>
    <w:tmpl w:val="0FFEDC82"/>
    <w:lvl w:ilvl="0" w:tplc="E8D60B9C">
      <w:start w:val="1"/>
      <w:numFmt w:val="bullet"/>
      <w:lvlText w:val="И"/>
      <w:lvlJc w:val="left"/>
    </w:lvl>
    <w:lvl w:ilvl="1" w:tplc="A5D8D4E0">
      <w:numFmt w:val="decimal"/>
      <w:lvlText w:val=""/>
      <w:lvlJc w:val="left"/>
    </w:lvl>
    <w:lvl w:ilvl="2" w:tplc="14DA4C54">
      <w:numFmt w:val="decimal"/>
      <w:lvlText w:val=""/>
      <w:lvlJc w:val="left"/>
    </w:lvl>
    <w:lvl w:ilvl="3" w:tplc="8A205678">
      <w:numFmt w:val="decimal"/>
      <w:lvlText w:val=""/>
      <w:lvlJc w:val="left"/>
    </w:lvl>
    <w:lvl w:ilvl="4" w:tplc="A3AA1ECC">
      <w:numFmt w:val="decimal"/>
      <w:lvlText w:val=""/>
      <w:lvlJc w:val="left"/>
    </w:lvl>
    <w:lvl w:ilvl="5" w:tplc="EA52F5A8">
      <w:numFmt w:val="decimal"/>
      <w:lvlText w:val=""/>
      <w:lvlJc w:val="left"/>
    </w:lvl>
    <w:lvl w:ilvl="6" w:tplc="E698D86A">
      <w:numFmt w:val="decimal"/>
      <w:lvlText w:val=""/>
      <w:lvlJc w:val="left"/>
    </w:lvl>
    <w:lvl w:ilvl="7" w:tplc="0262C0D6">
      <w:numFmt w:val="decimal"/>
      <w:lvlText w:val=""/>
      <w:lvlJc w:val="left"/>
    </w:lvl>
    <w:lvl w:ilvl="8" w:tplc="63BEFA76">
      <w:numFmt w:val="decimal"/>
      <w:lvlText w:val=""/>
      <w:lvlJc w:val="left"/>
    </w:lvl>
  </w:abstractNum>
  <w:abstractNum w:abstractNumId="9" w15:restartNumberingAfterBreak="0">
    <w:nsid w:val="0000542C"/>
    <w:multiLevelType w:val="hybridMultilevel"/>
    <w:tmpl w:val="03E022A0"/>
    <w:lvl w:ilvl="0" w:tplc="BAB8C77A">
      <w:start w:val="1"/>
      <w:numFmt w:val="bullet"/>
      <w:lvlText w:val="-"/>
      <w:lvlJc w:val="left"/>
    </w:lvl>
    <w:lvl w:ilvl="1" w:tplc="338AAA6C">
      <w:numFmt w:val="decimal"/>
      <w:lvlText w:val=""/>
      <w:lvlJc w:val="left"/>
    </w:lvl>
    <w:lvl w:ilvl="2" w:tplc="86FE665C">
      <w:numFmt w:val="decimal"/>
      <w:lvlText w:val=""/>
      <w:lvlJc w:val="left"/>
    </w:lvl>
    <w:lvl w:ilvl="3" w:tplc="57527F14">
      <w:numFmt w:val="decimal"/>
      <w:lvlText w:val=""/>
      <w:lvlJc w:val="left"/>
    </w:lvl>
    <w:lvl w:ilvl="4" w:tplc="C07CFCD0">
      <w:numFmt w:val="decimal"/>
      <w:lvlText w:val=""/>
      <w:lvlJc w:val="left"/>
    </w:lvl>
    <w:lvl w:ilvl="5" w:tplc="4AF8991C">
      <w:numFmt w:val="decimal"/>
      <w:lvlText w:val=""/>
      <w:lvlJc w:val="left"/>
    </w:lvl>
    <w:lvl w:ilvl="6" w:tplc="6484B908">
      <w:numFmt w:val="decimal"/>
      <w:lvlText w:val=""/>
      <w:lvlJc w:val="left"/>
    </w:lvl>
    <w:lvl w:ilvl="7" w:tplc="1C100F7C">
      <w:numFmt w:val="decimal"/>
      <w:lvlText w:val=""/>
      <w:lvlJc w:val="left"/>
    </w:lvl>
    <w:lvl w:ilvl="8" w:tplc="4CFCCA44">
      <w:numFmt w:val="decimal"/>
      <w:lvlText w:val=""/>
      <w:lvlJc w:val="left"/>
    </w:lvl>
  </w:abstractNum>
  <w:abstractNum w:abstractNumId="10" w15:restartNumberingAfterBreak="0">
    <w:nsid w:val="00006BCB"/>
    <w:multiLevelType w:val="hybridMultilevel"/>
    <w:tmpl w:val="6D9462EC"/>
    <w:lvl w:ilvl="0" w:tplc="6CFC838C">
      <w:start w:val="1"/>
      <w:numFmt w:val="bullet"/>
      <w:lvlText w:val="-"/>
      <w:lvlJc w:val="left"/>
    </w:lvl>
    <w:lvl w:ilvl="1" w:tplc="02ACE7E4">
      <w:numFmt w:val="decimal"/>
      <w:lvlText w:val=""/>
      <w:lvlJc w:val="left"/>
    </w:lvl>
    <w:lvl w:ilvl="2" w:tplc="C0D41938">
      <w:numFmt w:val="decimal"/>
      <w:lvlText w:val=""/>
      <w:lvlJc w:val="left"/>
    </w:lvl>
    <w:lvl w:ilvl="3" w:tplc="03B0DB62">
      <w:numFmt w:val="decimal"/>
      <w:lvlText w:val=""/>
      <w:lvlJc w:val="left"/>
    </w:lvl>
    <w:lvl w:ilvl="4" w:tplc="D77E8260">
      <w:numFmt w:val="decimal"/>
      <w:lvlText w:val=""/>
      <w:lvlJc w:val="left"/>
    </w:lvl>
    <w:lvl w:ilvl="5" w:tplc="FF60A64C">
      <w:numFmt w:val="decimal"/>
      <w:lvlText w:val=""/>
      <w:lvlJc w:val="left"/>
    </w:lvl>
    <w:lvl w:ilvl="6" w:tplc="525284F4">
      <w:numFmt w:val="decimal"/>
      <w:lvlText w:val=""/>
      <w:lvlJc w:val="left"/>
    </w:lvl>
    <w:lvl w:ilvl="7" w:tplc="FC1A2D42">
      <w:numFmt w:val="decimal"/>
      <w:lvlText w:val=""/>
      <w:lvlJc w:val="left"/>
    </w:lvl>
    <w:lvl w:ilvl="8" w:tplc="80BE6A3E">
      <w:numFmt w:val="decimal"/>
      <w:lvlText w:val=""/>
      <w:lvlJc w:val="left"/>
    </w:lvl>
  </w:abstractNum>
  <w:abstractNum w:abstractNumId="11" w15:restartNumberingAfterBreak="0">
    <w:nsid w:val="00006BE8"/>
    <w:multiLevelType w:val="hybridMultilevel"/>
    <w:tmpl w:val="3E84BFAE"/>
    <w:lvl w:ilvl="0" w:tplc="E63C3F9A">
      <w:start w:val="1"/>
      <w:numFmt w:val="decimal"/>
      <w:lvlText w:val="%1."/>
      <w:lvlJc w:val="left"/>
    </w:lvl>
    <w:lvl w:ilvl="1" w:tplc="53DA232A">
      <w:numFmt w:val="decimal"/>
      <w:lvlText w:val=""/>
      <w:lvlJc w:val="left"/>
    </w:lvl>
    <w:lvl w:ilvl="2" w:tplc="84483416">
      <w:numFmt w:val="decimal"/>
      <w:lvlText w:val=""/>
      <w:lvlJc w:val="left"/>
    </w:lvl>
    <w:lvl w:ilvl="3" w:tplc="9C22651E">
      <w:numFmt w:val="decimal"/>
      <w:lvlText w:val=""/>
      <w:lvlJc w:val="left"/>
    </w:lvl>
    <w:lvl w:ilvl="4" w:tplc="B300892C">
      <w:numFmt w:val="decimal"/>
      <w:lvlText w:val=""/>
      <w:lvlJc w:val="left"/>
    </w:lvl>
    <w:lvl w:ilvl="5" w:tplc="CBFC140E">
      <w:numFmt w:val="decimal"/>
      <w:lvlText w:val=""/>
      <w:lvlJc w:val="left"/>
    </w:lvl>
    <w:lvl w:ilvl="6" w:tplc="9D5E9780">
      <w:numFmt w:val="decimal"/>
      <w:lvlText w:val=""/>
      <w:lvlJc w:val="left"/>
    </w:lvl>
    <w:lvl w:ilvl="7" w:tplc="84B0D63E">
      <w:numFmt w:val="decimal"/>
      <w:lvlText w:val=""/>
      <w:lvlJc w:val="left"/>
    </w:lvl>
    <w:lvl w:ilvl="8" w:tplc="ABB6E238">
      <w:numFmt w:val="decimal"/>
      <w:lvlText w:val=""/>
      <w:lvlJc w:val="left"/>
    </w:lvl>
  </w:abstractNum>
  <w:abstractNum w:abstractNumId="12" w15:restartNumberingAfterBreak="0">
    <w:nsid w:val="000071F0"/>
    <w:multiLevelType w:val="hybridMultilevel"/>
    <w:tmpl w:val="21A4FA56"/>
    <w:lvl w:ilvl="0" w:tplc="51B8980C">
      <w:start w:val="1"/>
      <w:numFmt w:val="bullet"/>
      <w:lvlText w:val="-"/>
      <w:lvlJc w:val="left"/>
    </w:lvl>
    <w:lvl w:ilvl="1" w:tplc="7AC674B0">
      <w:numFmt w:val="decimal"/>
      <w:lvlText w:val=""/>
      <w:lvlJc w:val="left"/>
    </w:lvl>
    <w:lvl w:ilvl="2" w:tplc="24AAF3F4">
      <w:numFmt w:val="decimal"/>
      <w:lvlText w:val=""/>
      <w:lvlJc w:val="left"/>
    </w:lvl>
    <w:lvl w:ilvl="3" w:tplc="827C65C4">
      <w:numFmt w:val="decimal"/>
      <w:lvlText w:val=""/>
      <w:lvlJc w:val="left"/>
    </w:lvl>
    <w:lvl w:ilvl="4" w:tplc="9450683C">
      <w:numFmt w:val="decimal"/>
      <w:lvlText w:val=""/>
      <w:lvlJc w:val="left"/>
    </w:lvl>
    <w:lvl w:ilvl="5" w:tplc="2C4E2AD4">
      <w:numFmt w:val="decimal"/>
      <w:lvlText w:val=""/>
      <w:lvlJc w:val="left"/>
    </w:lvl>
    <w:lvl w:ilvl="6" w:tplc="90EAEFB8">
      <w:numFmt w:val="decimal"/>
      <w:lvlText w:val=""/>
      <w:lvlJc w:val="left"/>
    </w:lvl>
    <w:lvl w:ilvl="7" w:tplc="1FCC3DAE">
      <w:numFmt w:val="decimal"/>
      <w:lvlText w:val=""/>
      <w:lvlJc w:val="left"/>
    </w:lvl>
    <w:lvl w:ilvl="8" w:tplc="AA46E2C8">
      <w:numFmt w:val="decimal"/>
      <w:lvlText w:val=""/>
      <w:lvlJc w:val="left"/>
    </w:lvl>
  </w:abstractNum>
  <w:abstractNum w:abstractNumId="13" w15:restartNumberingAfterBreak="0">
    <w:nsid w:val="00007F4F"/>
    <w:multiLevelType w:val="hybridMultilevel"/>
    <w:tmpl w:val="C6AC4E98"/>
    <w:lvl w:ilvl="0" w:tplc="B148CC74">
      <w:start w:val="1"/>
      <w:numFmt w:val="bullet"/>
      <w:lvlText w:val="ОО"/>
      <w:lvlJc w:val="left"/>
    </w:lvl>
    <w:lvl w:ilvl="1" w:tplc="FD901F7C">
      <w:numFmt w:val="decimal"/>
      <w:lvlText w:val=""/>
      <w:lvlJc w:val="left"/>
    </w:lvl>
    <w:lvl w:ilvl="2" w:tplc="1EB2FC62">
      <w:numFmt w:val="decimal"/>
      <w:lvlText w:val=""/>
      <w:lvlJc w:val="left"/>
    </w:lvl>
    <w:lvl w:ilvl="3" w:tplc="FB4AEE6A">
      <w:numFmt w:val="decimal"/>
      <w:lvlText w:val=""/>
      <w:lvlJc w:val="left"/>
    </w:lvl>
    <w:lvl w:ilvl="4" w:tplc="F1387380">
      <w:numFmt w:val="decimal"/>
      <w:lvlText w:val=""/>
      <w:lvlJc w:val="left"/>
    </w:lvl>
    <w:lvl w:ilvl="5" w:tplc="83003356">
      <w:numFmt w:val="decimal"/>
      <w:lvlText w:val=""/>
      <w:lvlJc w:val="left"/>
    </w:lvl>
    <w:lvl w:ilvl="6" w:tplc="BB74D434">
      <w:numFmt w:val="decimal"/>
      <w:lvlText w:val=""/>
      <w:lvlJc w:val="left"/>
    </w:lvl>
    <w:lvl w:ilvl="7" w:tplc="5F583010">
      <w:numFmt w:val="decimal"/>
      <w:lvlText w:val=""/>
      <w:lvlJc w:val="left"/>
    </w:lvl>
    <w:lvl w:ilvl="8" w:tplc="629A0424">
      <w:numFmt w:val="decimal"/>
      <w:lvlText w:val=""/>
      <w:lvlJc w:val="left"/>
    </w:lvl>
  </w:abstractNum>
  <w:abstractNum w:abstractNumId="14" w15:restartNumberingAfterBreak="0">
    <w:nsid w:val="0E86653D"/>
    <w:multiLevelType w:val="multilevel"/>
    <w:tmpl w:val="61AA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76AE4"/>
    <w:multiLevelType w:val="multilevel"/>
    <w:tmpl w:val="0848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83221E"/>
    <w:multiLevelType w:val="multilevel"/>
    <w:tmpl w:val="FFFC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96F66"/>
    <w:multiLevelType w:val="hybridMultilevel"/>
    <w:tmpl w:val="4A9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05F8A"/>
    <w:multiLevelType w:val="hybridMultilevel"/>
    <w:tmpl w:val="AB44E7AA"/>
    <w:lvl w:ilvl="0" w:tplc="9B92CBC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E5606D"/>
    <w:multiLevelType w:val="hybridMultilevel"/>
    <w:tmpl w:val="4A9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669C7"/>
    <w:multiLevelType w:val="multilevel"/>
    <w:tmpl w:val="7CCA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0F3442"/>
    <w:multiLevelType w:val="hybridMultilevel"/>
    <w:tmpl w:val="DBEEDA4A"/>
    <w:lvl w:ilvl="0" w:tplc="DBA4AB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C32A2"/>
    <w:multiLevelType w:val="hybridMultilevel"/>
    <w:tmpl w:val="46A0F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53A82"/>
    <w:multiLevelType w:val="multilevel"/>
    <w:tmpl w:val="CEECB58E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9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3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08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2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33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09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223" w:hanging="2160"/>
      </w:pPr>
      <w:rPr>
        <w:rFonts w:hint="default"/>
        <w:b w:val="0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3"/>
  </w:num>
  <w:num w:numId="14">
    <w:abstractNumId w:val="2"/>
  </w:num>
  <w:num w:numId="15">
    <w:abstractNumId w:val="23"/>
  </w:num>
  <w:num w:numId="16">
    <w:abstractNumId w:val="22"/>
  </w:num>
  <w:num w:numId="17">
    <w:abstractNumId w:val="21"/>
  </w:num>
  <w:num w:numId="18">
    <w:abstractNumId w:val="19"/>
  </w:num>
  <w:num w:numId="19">
    <w:abstractNumId w:val="18"/>
  </w:num>
  <w:num w:numId="20">
    <w:abstractNumId w:val="17"/>
  </w:num>
  <w:num w:numId="21">
    <w:abstractNumId w:val="16"/>
  </w:num>
  <w:num w:numId="22">
    <w:abstractNumId w:val="14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F7"/>
    <w:rsid w:val="00030D82"/>
    <w:rsid w:val="00045963"/>
    <w:rsid w:val="000615AB"/>
    <w:rsid w:val="0008035A"/>
    <w:rsid w:val="00090387"/>
    <w:rsid w:val="00091BB7"/>
    <w:rsid w:val="000C1DCE"/>
    <w:rsid w:val="000D1F9E"/>
    <w:rsid w:val="0011074E"/>
    <w:rsid w:val="00142CFA"/>
    <w:rsid w:val="00150079"/>
    <w:rsid w:val="001668DE"/>
    <w:rsid w:val="0018218A"/>
    <w:rsid w:val="001C245A"/>
    <w:rsid w:val="001C3A66"/>
    <w:rsid w:val="001D3316"/>
    <w:rsid w:val="00201121"/>
    <w:rsid w:val="002B4A22"/>
    <w:rsid w:val="00306CC7"/>
    <w:rsid w:val="003224FC"/>
    <w:rsid w:val="003360E0"/>
    <w:rsid w:val="003614D7"/>
    <w:rsid w:val="003651E6"/>
    <w:rsid w:val="003E25BA"/>
    <w:rsid w:val="0041542D"/>
    <w:rsid w:val="00424247"/>
    <w:rsid w:val="00430524"/>
    <w:rsid w:val="00444BE1"/>
    <w:rsid w:val="00464747"/>
    <w:rsid w:val="00475FC6"/>
    <w:rsid w:val="004B5D15"/>
    <w:rsid w:val="004D7135"/>
    <w:rsid w:val="004F4992"/>
    <w:rsid w:val="004F5E95"/>
    <w:rsid w:val="004F7F20"/>
    <w:rsid w:val="00500162"/>
    <w:rsid w:val="00540A0A"/>
    <w:rsid w:val="00562371"/>
    <w:rsid w:val="00565DA7"/>
    <w:rsid w:val="005910F4"/>
    <w:rsid w:val="00594C13"/>
    <w:rsid w:val="005A44BC"/>
    <w:rsid w:val="005B567F"/>
    <w:rsid w:val="005E0671"/>
    <w:rsid w:val="005E296E"/>
    <w:rsid w:val="005F5307"/>
    <w:rsid w:val="006122FE"/>
    <w:rsid w:val="006247B0"/>
    <w:rsid w:val="00630E72"/>
    <w:rsid w:val="00635D78"/>
    <w:rsid w:val="00642E8E"/>
    <w:rsid w:val="006614F9"/>
    <w:rsid w:val="00696F43"/>
    <w:rsid w:val="00697E0F"/>
    <w:rsid w:val="006C6671"/>
    <w:rsid w:val="0076105E"/>
    <w:rsid w:val="007650AF"/>
    <w:rsid w:val="007807F7"/>
    <w:rsid w:val="00793F94"/>
    <w:rsid w:val="00795612"/>
    <w:rsid w:val="007E4D82"/>
    <w:rsid w:val="008224AC"/>
    <w:rsid w:val="00826B26"/>
    <w:rsid w:val="00834951"/>
    <w:rsid w:val="00836C2B"/>
    <w:rsid w:val="008442F2"/>
    <w:rsid w:val="00853D99"/>
    <w:rsid w:val="00856440"/>
    <w:rsid w:val="008763A7"/>
    <w:rsid w:val="008C4221"/>
    <w:rsid w:val="008D36C1"/>
    <w:rsid w:val="00970448"/>
    <w:rsid w:val="009853A1"/>
    <w:rsid w:val="00985BD5"/>
    <w:rsid w:val="009C532F"/>
    <w:rsid w:val="009C7862"/>
    <w:rsid w:val="00A02D4A"/>
    <w:rsid w:val="00A2103F"/>
    <w:rsid w:val="00A24EB2"/>
    <w:rsid w:val="00A43901"/>
    <w:rsid w:val="00A46FF5"/>
    <w:rsid w:val="00A567A6"/>
    <w:rsid w:val="00A57AC7"/>
    <w:rsid w:val="00A723D6"/>
    <w:rsid w:val="00A81A85"/>
    <w:rsid w:val="00A93FC7"/>
    <w:rsid w:val="00AB73BE"/>
    <w:rsid w:val="00AC2875"/>
    <w:rsid w:val="00B10BB4"/>
    <w:rsid w:val="00B506DB"/>
    <w:rsid w:val="00B54557"/>
    <w:rsid w:val="00B62019"/>
    <w:rsid w:val="00B6211F"/>
    <w:rsid w:val="00B65997"/>
    <w:rsid w:val="00BE1656"/>
    <w:rsid w:val="00BF5B22"/>
    <w:rsid w:val="00BF60CA"/>
    <w:rsid w:val="00C52EC2"/>
    <w:rsid w:val="00C8476A"/>
    <w:rsid w:val="00CA26D6"/>
    <w:rsid w:val="00CB2BC8"/>
    <w:rsid w:val="00D07495"/>
    <w:rsid w:val="00D2470E"/>
    <w:rsid w:val="00D5738F"/>
    <w:rsid w:val="00D66719"/>
    <w:rsid w:val="00D669FF"/>
    <w:rsid w:val="00D75C1A"/>
    <w:rsid w:val="00D966D6"/>
    <w:rsid w:val="00DB5F2E"/>
    <w:rsid w:val="00E41681"/>
    <w:rsid w:val="00E438EA"/>
    <w:rsid w:val="00E80B19"/>
    <w:rsid w:val="00E9734D"/>
    <w:rsid w:val="00EA132F"/>
    <w:rsid w:val="00EC34BC"/>
    <w:rsid w:val="00F05A4D"/>
    <w:rsid w:val="00F25AD8"/>
    <w:rsid w:val="00F270A7"/>
    <w:rsid w:val="00F66924"/>
    <w:rsid w:val="00F85A78"/>
    <w:rsid w:val="00FB56BF"/>
    <w:rsid w:val="00FC017C"/>
    <w:rsid w:val="00FC7D39"/>
    <w:rsid w:val="00FD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5BED"/>
  <w15:chartTrackingRefBased/>
  <w15:docId w15:val="{7DF8B2ED-3D4C-4F45-BEA4-BCEA5685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3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4">
    <w:name w:val="heading 4"/>
    <w:next w:val="a"/>
    <w:link w:val="40"/>
    <w:uiPriority w:val="9"/>
    <w:unhideWhenUsed/>
    <w:qFormat/>
    <w:rsid w:val="00B54557"/>
    <w:pPr>
      <w:keepNext/>
      <w:keepLines/>
      <w:spacing w:after="13" w:line="248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D71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D7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221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BE165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BE1656"/>
    <w:pPr>
      <w:widowControl w:val="0"/>
      <w:spacing w:after="0" w:line="360" w:lineRule="auto"/>
      <w:ind w:firstLine="400"/>
    </w:pPr>
    <w:rPr>
      <w:rFonts w:ascii="Times New Roman" w:hAnsi="Times New Roman"/>
      <w:sz w:val="28"/>
      <w:szCs w:val="28"/>
      <w:lang w:val="ru-RU"/>
    </w:rPr>
  </w:style>
  <w:style w:type="character" w:customStyle="1" w:styleId="c0">
    <w:name w:val="c0"/>
    <w:basedOn w:val="a0"/>
    <w:rsid w:val="00E9734D"/>
  </w:style>
  <w:style w:type="character" w:customStyle="1" w:styleId="c3">
    <w:name w:val="c3"/>
    <w:basedOn w:val="a0"/>
    <w:rsid w:val="00E9734D"/>
  </w:style>
  <w:style w:type="character" w:customStyle="1" w:styleId="40">
    <w:name w:val="Заголовок 4 Знак"/>
    <w:basedOn w:val="a0"/>
    <w:link w:val="4"/>
    <w:uiPriority w:val="9"/>
    <w:rsid w:val="00B5455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6">
    <w:name w:val="Normal (Web)"/>
    <w:basedOn w:val="a"/>
    <w:uiPriority w:val="99"/>
    <w:unhideWhenUsed/>
    <w:rsid w:val="00BF5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BF5B22"/>
    <w:rPr>
      <w:b/>
      <w:bCs/>
    </w:rPr>
  </w:style>
  <w:style w:type="character" w:styleId="a8">
    <w:name w:val="Emphasis"/>
    <w:basedOn w:val="a0"/>
    <w:uiPriority w:val="20"/>
    <w:qFormat/>
    <w:rsid w:val="00BF5B22"/>
    <w:rPr>
      <w:i/>
      <w:iCs/>
    </w:rPr>
  </w:style>
  <w:style w:type="paragraph" w:customStyle="1" w:styleId="futurismarkdown-paragraph">
    <w:name w:val="futurismarkdown-paragraph"/>
    <w:basedOn w:val="a"/>
    <w:rsid w:val="005623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562371"/>
    <w:rPr>
      <w:color w:val="0000FF"/>
      <w:u w:val="single"/>
    </w:rPr>
  </w:style>
  <w:style w:type="paragraph" w:customStyle="1" w:styleId="c2">
    <w:name w:val="c2"/>
    <w:basedOn w:val="a"/>
    <w:rsid w:val="00EC34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1">
    <w:name w:val="Основной текст4"/>
    <w:basedOn w:val="a"/>
    <w:rsid w:val="00B6211F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hAnsi="Times New Roman"/>
      <w:sz w:val="26"/>
      <w:szCs w:val="26"/>
      <w:lang w:val="ru-RU"/>
    </w:rPr>
  </w:style>
  <w:style w:type="character" w:styleId="aa">
    <w:name w:val="FollowedHyperlink"/>
    <w:basedOn w:val="a0"/>
    <w:uiPriority w:val="99"/>
    <w:semiHidden/>
    <w:unhideWhenUsed/>
    <w:rsid w:val="003E25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2fk8/6cHe4kd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6B60-5F93-4305-8E82-A12983EB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7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ЦВР_Брянск</cp:lastModifiedBy>
  <cp:revision>83</cp:revision>
  <dcterms:created xsi:type="dcterms:W3CDTF">2025-03-11T09:05:00Z</dcterms:created>
  <dcterms:modified xsi:type="dcterms:W3CDTF">2025-04-07T09:23:00Z</dcterms:modified>
</cp:coreProperties>
</file>