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F3A" w:rsidRDefault="00C40F3A" w:rsidP="00C40F3A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20"/>
        </w:rPr>
      </w:pPr>
      <w:r>
        <w:rPr>
          <w:rFonts w:ascii="Times New Roman" w:eastAsia="Times New Roman" w:hAnsi="Times New Roman"/>
          <w:b/>
          <w:sz w:val="40"/>
          <w:szCs w:val="20"/>
        </w:rPr>
        <w:t>РОССИЙСКАЯ ФЕДЕРАЦИЯ</w:t>
      </w:r>
    </w:p>
    <w:p w:rsidR="00C40F3A" w:rsidRDefault="00C40F3A" w:rsidP="00C40F3A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20"/>
        </w:rPr>
      </w:pPr>
      <w:r>
        <w:rPr>
          <w:rFonts w:ascii="Times New Roman" w:eastAsia="Times New Roman" w:hAnsi="Times New Roman"/>
          <w:b/>
          <w:sz w:val="40"/>
          <w:szCs w:val="20"/>
        </w:rPr>
        <w:t>БРЯНСКАЯ ГОРОДСКАЯ АДМИНИСТРАЦИЯ</w:t>
      </w:r>
    </w:p>
    <w:p w:rsidR="00C40F3A" w:rsidRDefault="00C40F3A" w:rsidP="00C40F3A">
      <w:pPr>
        <w:spacing w:after="0" w:line="240" w:lineRule="auto"/>
        <w:jc w:val="center"/>
        <w:rPr>
          <w:rFonts w:ascii="Times New Roman" w:eastAsia="Times New Roman" w:hAnsi="Times New Roman"/>
          <w:b/>
          <w:sz w:val="52"/>
          <w:szCs w:val="20"/>
        </w:rPr>
      </w:pPr>
      <w:r>
        <w:rPr>
          <w:rFonts w:ascii="Times New Roman" w:eastAsia="Times New Roman" w:hAnsi="Times New Roman"/>
          <w:b/>
          <w:sz w:val="52"/>
          <w:szCs w:val="20"/>
        </w:rPr>
        <w:t>УПРАВЛЕНИЕ ОБРАЗОВАНИЯ</w:t>
      </w:r>
    </w:p>
    <w:p w:rsidR="00C40F3A" w:rsidRDefault="00C40F3A" w:rsidP="00CE48D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CE48D1" w:rsidRDefault="00CE48D1" w:rsidP="00CE48D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>ПРИКАЗ</w:t>
      </w:r>
    </w:p>
    <w:p w:rsidR="00CE48D1" w:rsidRDefault="00CE48D1" w:rsidP="00CE48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48D1" w:rsidRPr="00543AF9" w:rsidRDefault="005E4C57" w:rsidP="00CE48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43AF9">
        <w:rPr>
          <w:rFonts w:ascii="Times New Roman" w:eastAsia="Times New Roman" w:hAnsi="Times New Roman" w:cs="Times New Roman"/>
          <w:sz w:val="26"/>
          <w:szCs w:val="26"/>
        </w:rPr>
        <w:t xml:space="preserve">от  «   </w:t>
      </w:r>
      <w:r w:rsidR="004B0EA0">
        <w:rPr>
          <w:rFonts w:ascii="Times New Roman" w:hAnsi="Times New Roman" w:cs="Times New Roman"/>
          <w:sz w:val="26"/>
          <w:szCs w:val="26"/>
        </w:rPr>
        <w:t>» янва</w:t>
      </w:r>
      <w:r w:rsidR="00984FF3">
        <w:rPr>
          <w:rFonts w:ascii="Times New Roman" w:hAnsi="Times New Roman" w:cs="Times New Roman"/>
          <w:sz w:val="26"/>
          <w:szCs w:val="26"/>
        </w:rPr>
        <w:t>ря</w:t>
      </w:r>
      <w:r w:rsidR="00CE48D1" w:rsidRPr="00543AF9">
        <w:rPr>
          <w:rFonts w:ascii="Times New Roman" w:hAnsi="Times New Roman" w:cs="Times New Roman"/>
          <w:sz w:val="26"/>
          <w:szCs w:val="26"/>
        </w:rPr>
        <w:t xml:space="preserve"> </w:t>
      </w:r>
      <w:r w:rsidR="004B0EA0">
        <w:rPr>
          <w:rFonts w:ascii="Times New Roman" w:eastAsia="Times New Roman" w:hAnsi="Times New Roman" w:cs="Times New Roman"/>
          <w:sz w:val="26"/>
          <w:szCs w:val="26"/>
        </w:rPr>
        <w:t>2026</w:t>
      </w:r>
      <w:r w:rsidR="00CE48D1" w:rsidRPr="00543AF9">
        <w:rPr>
          <w:rFonts w:ascii="Times New Roman" w:eastAsia="Times New Roman" w:hAnsi="Times New Roman" w:cs="Times New Roman"/>
          <w:sz w:val="26"/>
          <w:szCs w:val="26"/>
        </w:rPr>
        <w:t xml:space="preserve">  г. № </w:t>
      </w:r>
    </w:p>
    <w:p w:rsidR="00CE48D1" w:rsidRPr="00543AF9" w:rsidRDefault="00CE48D1" w:rsidP="00CE48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43AF9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г. Брянск</w:t>
      </w:r>
    </w:p>
    <w:p w:rsidR="00CE48D1" w:rsidRPr="00543AF9" w:rsidRDefault="00CE48D1" w:rsidP="00CE48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E48D1" w:rsidRPr="00543AF9" w:rsidRDefault="00627D21" w:rsidP="00CE48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43AF9">
        <w:rPr>
          <w:rFonts w:ascii="Times New Roman" w:eastAsia="Times New Roman" w:hAnsi="Times New Roman" w:cs="Times New Roman"/>
          <w:b/>
          <w:bCs/>
          <w:sz w:val="26"/>
          <w:szCs w:val="26"/>
        </w:rPr>
        <w:t>О п</w:t>
      </w:r>
      <w:r w:rsidR="00CE48D1" w:rsidRPr="00543AF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роведении </w:t>
      </w:r>
      <w:r w:rsidR="00CE48D1" w:rsidRPr="00543AF9">
        <w:rPr>
          <w:rFonts w:ascii="Times New Roman" w:hAnsi="Times New Roman" w:cs="Times New Roman"/>
          <w:b/>
          <w:bCs/>
          <w:sz w:val="26"/>
          <w:szCs w:val="26"/>
        </w:rPr>
        <w:t>муниципального этапа</w:t>
      </w:r>
    </w:p>
    <w:p w:rsidR="00CE48D1" w:rsidRPr="00543AF9" w:rsidRDefault="00CE48D1" w:rsidP="00CE48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43AF9">
        <w:rPr>
          <w:rFonts w:ascii="Times New Roman" w:hAnsi="Times New Roman" w:cs="Times New Roman"/>
          <w:b/>
          <w:bCs/>
          <w:sz w:val="26"/>
          <w:szCs w:val="26"/>
        </w:rPr>
        <w:t xml:space="preserve">конкурса – многоборья «Отчизны верные сыны» </w:t>
      </w:r>
    </w:p>
    <w:p w:rsidR="00CE48D1" w:rsidRPr="00543AF9" w:rsidRDefault="00CE48D1" w:rsidP="00CE48D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543AF9">
        <w:rPr>
          <w:rFonts w:ascii="Times New Roman" w:hAnsi="Times New Roman" w:cs="Times New Roman"/>
          <w:b/>
          <w:bCs/>
          <w:sz w:val="26"/>
          <w:szCs w:val="26"/>
        </w:rPr>
        <w:t xml:space="preserve">военно-спортивной игры «Орлёнок» среди обучающихся </w:t>
      </w:r>
    </w:p>
    <w:p w:rsidR="00CE48D1" w:rsidRPr="00543AF9" w:rsidRDefault="00CE48D1" w:rsidP="00CE48D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543AF9">
        <w:rPr>
          <w:rFonts w:ascii="Times New Roman" w:hAnsi="Times New Roman" w:cs="Times New Roman"/>
          <w:b/>
          <w:bCs/>
          <w:sz w:val="26"/>
          <w:szCs w:val="26"/>
        </w:rPr>
        <w:t>общеобразовательных организаций города Брянска</w:t>
      </w:r>
    </w:p>
    <w:p w:rsidR="00CE48D1" w:rsidRPr="00543AF9" w:rsidRDefault="00CE48D1" w:rsidP="00CE4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E48D1" w:rsidRPr="00543AF9" w:rsidRDefault="00CE48D1" w:rsidP="00CE48D1">
      <w:pPr>
        <w:shd w:val="clear" w:color="auto" w:fill="FFFFFF"/>
        <w:spacing w:after="0" w:line="240" w:lineRule="auto"/>
        <w:ind w:firstLine="53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43AF9">
        <w:rPr>
          <w:rFonts w:ascii="Times New Roman" w:eastAsia="Times New Roman" w:hAnsi="Times New Roman" w:cs="Times New Roman"/>
          <w:sz w:val="26"/>
          <w:szCs w:val="26"/>
        </w:rPr>
        <w:t>Согласно календарному плану мероприятий военно-патриотической направленности общеобразовательных ор</w:t>
      </w:r>
      <w:r w:rsidR="004B0EA0">
        <w:rPr>
          <w:rFonts w:ascii="Times New Roman" w:eastAsia="Times New Roman" w:hAnsi="Times New Roman" w:cs="Times New Roman"/>
          <w:sz w:val="26"/>
          <w:szCs w:val="26"/>
        </w:rPr>
        <w:t>ганизаций города Брянска на 2025-2026</w:t>
      </w:r>
      <w:r w:rsidRPr="00543AF9">
        <w:rPr>
          <w:rFonts w:ascii="Times New Roman" w:eastAsia="Times New Roman" w:hAnsi="Times New Roman" w:cs="Times New Roman"/>
          <w:sz w:val="26"/>
          <w:szCs w:val="26"/>
        </w:rPr>
        <w:t xml:space="preserve"> учебный год и в целях воспитания патриотизма, приобщения юношей и девушек       к славным традициям своего народа и его Вооруженных Сил, подготовки юношей    к службе в Российской Армии и защите Отечества </w:t>
      </w:r>
    </w:p>
    <w:p w:rsidR="00CE48D1" w:rsidRPr="00543AF9" w:rsidRDefault="00CE48D1" w:rsidP="00CE48D1">
      <w:pPr>
        <w:shd w:val="clear" w:color="auto" w:fill="FFFFFF"/>
        <w:spacing w:after="0" w:line="240" w:lineRule="auto"/>
        <w:ind w:firstLine="53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E48D1" w:rsidRPr="00543AF9" w:rsidRDefault="00CE48D1" w:rsidP="00CE48D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43AF9">
        <w:rPr>
          <w:rFonts w:ascii="Times New Roman" w:eastAsia="Times New Roman" w:hAnsi="Times New Roman" w:cs="Times New Roman"/>
          <w:b/>
          <w:bCs/>
          <w:sz w:val="26"/>
          <w:szCs w:val="26"/>
        </w:rPr>
        <w:t>ПРИКАЗЫВАЮ:</w:t>
      </w:r>
    </w:p>
    <w:p w:rsidR="00CE48D1" w:rsidRPr="00543AF9" w:rsidRDefault="00CE48D1" w:rsidP="00CE48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543AF9">
        <w:rPr>
          <w:rFonts w:ascii="Times New Roman" w:hAnsi="Times New Roman" w:cs="Times New Roman"/>
          <w:sz w:val="26"/>
          <w:szCs w:val="26"/>
        </w:rPr>
        <w:t xml:space="preserve">1. Утвердить положение о проведении муниципального этапа </w:t>
      </w:r>
      <w:r w:rsidRPr="00543AF9">
        <w:rPr>
          <w:rFonts w:ascii="Times New Roman" w:hAnsi="Times New Roman" w:cs="Times New Roman"/>
          <w:bCs/>
          <w:sz w:val="26"/>
          <w:szCs w:val="26"/>
        </w:rPr>
        <w:t xml:space="preserve">конкурса – многоборья «Отчизны верные сыны» военно-спортивной игры «Орлёнок»  среди обучающихся общеобразовательных учреждений города Брянска </w:t>
      </w:r>
      <w:r w:rsidRPr="00543AF9">
        <w:rPr>
          <w:rFonts w:ascii="Times New Roman" w:hAnsi="Times New Roman" w:cs="Times New Roman"/>
          <w:sz w:val="26"/>
          <w:szCs w:val="26"/>
        </w:rPr>
        <w:t>(далее - конкурс).</w:t>
      </w:r>
    </w:p>
    <w:p w:rsidR="00CE48D1" w:rsidRPr="00543AF9" w:rsidRDefault="00CE48D1" w:rsidP="00CE48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43AF9">
        <w:rPr>
          <w:rFonts w:ascii="Times New Roman" w:eastAsia="Times New Roman" w:hAnsi="Times New Roman" w:cs="Times New Roman"/>
          <w:sz w:val="26"/>
          <w:szCs w:val="26"/>
        </w:rPr>
        <w:t xml:space="preserve">2. </w:t>
      </w:r>
      <w:proofErr w:type="gramStart"/>
      <w:r w:rsidRPr="00543AF9">
        <w:rPr>
          <w:rFonts w:ascii="Times New Roman" w:eastAsia="Times New Roman" w:hAnsi="Times New Roman" w:cs="Times New Roman"/>
          <w:sz w:val="26"/>
          <w:szCs w:val="26"/>
        </w:rPr>
        <w:t xml:space="preserve">Начальникам штабов юнармейского движения по </w:t>
      </w:r>
      <w:proofErr w:type="spellStart"/>
      <w:r w:rsidRPr="00543AF9">
        <w:rPr>
          <w:rFonts w:ascii="Times New Roman" w:eastAsia="Times New Roman" w:hAnsi="Times New Roman" w:cs="Times New Roman"/>
          <w:sz w:val="26"/>
          <w:szCs w:val="26"/>
        </w:rPr>
        <w:t>Бежицкому</w:t>
      </w:r>
      <w:proofErr w:type="spellEnd"/>
      <w:r w:rsidRPr="00543AF9">
        <w:rPr>
          <w:rFonts w:ascii="Times New Roman" w:eastAsia="Times New Roman" w:hAnsi="Times New Roman" w:cs="Times New Roman"/>
          <w:sz w:val="26"/>
          <w:szCs w:val="26"/>
        </w:rPr>
        <w:t xml:space="preserve"> району (преподавате</w:t>
      </w:r>
      <w:r w:rsidR="00984FF3">
        <w:rPr>
          <w:rFonts w:ascii="Times New Roman" w:eastAsia="Times New Roman" w:hAnsi="Times New Roman" w:cs="Times New Roman"/>
          <w:sz w:val="26"/>
          <w:szCs w:val="26"/>
        </w:rPr>
        <w:t>ль-организатор ОБЗР</w:t>
      </w:r>
      <w:r w:rsidR="00E20879">
        <w:rPr>
          <w:rFonts w:ascii="Times New Roman" w:eastAsia="Times New Roman" w:hAnsi="Times New Roman" w:cs="Times New Roman"/>
          <w:sz w:val="26"/>
          <w:szCs w:val="26"/>
        </w:rPr>
        <w:t xml:space="preserve"> МБОУ СОШ №67</w:t>
      </w:r>
      <w:r w:rsidR="00466D87" w:rsidRPr="00543AF9">
        <w:rPr>
          <w:rFonts w:ascii="Times New Roman" w:eastAsia="Times New Roman" w:hAnsi="Times New Roman" w:cs="Times New Roman"/>
          <w:sz w:val="26"/>
          <w:szCs w:val="26"/>
        </w:rPr>
        <w:t xml:space="preserve"> г. Брянска (Володину В.В.</w:t>
      </w:r>
      <w:r w:rsidRPr="00543AF9">
        <w:rPr>
          <w:rFonts w:ascii="Times New Roman" w:eastAsia="Times New Roman" w:hAnsi="Times New Roman" w:cs="Times New Roman"/>
          <w:sz w:val="26"/>
          <w:szCs w:val="26"/>
        </w:rPr>
        <w:t>),      по Володарско</w:t>
      </w:r>
      <w:r w:rsidR="004B0EA0">
        <w:rPr>
          <w:rFonts w:ascii="Times New Roman" w:eastAsia="Times New Roman" w:hAnsi="Times New Roman" w:cs="Times New Roman"/>
          <w:sz w:val="26"/>
          <w:szCs w:val="26"/>
        </w:rPr>
        <w:t>му району (заместитель директора по ВР</w:t>
      </w:r>
      <w:r w:rsidR="00E20879">
        <w:rPr>
          <w:rFonts w:ascii="Times New Roman" w:eastAsia="Times New Roman" w:hAnsi="Times New Roman" w:cs="Times New Roman"/>
          <w:sz w:val="26"/>
          <w:szCs w:val="26"/>
        </w:rPr>
        <w:t xml:space="preserve"> МБОУ СОШ №25</w:t>
      </w:r>
      <w:r w:rsidR="008E70A1" w:rsidRPr="00543AF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43AF9">
        <w:rPr>
          <w:rFonts w:ascii="Times New Roman" w:eastAsia="Times New Roman" w:hAnsi="Times New Roman" w:cs="Times New Roman"/>
          <w:sz w:val="26"/>
          <w:szCs w:val="26"/>
        </w:rPr>
        <w:t>г. Брянска (Полякова О.И), по Советскому район</w:t>
      </w:r>
      <w:r w:rsidR="00984FF3">
        <w:rPr>
          <w:rFonts w:ascii="Times New Roman" w:eastAsia="Times New Roman" w:hAnsi="Times New Roman" w:cs="Times New Roman"/>
          <w:sz w:val="26"/>
          <w:szCs w:val="26"/>
        </w:rPr>
        <w:t>у (преподаватель-организатор ОБЗР</w:t>
      </w:r>
      <w:r w:rsidR="00E20879">
        <w:rPr>
          <w:rFonts w:ascii="Times New Roman" w:eastAsia="Times New Roman" w:hAnsi="Times New Roman" w:cs="Times New Roman"/>
          <w:sz w:val="26"/>
          <w:szCs w:val="26"/>
        </w:rPr>
        <w:t xml:space="preserve"> МБОУ БГОК № 59</w:t>
      </w:r>
      <w:r w:rsidRPr="00543AF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43AF9">
        <w:rPr>
          <w:rFonts w:ascii="Times New Roman" w:hAnsi="Times New Roman" w:cs="Times New Roman"/>
          <w:sz w:val="26"/>
          <w:szCs w:val="26"/>
        </w:rPr>
        <w:t>(</w:t>
      </w:r>
      <w:r w:rsidRPr="00543AF9">
        <w:rPr>
          <w:rFonts w:ascii="Times New Roman" w:eastAsia="Times New Roman" w:hAnsi="Times New Roman" w:cs="Times New Roman"/>
          <w:sz w:val="26"/>
          <w:szCs w:val="26"/>
        </w:rPr>
        <w:t xml:space="preserve">Кривобоков С.А.), по </w:t>
      </w:r>
      <w:proofErr w:type="spellStart"/>
      <w:r w:rsidRPr="00543AF9">
        <w:rPr>
          <w:rFonts w:ascii="Times New Roman" w:eastAsia="Times New Roman" w:hAnsi="Times New Roman" w:cs="Times New Roman"/>
          <w:sz w:val="26"/>
          <w:szCs w:val="26"/>
        </w:rPr>
        <w:t>Фокинскому</w:t>
      </w:r>
      <w:proofErr w:type="spellEnd"/>
      <w:r w:rsidRPr="00543AF9">
        <w:rPr>
          <w:rFonts w:ascii="Times New Roman" w:eastAsia="Times New Roman" w:hAnsi="Times New Roman" w:cs="Times New Roman"/>
          <w:sz w:val="26"/>
          <w:szCs w:val="26"/>
        </w:rPr>
        <w:t xml:space="preserve"> району </w:t>
      </w:r>
      <w:r w:rsidR="00984FF3">
        <w:rPr>
          <w:rFonts w:ascii="Times New Roman" w:eastAsia="Times New Roman" w:hAnsi="Times New Roman" w:cs="Times New Roman"/>
          <w:sz w:val="26"/>
          <w:szCs w:val="26"/>
        </w:rPr>
        <w:t>(преподаватель – организатор ОБЗР</w:t>
      </w:r>
      <w:r w:rsidRPr="00543AF9">
        <w:rPr>
          <w:rFonts w:ascii="Times New Roman" w:eastAsia="Times New Roman" w:hAnsi="Times New Roman" w:cs="Times New Roman"/>
          <w:sz w:val="26"/>
          <w:szCs w:val="26"/>
        </w:rPr>
        <w:t xml:space="preserve"> МБОУ </w:t>
      </w:r>
      <w:r w:rsidR="00E20879">
        <w:rPr>
          <w:rFonts w:ascii="Times New Roman" w:eastAsia="Times New Roman" w:hAnsi="Times New Roman" w:cs="Times New Roman"/>
          <w:sz w:val="26"/>
          <w:szCs w:val="26"/>
        </w:rPr>
        <w:t>СОШ №51</w:t>
      </w:r>
      <w:r w:rsidR="00984FF3">
        <w:rPr>
          <w:rFonts w:ascii="Times New Roman" w:eastAsia="Times New Roman" w:hAnsi="Times New Roman" w:cs="Times New Roman"/>
          <w:sz w:val="26"/>
          <w:szCs w:val="26"/>
        </w:rPr>
        <w:t xml:space="preserve"> г. Брянска (Сергеева</w:t>
      </w:r>
      <w:r w:rsidRPr="00543AF9">
        <w:rPr>
          <w:rFonts w:ascii="Times New Roman" w:eastAsia="Times New Roman" w:hAnsi="Times New Roman" w:cs="Times New Roman"/>
          <w:sz w:val="26"/>
          <w:szCs w:val="26"/>
        </w:rPr>
        <w:t xml:space="preserve"> И.В.):</w:t>
      </w:r>
      <w:proofErr w:type="gramEnd"/>
    </w:p>
    <w:p w:rsidR="00CE48D1" w:rsidRPr="00543AF9" w:rsidRDefault="00CE48D1" w:rsidP="00CE48D1">
      <w:pPr>
        <w:shd w:val="clear" w:color="auto" w:fill="FFFFFF"/>
        <w:tabs>
          <w:tab w:val="num" w:pos="180"/>
          <w:tab w:val="num" w:pos="709"/>
          <w:tab w:val="num" w:pos="159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3AF9">
        <w:rPr>
          <w:rFonts w:ascii="Times New Roman" w:hAnsi="Times New Roman" w:cs="Times New Roman"/>
          <w:sz w:val="26"/>
          <w:szCs w:val="26"/>
        </w:rPr>
        <w:t>2.1. Организовать проведение муниципального этапа конкурса по районам согласно положению (приложение № 1 к приказу):</w:t>
      </w:r>
    </w:p>
    <w:p w:rsidR="00CE48D1" w:rsidRPr="00361BE4" w:rsidRDefault="00471648" w:rsidP="00CE48D1">
      <w:pPr>
        <w:shd w:val="clear" w:color="auto" w:fill="FFFFFF"/>
        <w:tabs>
          <w:tab w:val="num" w:pos="180"/>
          <w:tab w:val="num" w:pos="709"/>
          <w:tab w:val="num" w:pos="1593"/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CE48D1" w:rsidRPr="00361BE4">
        <w:rPr>
          <w:rFonts w:ascii="Times New Roman" w:hAnsi="Times New Roman" w:cs="Times New Roman"/>
          <w:sz w:val="26"/>
          <w:szCs w:val="26"/>
        </w:rPr>
        <w:t>Бежицкий</w:t>
      </w:r>
      <w:proofErr w:type="spellEnd"/>
      <w:r w:rsidR="00CE48D1" w:rsidRPr="00361BE4">
        <w:rPr>
          <w:rFonts w:ascii="Times New Roman" w:hAnsi="Times New Roman" w:cs="Times New Roman"/>
          <w:sz w:val="26"/>
          <w:szCs w:val="26"/>
        </w:rPr>
        <w:t xml:space="preserve"> район – М</w:t>
      </w:r>
      <w:r w:rsidR="00C40F3A" w:rsidRPr="00361BE4">
        <w:rPr>
          <w:rFonts w:ascii="Times New Roman" w:hAnsi="Times New Roman" w:cs="Times New Roman"/>
          <w:sz w:val="26"/>
          <w:szCs w:val="26"/>
        </w:rPr>
        <w:t>БОУ</w:t>
      </w:r>
      <w:r w:rsidR="00361BE4" w:rsidRPr="00361BE4">
        <w:rPr>
          <w:rFonts w:ascii="Times New Roman" w:hAnsi="Times New Roman" w:cs="Times New Roman"/>
          <w:sz w:val="26"/>
          <w:szCs w:val="26"/>
        </w:rPr>
        <w:t xml:space="preserve"> СОШ №63, 13.00, 24 февраля 2026</w:t>
      </w:r>
      <w:r w:rsidR="00CE48D1" w:rsidRPr="00361BE4">
        <w:rPr>
          <w:rFonts w:ascii="Times New Roman" w:hAnsi="Times New Roman" w:cs="Times New Roman"/>
          <w:sz w:val="26"/>
          <w:szCs w:val="26"/>
        </w:rPr>
        <w:t xml:space="preserve"> г.,</w:t>
      </w:r>
      <w:r w:rsidR="00CE48D1" w:rsidRPr="00361BE4">
        <w:rPr>
          <w:rFonts w:ascii="Times New Roman" w:hAnsi="Times New Roman" w:cs="Times New Roman"/>
          <w:sz w:val="26"/>
          <w:szCs w:val="26"/>
        </w:rPr>
        <w:tab/>
      </w:r>
    </w:p>
    <w:p w:rsidR="00CE48D1" w:rsidRPr="007D0F4D" w:rsidRDefault="00471648" w:rsidP="00CE48D1">
      <w:pPr>
        <w:shd w:val="clear" w:color="auto" w:fill="FFFFFF"/>
        <w:tabs>
          <w:tab w:val="num" w:pos="180"/>
          <w:tab w:val="num" w:pos="709"/>
          <w:tab w:val="num" w:pos="159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E48D1" w:rsidRPr="007D0F4D">
        <w:rPr>
          <w:rFonts w:ascii="Times New Roman" w:hAnsi="Times New Roman" w:cs="Times New Roman"/>
          <w:sz w:val="26"/>
          <w:szCs w:val="26"/>
        </w:rPr>
        <w:t xml:space="preserve">Володарский район – </w:t>
      </w:r>
      <w:r w:rsidR="007D0F4D" w:rsidRPr="007D0F4D">
        <w:rPr>
          <w:rFonts w:ascii="Times New Roman" w:hAnsi="Times New Roman" w:cs="Times New Roman"/>
          <w:sz w:val="26"/>
          <w:szCs w:val="26"/>
        </w:rPr>
        <w:t>МБОУ СОШ №58, 13.00, 25 февраля 2026</w:t>
      </w:r>
      <w:r w:rsidR="00CE48D1" w:rsidRPr="007D0F4D">
        <w:rPr>
          <w:rFonts w:ascii="Times New Roman" w:hAnsi="Times New Roman" w:cs="Times New Roman"/>
          <w:sz w:val="26"/>
          <w:szCs w:val="26"/>
        </w:rPr>
        <w:t xml:space="preserve"> г.,</w:t>
      </w:r>
    </w:p>
    <w:p w:rsidR="00CE48D1" w:rsidRPr="00532E16" w:rsidRDefault="00471648" w:rsidP="00CE48D1">
      <w:pPr>
        <w:shd w:val="clear" w:color="auto" w:fill="FFFFFF"/>
        <w:tabs>
          <w:tab w:val="num" w:pos="180"/>
          <w:tab w:val="num" w:pos="709"/>
          <w:tab w:val="num" w:pos="159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E48D1" w:rsidRPr="00532E16">
        <w:rPr>
          <w:rFonts w:ascii="Times New Roman" w:hAnsi="Times New Roman" w:cs="Times New Roman"/>
          <w:sz w:val="26"/>
          <w:szCs w:val="26"/>
        </w:rPr>
        <w:t>Советский район – МБОУ</w:t>
      </w:r>
      <w:r w:rsidR="00532E16" w:rsidRPr="00532E16">
        <w:rPr>
          <w:rFonts w:ascii="Times New Roman" w:hAnsi="Times New Roman" w:cs="Times New Roman"/>
          <w:sz w:val="26"/>
          <w:szCs w:val="26"/>
        </w:rPr>
        <w:t xml:space="preserve"> СОШ №72, 10.00, 25 февраля 2026</w:t>
      </w:r>
      <w:r w:rsidR="00CE48D1" w:rsidRPr="00532E16">
        <w:rPr>
          <w:rFonts w:ascii="Times New Roman" w:hAnsi="Times New Roman" w:cs="Times New Roman"/>
          <w:sz w:val="26"/>
          <w:szCs w:val="26"/>
        </w:rPr>
        <w:t xml:space="preserve"> г.,</w:t>
      </w:r>
    </w:p>
    <w:p w:rsidR="00CE48D1" w:rsidRPr="00984FF3" w:rsidRDefault="00471648" w:rsidP="00CE48D1">
      <w:pPr>
        <w:shd w:val="clear" w:color="auto" w:fill="FFFFFF"/>
        <w:tabs>
          <w:tab w:val="num" w:pos="180"/>
          <w:tab w:val="num" w:pos="709"/>
          <w:tab w:val="num" w:pos="15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="00CE48D1" w:rsidRPr="00984FF3">
        <w:rPr>
          <w:rFonts w:ascii="Times New Roman" w:hAnsi="Times New Roman" w:cs="Times New Roman"/>
          <w:color w:val="000000" w:themeColor="text1"/>
          <w:sz w:val="26"/>
          <w:szCs w:val="26"/>
        </w:rPr>
        <w:t>Фокинский</w:t>
      </w:r>
      <w:proofErr w:type="spellEnd"/>
      <w:r w:rsidR="00CE48D1" w:rsidRPr="00984F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 – </w:t>
      </w:r>
      <w:r w:rsidR="00543AF9" w:rsidRPr="00984FF3">
        <w:rPr>
          <w:rFonts w:ascii="Times New Roman" w:hAnsi="Times New Roman" w:cs="Times New Roman"/>
          <w:color w:val="000000" w:themeColor="text1"/>
          <w:sz w:val="26"/>
          <w:szCs w:val="26"/>
        </w:rPr>
        <w:t>МБОУ СОШ № 36</w:t>
      </w:r>
      <w:r w:rsidR="0011384C" w:rsidRPr="00984F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4B0EA0">
        <w:rPr>
          <w:rFonts w:ascii="Times New Roman" w:hAnsi="Times New Roman" w:cs="Times New Roman"/>
          <w:color w:val="000000" w:themeColor="text1"/>
          <w:sz w:val="26"/>
          <w:szCs w:val="26"/>
        </w:rPr>
        <w:t>15.00, 17</w:t>
      </w:r>
      <w:r w:rsidR="00543AF9" w:rsidRPr="00984F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B0EA0">
        <w:rPr>
          <w:rFonts w:ascii="Times New Roman" w:hAnsi="Times New Roman" w:cs="Times New Roman"/>
          <w:color w:val="000000" w:themeColor="text1"/>
          <w:sz w:val="26"/>
          <w:szCs w:val="26"/>
        </w:rPr>
        <w:t>февраля 2026</w:t>
      </w:r>
      <w:r w:rsidR="00CE48D1" w:rsidRPr="00984F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г.</w:t>
      </w:r>
    </w:p>
    <w:p w:rsidR="00CE48D1" w:rsidRPr="00543AF9" w:rsidRDefault="00CE48D1" w:rsidP="00CE48D1">
      <w:pPr>
        <w:pStyle w:val="1"/>
        <w:shd w:val="clear" w:color="auto" w:fill="auto"/>
        <w:spacing w:line="240" w:lineRule="auto"/>
        <w:ind w:firstLine="0"/>
        <w:rPr>
          <w:sz w:val="26"/>
          <w:szCs w:val="26"/>
        </w:rPr>
      </w:pPr>
      <w:r w:rsidRPr="00543AF9">
        <w:rPr>
          <w:sz w:val="26"/>
          <w:szCs w:val="26"/>
        </w:rPr>
        <w:t>2.2. Утвердить график участия конкурсантов с учетом проти</w:t>
      </w:r>
      <w:r w:rsidR="00C40F3A" w:rsidRPr="00543AF9">
        <w:rPr>
          <w:sz w:val="26"/>
          <w:szCs w:val="26"/>
        </w:rPr>
        <w:t>воэпидемиологических требований.</w:t>
      </w:r>
    </w:p>
    <w:p w:rsidR="00CE48D1" w:rsidRPr="00543AF9" w:rsidRDefault="00CE48D1" w:rsidP="00CE48D1">
      <w:pPr>
        <w:pStyle w:val="1"/>
        <w:shd w:val="clear" w:color="auto" w:fill="auto"/>
        <w:spacing w:line="240" w:lineRule="auto"/>
        <w:ind w:firstLine="0"/>
        <w:rPr>
          <w:sz w:val="26"/>
          <w:szCs w:val="26"/>
        </w:rPr>
      </w:pPr>
      <w:r w:rsidRPr="00543AF9">
        <w:rPr>
          <w:sz w:val="26"/>
          <w:szCs w:val="26"/>
        </w:rPr>
        <w:t>2.3. Сформировать судейские бригады для проведения кон</w:t>
      </w:r>
      <w:r w:rsidR="008E70A1" w:rsidRPr="00543AF9">
        <w:rPr>
          <w:sz w:val="26"/>
          <w:szCs w:val="26"/>
        </w:rPr>
        <w:t xml:space="preserve">курса в соответствии </w:t>
      </w:r>
      <w:r w:rsidR="00C40F3A" w:rsidRPr="00543AF9">
        <w:rPr>
          <w:sz w:val="26"/>
          <w:szCs w:val="26"/>
        </w:rPr>
        <w:t xml:space="preserve"> с приложением № 2 к приказу.</w:t>
      </w:r>
    </w:p>
    <w:p w:rsidR="00CE48D1" w:rsidRPr="00543AF9" w:rsidRDefault="00CE48D1" w:rsidP="00CE48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43AF9">
        <w:rPr>
          <w:rFonts w:ascii="Times New Roman" w:eastAsia="Times New Roman" w:hAnsi="Times New Roman" w:cs="Times New Roman"/>
          <w:bCs/>
          <w:sz w:val="26"/>
          <w:szCs w:val="26"/>
        </w:rPr>
        <w:t>2.4. Обеспечить обработку полученных персональных данных с соблюдением требований законодательс</w:t>
      </w:r>
      <w:r w:rsidR="00C40F3A" w:rsidRPr="00543AF9">
        <w:rPr>
          <w:rFonts w:ascii="Times New Roman" w:eastAsia="Times New Roman" w:hAnsi="Times New Roman" w:cs="Times New Roman"/>
          <w:bCs/>
          <w:sz w:val="26"/>
          <w:szCs w:val="26"/>
        </w:rPr>
        <w:t>тва в сфере персональных данных.</w:t>
      </w:r>
    </w:p>
    <w:p w:rsidR="00CE48D1" w:rsidRPr="00543AF9" w:rsidRDefault="00543AF9" w:rsidP="00CE48D1">
      <w:pPr>
        <w:pStyle w:val="1"/>
        <w:shd w:val="clear" w:color="auto" w:fill="auto"/>
        <w:spacing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>2.5</w:t>
      </w:r>
      <w:r w:rsidR="00CE48D1" w:rsidRPr="00543AF9">
        <w:rPr>
          <w:sz w:val="26"/>
          <w:szCs w:val="26"/>
        </w:rPr>
        <w:t xml:space="preserve">. Предоставить протоколы муниципального этапа </w:t>
      </w:r>
      <w:r w:rsidR="00CE48D1" w:rsidRPr="00543AF9">
        <w:rPr>
          <w:bCs/>
          <w:sz w:val="26"/>
          <w:szCs w:val="26"/>
        </w:rPr>
        <w:t>конкурса</w:t>
      </w:r>
      <w:r w:rsidR="00614D6D" w:rsidRPr="00543AF9">
        <w:rPr>
          <w:bCs/>
          <w:sz w:val="26"/>
          <w:szCs w:val="26"/>
        </w:rPr>
        <w:t xml:space="preserve"> – </w:t>
      </w:r>
      <w:r w:rsidR="007706F9" w:rsidRPr="00543AF9">
        <w:rPr>
          <w:bCs/>
          <w:sz w:val="26"/>
          <w:szCs w:val="26"/>
        </w:rPr>
        <w:t>м</w:t>
      </w:r>
      <w:r w:rsidR="004B0EA0">
        <w:rPr>
          <w:bCs/>
          <w:sz w:val="26"/>
          <w:szCs w:val="26"/>
        </w:rPr>
        <w:t xml:space="preserve">ногоборья «Отчизны верные сыны» </w:t>
      </w:r>
      <w:r w:rsidR="00CE48D1" w:rsidRPr="00543AF9">
        <w:rPr>
          <w:bCs/>
          <w:sz w:val="26"/>
          <w:szCs w:val="26"/>
        </w:rPr>
        <w:t>военно-спортивной игры «</w:t>
      </w:r>
      <w:r w:rsidR="00614D6D" w:rsidRPr="00543AF9">
        <w:rPr>
          <w:bCs/>
          <w:sz w:val="26"/>
          <w:szCs w:val="26"/>
        </w:rPr>
        <w:t>Орлёнок»</w:t>
      </w:r>
      <w:r w:rsidR="00CE48D1" w:rsidRPr="00543AF9">
        <w:rPr>
          <w:bCs/>
          <w:sz w:val="26"/>
          <w:szCs w:val="26"/>
        </w:rPr>
        <w:t xml:space="preserve"> среди обучающихся общеобразовательных </w:t>
      </w:r>
      <w:r w:rsidR="00614D6D" w:rsidRPr="00543AF9">
        <w:rPr>
          <w:bCs/>
          <w:sz w:val="26"/>
          <w:szCs w:val="26"/>
        </w:rPr>
        <w:t>учреждений города Брянска,</w:t>
      </w:r>
      <w:r w:rsidR="00CE48D1" w:rsidRPr="00543AF9">
        <w:rPr>
          <w:bCs/>
          <w:sz w:val="26"/>
          <w:szCs w:val="26"/>
        </w:rPr>
        <w:t xml:space="preserve"> в городской штаб </w:t>
      </w:r>
      <w:r w:rsidR="00CE48D1" w:rsidRPr="00543AF9">
        <w:rPr>
          <w:bCs/>
          <w:sz w:val="26"/>
          <w:szCs w:val="26"/>
        </w:rPr>
        <w:lastRenderedPageBreak/>
        <w:t>юнармейского дви</w:t>
      </w:r>
      <w:r w:rsidR="00614D6D" w:rsidRPr="00543AF9">
        <w:rPr>
          <w:bCs/>
          <w:sz w:val="26"/>
          <w:szCs w:val="26"/>
        </w:rPr>
        <w:t>жения (Ларин Г.М.) не позд</w:t>
      </w:r>
      <w:r w:rsidR="008C23D5" w:rsidRPr="00543AF9">
        <w:rPr>
          <w:bCs/>
          <w:sz w:val="26"/>
          <w:szCs w:val="26"/>
        </w:rPr>
        <w:t xml:space="preserve">нее </w:t>
      </w:r>
      <w:r w:rsidR="004B0EA0">
        <w:rPr>
          <w:bCs/>
          <w:sz w:val="26"/>
          <w:szCs w:val="26"/>
        </w:rPr>
        <w:t>03 марта 2026</w:t>
      </w:r>
      <w:r w:rsidR="00CE48D1" w:rsidRPr="00543AF9">
        <w:rPr>
          <w:bCs/>
          <w:sz w:val="26"/>
          <w:szCs w:val="26"/>
        </w:rPr>
        <w:t xml:space="preserve"> года.</w:t>
      </w:r>
    </w:p>
    <w:p w:rsidR="00CE48D1" w:rsidRPr="00984FF3" w:rsidRDefault="00CE48D1" w:rsidP="00CE48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43AF9">
        <w:rPr>
          <w:rFonts w:ascii="Times New Roman" w:eastAsia="Times New Roman" w:hAnsi="Times New Roman" w:cs="Times New Roman"/>
          <w:sz w:val="26"/>
          <w:szCs w:val="26"/>
        </w:rPr>
        <w:t xml:space="preserve">3. </w:t>
      </w:r>
      <w:r w:rsidR="0011384C" w:rsidRPr="00361BE4">
        <w:rPr>
          <w:rFonts w:ascii="Times New Roman" w:eastAsia="Times New Roman" w:hAnsi="Times New Roman" w:cs="Times New Roman"/>
          <w:sz w:val="26"/>
          <w:szCs w:val="26"/>
        </w:rPr>
        <w:t>Руководителям МБ</w:t>
      </w:r>
      <w:r w:rsidR="00C40F3A" w:rsidRPr="00361BE4">
        <w:rPr>
          <w:rFonts w:ascii="Times New Roman" w:eastAsia="Times New Roman" w:hAnsi="Times New Roman" w:cs="Times New Roman"/>
          <w:sz w:val="26"/>
          <w:szCs w:val="26"/>
        </w:rPr>
        <w:t>ОУ</w:t>
      </w:r>
      <w:r w:rsidR="00E20879" w:rsidRPr="00361BE4">
        <w:rPr>
          <w:rFonts w:ascii="Times New Roman" w:eastAsia="Times New Roman" w:hAnsi="Times New Roman" w:cs="Times New Roman"/>
          <w:sz w:val="26"/>
          <w:szCs w:val="26"/>
        </w:rPr>
        <w:t xml:space="preserve"> СОШ №63</w:t>
      </w:r>
      <w:r w:rsidR="0011384C" w:rsidRPr="00361BE4">
        <w:rPr>
          <w:rFonts w:ascii="Times New Roman" w:eastAsia="Times New Roman" w:hAnsi="Times New Roman" w:cs="Times New Roman"/>
          <w:sz w:val="26"/>
          <w:szCs w:val="26"/>
        </w:rPr>
        <w:t xml:space="preserve"> г. Брянска (</w:t>
      </w:r>
      <w:r w:rsidR="00C40F3A" w:rsidRPr="00361BE4">
        <w:rPr>
          <w:rFonts w:ascii="Times New Roman" w:eastAsia="Times New Roman" w:hAnsi="Times New Roman" w:cs="Times New Roman"/>
          <w:sz w:val="26"/>
          <w:szCs w:val="26"/>
        </w:rPr>
        <w:t>Мальченков К.Ф.</w:t>
      </w:r>
      <w:r w:rsidR="00AE0527" w:rsidRPr="00361BE4">
        <w:rPr>
          <w:rFonts w:ascii="Times New Roman" w:eastAsia="Times New Roman" w:hAnsi="Times New Roman" w:cs="Times New Roman"/>
          <w:sz w:val="26"/>
          <w:szCs w:val="26"/>
        </w:rPr>
        <w:t>),</w:t>
      </w:r>
      <w:r w:rsidR="00AE0527" w:rsidRPr="004B0EA0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</w:t>
      </w:r>
      <w:r w:rsidR="00E20879" w:rsidRPr="007D0F4D">
        <w:rPr>
          <w:rFonts w:ascii="Times New Roman" w:eastAsia="Times New Roman" w:hAnsi="Times New Roman" w:cs="Times New Roman"/>
          <w:sz w:val="26"/>
          <w:szCs w:val="26"/>
        </w:rPr>
        <w:t xml:space="preserve">МБОУ </w:t>
      </w:r>
      <w:r w:rsidR="00717736" w:rsidRPr="007D0F4D">
        <w:rPr>
          <w:rFonts w:ascii="Times New Roman" w:eastAsia="Times New Roman" w:hAnsi="Times New Roman" w:cs="Times New Roman"/>
          <w:sz w:val="26"/>
          <w:szCs w:val="26"/>
        </w:rPr>
        <w:t>СОШ №58</w:t>
      </w:r>
      <w:r w:rsidR="00E20879" w:rsidRPr="007D0F4D">
        <w:rPr>
          <w:rFonts w:ascii="Times New Roman" w:eastAsia="Times New Roman" w:hAnsi="Times New Roman" w:cs="Times New Roman"/>
          <w:sz w:val="26"/>
          <w:szCs w:val="26"/>
        </w:rPr>
        <w:t xml:space="preserve"> г</w:t>
      </w:r>
      <w:proofErr w:type="gramStart"/>
      <w:r w:rsidR="00E20879" w:rsidRPr="007D0F4D">
        <w:rPr>
          <w:rFonts w:ascii="Times New Roman" w:eastAsia="Times New Roman" w:hAnsi="Times New Roman" w:cs="Times New Roman"/>
          <w:sz w:val="26"/>
          <w:szCs w:val="26"/>
        </w:rPr>
        <w:t>.Б</w:t>
      </w:r>
      <w:proofErr w:type="gramEnd"/>
      <w:r w:rsidR="00E20879" w:rsidRPr="007D0F4D">
        <w:rPr>
          <w:rFonts w:ascii="Times New Roman" w:eastAsia="Times New Roman" w:hAnsi="Times New Roman" w:cs="Times New Roman"/>
          <w:sz w:val="26"/>
          <w:szCs w:val="26"/>
        </w:rPr>
        <w:t>рянска</w:t>
      </w:r>
      <w:r w:rsidR="00717736" w:rsidRPr="007D0F4D">
        <w:rPr>
          <w:rFonts w:ascii="Times New Roman" w:eastAsia="Times New Roman" w:hAnsi="Times New Roman" w:cs="Times New Roman"/>
          <w:sz w:val="26"/>
          <w:szCs w:val="26"/>
        </w:rPr>
        <w:t xml:space="preserve"> (Волобуева Г.</w:t>
      </w:r>
      <w:r w:rsidR="00717736" w:rsidRPr="00532E16">
        <w:rPr>
          <w:rFonts w:ascii="Times New Roman" w:eastAsia="Times New Roman" w:hAnsi="Times New Roman" w:cs="Times New Roman"/>
          <w:sz w:val="26"/>
          <w:szCs w:val="26"/>
        </w:rPr>
        <w:t xml:space="preserve">В.), </w:t>
      </w:r>
      <w:r w:rsidR="00E20879" w:rsidRPr="00532E16">
        <w:rPr>
          <w:rFonts w:ascii="Times New Roman" w:eastAsia="Times New Roman" w:hAnsi="Times New Roman" w:cs="Times New Roman"/>
          <w:sz w:val="26"/>
          <w:szCs w:val="26"/>
        </w:rPr>
        <w:t xml:space="preserve">МБОУ </w:t>
      </w:r>
      <w:r w:rsidR="00532E16" w:rsidRPr="00532E16">
        <w:rPr>
          <w:rFonts w:ascii="Times New Roman" w:eastAsia="Times New Roman" w:hAnsi="Times New Roman" w:cs="Times New Roman"/>
          <w:sz w:val="26"/>
          <w:szCs w:val="26"/>
        </w:rPr>
        <w:t>СОШ №72</w:t>
      </w:r>
      <w:r w:rsidR="00E20879" w:rsidRPr="00532E16">
        <w:rPr>
          <w:rFonts w:ascii="Times New Roman" w:eastAsia="Times New Roman" w:hAnsi="Times New Roman" w:cs="Times New Roman"/>
          <w:sz w:val="26"/>
          <w:szCs w:val="26"/>
        </w:rPr>
        <w:t xml:space="preserve"> г.Брянска</w:t>
      </w:r>
      <w:r w:rsidR="0011384C" w:rsidRPr="00532E16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="00532E16" w:rsidRPr="00532E16">
        <w:rPr>
          <w:rFonts w:ascii="Times New Roman" w:eastAsia="Times New Roman" w:hAnsi="Times New Roman" w:cs="Times New Roman"/>
          <w:sz w:val="26"/>
          <w:szCs w:val="26"/>
        </w:rPr>
        <w:t>Василенко К.Н.</w:t>
      </w:r>
      <w:r w:rsidR="00A84DF5" w:rsidRPr="00532E16"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r w:rsidR="00E208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МБОУ </w:t>
      </w:r>
      <w:r w:rsidR="00A84DF5" w:rsidRPr="00984FF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СОШ</w:t>
      </w:r>
      <w:r w:rsidR="00543AF9" w:rsidRPr="00984FF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№ 36</w:t>
      </w:r>
      <w:r w:rsidR="00E208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г.Брянска</w:t>
      </w:r>
      <w:r w:rsidR="0041657E" w:rsidRPr="00984FF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(Смирнова Д.М.</w:t>
      </w:r>
      <w:r w:rsidRPr="00984FF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):</w:t>
      </w:r>
    </w:p>
    <w:p w:rsidR="00CE48D1" w:rsidRPr="00543AF9" w:rsidRDefault="00005C9A" w:rsidP="00CE48D1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3.1.    </w:t>
      </w:r>
      <w:r w:rsidR="00CE48D1" w:rsidRPr="00543AF9">
        <w:rPr>
          <w:rFonts w:ascii="Times New Roman" w:eastAsia="Times New Roman" w:hAnsi="Times New Roman" w:cs="Times New Roman"/>
          <w:sz w:val="26"/>
          <w:szCs w:val="26"/>
        </w:rPr>
        <w:t>Оказать содействие в проведени</w:t>
      </w:r>
      <w:r w:rsidR="00C40F3A" w:rsidRPr="00543AF9">
        <w:rPr>
          <w:rFonts w:ascii="Times New Roman" w:eastAsia="Times New Roman" w:hAnsi="Times New Roman" w:cs="Times New Roman"/>
          <w:sz w:val="26"/>
          <w:szCs w:val="26"/>
        </w:rPr>
        <w:t>и муниципального этапа конкурса.</w:t>
      </w:r>
    </w:p>
    <w:p w:rsidR="00CE48D1" w:rsidRPr="00543AF9" w:rsidRDefault="00CE48D1" w:rsidP="00CE48D1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43AF9">
        <w:rPr>
          <w:rFonts w:ascii="Times New Roman" w:eastAsia="Times New Roman" w:hAnsi="Times New Roman" w:cs="Times New Roman"/>
          <w:sz w:val="26"/>
          <w:szCs w:val="26"/>
        </w:rPr>
        <w:t>3.2. Обеспечить условия проведения конкурса с соблюдением требовани</w:t>
      </w:r>
      <w:r w:rsidR="00C40F3A" w:rsidRPr="00543AF9">
        <w:rPr>
          <w:rFonts w:ascii="Times New Roman" w:eastAsia="Times New Roman" w:hAnsi="Times New Roman" w:cs="Times New Roman"/>
          <w:sz w:val="26"/>
          <w:szCs w:val="26"/>
        </w:rPr>
        <w:t>й эпидемиологической обстановки.</w:t>
      </w:r>
    </w:p>
    <w:p w:rsidR="00CE48D1" w:rsidRPr="00543AF9" w:rsidRDefault="00CE48D1" w:rsidP="00CE48D1">
      <w:pPr>
        <w:shd w:val="clear" w:color="auto" w:fill="FFFFFF"/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543AF9">
        <w:rPr>
          <w:rFonts w:ascii="Times New Roman" w:eastAsia="Times New Roman" w:hAnsi="Times New Roman" w:cs="Times New Roman"/>
          <w:sz w:val="26"/>
          <w:szCs w:val="26"/>
        </w:rPr>
        <w:t xml:space="preserve">3.3. </w:t>
      </w:r>
      <w:r w:rsidRPr="00543AF9">
        <w:rPr>
          <w:rFonts w:ascii="Times New Roman" w:eastAsia="Times New Roman" w:hAnsi="Times New Roman" w:cs="Times New Roman"/>
          <w:sz w:val="26"/>
          <w:szCs w:val="26"/>
        </w:rPr>
        <w:tab/>
        <w:t>Обеспечить условия, соответствующие требованиям охраны труда и техники безопасности, гарантирующие сохранность жизни и здоровья участников конкурса.</w:t>
      </w:r>
    </w:p>
    <w:p w:rsidR="00CE48D1" w:rsidRPr="00543AF9" w:rsidRDefault="00CE48D1" w:rsidP="00CE48D1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43AF9">
        <w:rPr>
          <w:rFonts w:ascii="Times New Roman" w:eastAsia="Times New Roman" w:hAnsi="Times New Roman" w:cs="Times New Roman"/>
          <w:sz w:val="26"/>
          <w:szCs w:val="26"/>
        </w:rPr>
        <w:t>4.</w:t>
      </w:r>
      <w:r w:rsidRPr="00543AF9">
        <w:rPr>
          <w:rFonts w:ascii="Times New Roman" w:eastAsia="Times New Roman" w:hAnsi="Times New Roman" w:cs="Times New Roman"/>
          <w:sz w:val="26"/>
          <w:szCs w:val="26"/>
        </w:rPr>
        <w:tab/>
        <w:t>Руководителям общеобразовательных организаций г. Брянска:</w:t>
      </w:r>
    </w:p>
    <w:p w:rsidR="00CE48D1" w:rsidRPr="00E20879" w:rsidRDefault="00CE48D1" w:rsidP="00E208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543AF9">
        <w:rPr>
          <w:rFonts w:ascii="Times New Roman" w:eastAsia="Times New Roman" w:hAnsi="Times New Roman" w:cs="Times New Roman"/>
          <w:sz w:val="26"/>
          <w:szCs w:val="26"/>
        </w:rPr>
        <w:t xml:space="preserve">4.1. Обеспечить участие </w:t>
      </w:r>
      <w:r w:rsidRPr="00543AF9">
        <w:rPr>
          <w:rFonts w:ascii="Times New Roman" w:hAnsi="Times New Roman" w:cs="Times New Roman"/>
          <w:bCs/>
          <w:sz w:val="26"/>
          <w:szCs w:val="26"/>
        </w:rPr>
        <w:t>взводов военно-спортивной игры «Орлёнок»</w:t>
      </w:r>
      <w:r w:rsidR="00E20879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543AF9">
        <w:rPr>
          <w:rFonts w:ascii="Times New Roman" w:eastAsia="Times New Roman" w:hAnsi="Times New Roman" w:cs="Times New Roman"/>
          <w:sz w:val="26"/>
          <w:szCs w:val="26"/>
        </w:rPr>
        <w:t xml:space="preserve">в муниципальном этапе конкурса </w:t>
      </w:r>
      <w:r w:rsidR="00614D6D" w:rsidRPr="00543AF9">
        <w:rPr>
          <w:rFonts w:ascii="Times New Roman" w:eastAsia="Times New Roman" w:hAnsi="Times New Roman" w:cs="Times New Roman"/>
          <w:sz w:val="26"/>
          <w:szCs w:val="26"/>
        </w:rPr>
        <w:t xml:space="preserve">«Отчизны верные сыны» </w:t>
      </w:r>
      <w:r w:rsidRPr="00543AF9">
        <w:rPr>
          <w:rFonts w:ascii="Times New Roman" w:eastAsia="Times New Roman" w:hAnsi="Times New Roman" w:cs="Times New Roman"/>
          <w:sz w:val="26"/>
          <w:szCs w:val="26"/>
        </w:rPr>
        <w:t>согла</w:t>
      </w:r>
      <w:r w:rsidR="00C40F3A" w:rsidRPr="00543AF9">
        <w:rPr>
          <w:rFonts w:ascii="Times New Roman" w:eastAsia="Times New Roman" w:hAnsi="Times New Roman" w:cs="Times New Roman"/>
          <w:sz w:val="26"/>
          <w:szCs w:val="26"/>
        </w:rPr>
        <w:t>сно положению и п. 2.1. приказа.</w:t>
      </w:r>
    </w:p>
    <w:p w:rsidR="00CE48D1" w:rsidRPr="00543AF9" w:rsidRDefault="00CE48D1" w:rsidP="00CE48D1">
      <w:pPr>
        <w:shd w:val="clear" w:color="auto" w:fill="FFFFFF"/>
        <w:tabs>
          <w:tab w:val="num" w:pos="0"/>
          <w:tab w:val="num" w:pos="709"/>
          <w:tab w:val="num" w:pos="15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43AF9">
        <w:rPr>
          <w:rFonts w:ascii="Times New Roman" w:eastAsia="Times New Roman" w:hAnsi="Times New Roman" w:cs="Times New Roman"/>
          <w:sz w:val="26"/>
          <w:szCs w:val="26"/>
        </w:rPr>
        <w:t>4.2. Назначить сопровождающих из числа педа</w:t>
      </w:r>
      <w:r w:rsidR="00A84DF5" w:rsidRPr="00543AF9">
        <w:rPr>
          <w:rFonts w:ascii="Times New Roman" w:eastAsia="Times New Roman" w:hAnsi="Times New Roman" w:cs="Times New Roman"/>
          <w:sz w:val="26"/>
          <w:szCs w:val="26"/>
        </w:rPr>
        <w:t>гогических работников, возложив</w:t>
      </w:r>
      <w:r w:rsidRPr="00543AF9">
        <w:rPr>
          <w:rFonts w:ascii="Times New Roman" w:eastAsia="Times New Roman" w:hAnsi="Times New Roman" w:cs="Times New Roman"/>
          <w:sz w:val="26"/>
          <w:szCs w:val="26"/>
        </w:rPr>
        <w:t xml:space="preserve"> на них ответственность за жизнь и здоровье обучающи</w:t>
      </w:r>
      <w:r w:rsidR="00A84DF5" w:rsidRPr="00543AF9">
        <w:rPr>
          <w:rFonts w:ascii="Times New Roman" w:eastAsia="Times New Roman" w:hAnsi="Times New Roman" w:cs="Times New Roman"/>
          <w:sz w:val="26"/>
          <w:szCs w:val="26"/>
        </w:rPr>
        <w:t xml:space="preserve">хся в пути (туда и обратно)  </w:t>
      </w:r>
      <w:r w:rsidRPr="00543AF9"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 w:rsidR="00C40F3A" w:rsidRPr="00543AF9">
        <w:rPr>
          <w:rFonts w:ascii="Times New Roman" w:eastAsia="Times New Roman" w:hAnsi="Times New Roman" w:cs="Times New Roman"/>
          <w:sz w:val="26"/>
          <w:szCs w:val="26"/>
        </w:rPr>
        <w:t>во время проведения мероприятия.</w:t>
      </w:r>
    </w:p>
    <w:p w:rsidR="00CE48D1" w:rsidRPr="00543AF9" w:rsidRDefault="00CE48D1" w:rsidP="00CE48D1">
      <w:pPr>
        <w:shd w:val="clear" w:color="auto" w:fill="FFFFFF"/>
        <w:tabs>
          <w:tab w:val="num" w:pos="0"/>
          <w:tab w:val="num" w:pos="709"/>
          <w:tab w:val="num" w:pos="15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43AF9">
        <w:rPr>
          <w:rFonts w:ascii="Times New Roman" w:eastAsia="Times New Roman" w:hAnsi="Times New Roman" w:cs="Times New Roman"/>
          <w:sz w:val="26"/>
          <w:szCs w:val="26"/>
        </w:rPr>
        <w:t>4.3. Провести с обучающимися и сопровождающими лицами инструктажи                     по комплексной безопасности с обязательн</w:t>
      </w:r>
      <w:r w:rsidR="00C40F3A" w:rsidRPr="00543AF9">
        <w:rPr>
          <w:rFonts w:ascii="Times New Roman" w:eastAsia="Times New Roman" w:hAnsi="Times New Roman" w:cs="Times New Roman"/>
          <w:sz w:val="26"/>
          <w:szCs w:val="26"/>
        </w:rPr>
        <w:t>ой записью в журнал инструктажа.</w:t>
      </w:r>
    </w:p>
    <w:p w:rsidR="00CE48D1" w:rsidRPr="00543AF9" w:rsidRDefault="00984FF3" w:rsidP="00CE48D1">
      <w:pPr>
        <w:shd w:val="clear" w:color="auto" w:fill="FFFFFF"/>
        <w:tabs>
          <w:tab w:val="num" w:pos="0"/>
          <w:tab w:val="num" w:pos="709"/>
          <w:tab w:val="num" w:pos="15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4.4</w:t>
      </w:r>
      <w:r w:rsidR="00CE48D1" w:rsidRPr="00543AF9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CE48D1" w:rsidRPr="00543AF9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 </w:t>
      </w:r>
      <w:r w:rsidR="00CE48D1" w:rsidRPr="00543AF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Освободить от основной работы пр</w:t>
      </w:r>
      <w:r w:rsidR="004B0EA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еподавателей – организаторов ОБЗР</w:t>
      </w:r>
      <w:r w:rsidR="00CE48D1" w:rsidRPr="00543AF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, входящих в судейские бригады с сохранением заработной платы по месту работы согласно графику проведения мероприятий по районам.</w:t>
      </w:r>
    </w:p>
    <w:p w:rsidR="00CE48D1" w:rsidRPr="00543AF9" w:rsidRDefault="00CE48D1" w:rsidP="00CE48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43AF9">
        <w:rPr>
          <w:rFonts w:ascii="Times New Roman" w:eastAsia="Times New Roman" w:hAnsi="Times New Roman" w:cs="Times New Roman"/>
          <w:sz w:val="26"/>
          <w:szCs w:val="26"/>
        </w:rPr>
        <w:t xml:space="preserve">5. Директору </w:t>
      </w:r>
      <w:r w:rsidR="00E20879">
        <w:rPr>
          <w:rFonts w:ascii="Times New Roman" w:eastAsia="Times New Roman" w:hAnsi="Times New Roman" w:cs="Times New Roman"/>
          <w:sz w:val="26"/>
          <w:szCs w:val="26"/>
        </w:rPr>
        <w:t>МБУДО «Центр</w:t>
      </w:r>
      <w:r w:rsidRPr="00543AF9">
        <w:rPr>
          <w:rFonts w:ascii="Times New Roman" w:eastAsia="Times New Roman" w:hAnsi="Times New Roman" w:cs="Times New Roman"/>
          <w:sz w:val="26"/>
          <w:szCs w:val="26"/>
        </w:rPr>
        <w:t xml:space="preserve"> внешкольной работы Советского района» </w:t>
      </w:r>
      <w:proofErr w:type="gramStart"/>
      <w:r w:rsidRPr="00543AF9">
        <w:rPr>
          <w:rFonts w:ascii="Times New Roman" w:eastAsia="Times New Roman" w:hAnsi="Times New Roman" w:cs="Times New Roman"/>
          <w:sz w:val="26"/>
          <w:szCs w:val="26"/>
        </w:rPr>
        <w:t>г</w:t>
      </w:r>
      <w:proofErr w:type="gramEnd"/>
      <w:r w:rsidRPr="00543AF9">
        <w:rPr>
          <w:rFonts w:ascii="Times New Roman" w:eastAsia="Times New Roman" w:hAnsi="Times New Roman" w:cs="Times New Roman"/>
          <w:sz w:val="26"/>
          <w:szCs w:val="26"/>
        </w:rPr>
        <w:t xml:space="preserve">. Брянска (Поморцева О.Н.) организовать контроль за проведением районных этапов </w:t>
      </w:r>
      <w:r w:rsidRPr="00543AF9">
        <w:rPr>
          <w:rFonts w:ascii="Times New Roman" w:hAnsi="Times New Roman" w:cs="Times New Roman"/>
          <w:bCs/>
          <w:sz w:val="26"/>
          <w:szCs w:val="26"/>
        </w:rPr>
        <w:t>конкурса</w:t>
      </w:r>
      <w:r w:rsidR="00614D6D" w:rsidRPr="00543AF9">
        <w:rPr>
          <w:rFonts w:ascii="Times New Roman" w:hAnsi="Times New Roman" w:cs="Times New Roman"/>
          <w:bCs/>
          <w:sz w:val="26"/>
          <w:szCs w:val="26"/>
        </w:rPr>
        <w:t xml:space="preserve"> – </w:t>
      </w:r>
      <w:r w:rsidR="007706F9" w:rsidRPr="00543AF9">
        <w:rPr>
          <w:rFonts w:ascii="Times New Roman" w:hAnsi="Times New Roman" w:cs="Times New Roman"/>
          <w:bCs/>
          <w:sz w:val="26"/>
          <w:szCs w:val="26"/>
        </w:rPr>
        <w:t>многоборья «Отчизны верные сыны»</w:t>
      </w:r>
      <w:r w:rsidR="00614D6D" w:rsidRPr="00543AF9">
        <w:rPr>
          <w:rFonts w:ascii="Times New Roman" w:hAnsi="Times New Roman" w:cs="Times New Roman"/>
          <w:bCs/>
          <w:sz w:val="26"/>
          <w:szCs w:val="26"/>
        </w:rPr>
        <w:t xml:space="preserve"> военно-спортивной игры «Орлёнок»</w:t>
      </w:r>
      <w:r w:rsidR="006726FD" w:rsidRPr="00543AF9">
        <w:rPr>
          <w:rFonts w:ascii="Times New Roman" w:hAnsi="Times New Roman" w:cs="Times New Roman"/>
          <w:bCs/>
          <w:sz w:val="26"/>
          <w:szCs w:val="26"/>
        </w:rPr>
        <w:t xml:space="preserve"> и</w:t>
      </w:r>
      <w:r w:rsidR="00614D6D" w:rsidRPr="00543AF9">
        <w:rPr>
          <w:bCs/>
          <w:sz w:val="26"/>
          <w:szCs w:val="26"/>
        </w:rPr>
        <w:t xml:space="preserve"> </w:t>
      </w:r>
      <w:r w:rsidRPr="00543AF9">
        <w:rPr>
          <w:rFonts w:ascii="Times New Roman" w:eastAsia="Times New Roman" w:hAnsi="Times New Roman" w:cs="Times New Roman"/>
          <w:sz w:val="26"/>
          <w:szCs w:val="26"/>
        </w:rPr>
        <w:t xml:space="preserve"> предоставить</w:t>
      </w:r>
      <w:r w:rsidR="00371A6D">
        <w:rPr>
          <w:rFonts w:ascii="Times New Roman" w:eastAsia="Times New Roman" w:hAnsi="Times New Roman" w:cs="Times New Roman"/>
          <w:sz w:val="26"/>
          <w:szCs w:val="26"/>
        </w:rPr>
        <w:t xml:space="preserve"> итоговые протоколы в срок до 06 марта 2025</w:t>
      </w:r>
      <w:r w:rsidRPr="00543AF9">
        <w:rPr>
          <w:rFonts w:ascii="Times New Roman" w:eastAsia="Times New Roman" w:hAnsi="Times New Roman" w:cs="Times New Roman"/>
          <w:sz w:val="26"/>
          <w:szCs w:val="26"/>
        </w:rPr>
        <w:t xml:space="preserve"> года в отдел дополнительного образования и воспитательной работы управления образования Брянской городской администрации.</w:t>
      </w:r>
    </w:p>
    <w:p w:rsidR="00CE48D1" w:rsidRPr="00543AF9" w:rsidRDefault="00CE48D1" w:rsidP="00CE48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43AF9">
        <w:rPr>
          <w:rFonts w:ascii="Times New Roman" w:eastAsia="Times New Roman" w:hAnsi="Times New Roman" w:cs="Times New Roman"/>
          <w:sz w:val="26"/>
          <w:szCs w:val="26"/>
        </w:rPr>
        <w:t>6. Специалистам отдела дополнительного образования и воспитательной работы управления образования Бря</w:t>
      </w:r>
      <w:r w:rsidR="00371A6D">
        <w:rPr>
          <w:rFonts w:ascii="Times New Roman" w:eastAsia="Times New Roman" w:hAnsi="Times New Roman" w:cs="Times New Roman"/>
          <w:sz w:val="26"/>
          <w:szCs w:val="26"/>
        </w:rPr>
        <w:t>нской городской администрации (Михалёва К.А.</w:t>
      </w:r>
      <w:r w:rsidR="004B0EA0">
        <w:rPr>
          <w:rFonts w:ascii="Times New Roman" w:eastAsia="Times New Roman" w:hAnsi="Times New Roman" w:cs="Times New Roman"/>
          <w:sz w:val="26"/>
          <w:szCs w:val="26"/>
        </w:rPr>
        <w:t>, Пахомова Е.И.</w:t>
      </w:r>
      <w:r w:rsidR="0047164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471648">
        <w:rPr>
          <w:rFonts w:ascii="Times New Roman" w:eastAsia="Times New Roman" w:hAnsi="Times New Roman"/>
          <w:sz w:val="26"/>
          <w:szCs w:val="26"/>
        </w:rPr>
        <w:t>Мачехина Е.М.</w:t>
      </w:r>
      <w:r w:rsidRPr="00543AF9">
        <w:rPr>
          <w:rFonts w:ascii="Times New Roman" w:eastAsia="Times New Roman" w:hAnsi="Times New Roman" w:cs="Times New Roman"/>
          <w:sz w:val="26"/>
          <w:szCs w:val="26"/>
        </w:rPr>
        <w:t xml:space="preserve">) осуществлять </w:t>
      </w:r>
      <w:proofErr w:type="gramStart"/>
      <w:r w:rsidRPr="00543AF9">
        <w:rPr>
          <w:rFonts w:ascii="Times New Roman" w:eastAsia="Times New Roman" w:hAnsi="Times New Roman" w:cs="Times New Roman"/>
          <w:sz w:val="26"/>
          <w:szCs w:val="26"/>
        </w:rPr>
        <w:t xml:space="preserve">контроль </w:t>
      </w:r>
      <w:r w:rsidR="006726FD" w:rsidRPr="00543AF9">
        <w:rPr>
          <w:rFonts w:ascii="Times New Roman" w:eastAsia="Times New Roman" w:hAnsi="Times New Roman" w:cs="Times New Roman"/>
          <w:sz w:val="26"/>
          <w:szCs w:val="26"/>
        </w:rPr>
        <w:t>за</w:t>
      </w:r>
      <w:proofErr w:type="gramEnd"/>
      <w:r w:rsidR="006726FD" w:rsidRPr="00543AF9">
        <w:rPr>
          <w:rFonts w:ascii="Times New Roman" w:eastAsia="Times New Roman" w:hAnsi="Times New Roman" w:cs="Times New Roman"/>
          <w:sz w:val="26"/>
          <w:szCs w:val="26"/>
        </w:rPr>
        <w:t xml:space="preserve"> организацией</w:t>
      </w:r>
      <w:r w:rsidRPr="00543AF9">
        <w:rPr>
          <w:rFonts w:ascii="Times New Roman" w:eastAsia="Times New Roman" w:hAnsi="Times New Roman" w:cs="Times New Roman"/>
          <w:sz w:val="26"/>
          <w:szCs w:val="26"/>
        </w:rPr>
        <w:t xml:space="preserve">  и проведением конкурса.</w:t>
      </w:r>
    </w:p>
    <w:p w:rsidR="00CE48D1" w:rsidRDefault="00CE48D1" w:rsidP="00CE48D1">
      <w:pPr>
        <w:shd w:val="clear" w:color="auto" w:fill="FFFFFF"/>
        <w:tabs>
          <w:tab w:val="num" w:pos="0"/>
          <w:tab w:val="num" w:pos="709"/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43AF9">
        <w:rPr>
          <w:rFonts w:ascii="Times New Roman" w:eastAsia="Times New Roman" w:hAnsi="Times New Roman" w:cs="Times New Roman"/>
          <w:sz w:val="26"/>
          <w:szCs w:val="26"/>
        </w:rPr>
        <w:t>7. Контроль за исполнением при</w:t>
      </w:r>
      <w:r w:rsidR="0041657E">
        <w:rPr>
          <w:rFonts w:ascii="Times New Roman" w:eastAsia="Times New Roman" w:hAnsi="Times New Roman" w:cs="Times New Roman"/>
          <w:sz w:val="26"/>
          <w:szCs w:val="26"/>
        </w:rPr>
        <w:t>каза возложить на</w:t>
      </w:r>
      <w:r w:rsidRPr="00543AF9">
        <w:rPr>
          <w:rFonts w:ascii="Times New Roman" w:eastAsia="Times New Roman" w:hAnsi="Times New Roman" w:cs="Times New Roman"/>
          <w:sz w:val="26"/>
          <w:szCs w:val="26"/>
        </w:rPr>
        <w:t xml:space="preserve"> начальника отдела дополнительного образования управления образования Брянской городской администрации.</w:t>
      </w:r>
    </w:p>
    <w:p w:rsidR="00E20879" w:rsidRDefault="00E20879" w:rsidP="00CE48D1">
      <w:pPr>
        <w:shd w:val="clear" w:color="auto" w:fill="FFFFFF"/>
        <w:tabs>
          <w:tab w:val="num" w:pos="0"/>
          <w:tab w:val="num" w:pos="709"/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20879" w:rsidRPr="00543AF9" w:rsidRDefault="00E20879" w:rsidP="00CE48D1">
      <w:pPr>
        <w:shd w:val="clear" w:color="auto" w:fill="FFFFFF"/>
        <w:tabs>
          <w:tab w:val="num" w:pos="0"/>
          <w:tab w:val="num" w:pos="709"/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E48D1" w:rsidRPr="00543AF9" w:rsidRDefault="00371A6D" w:rsidP="00CE48D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Н</w:t>
      </w:r>
      <w:r w:rsidR="00CE48D1" w:rsidRPr="00543AF9">
        <w:rPr>
          <w:rFonts w:ascii="Times New Roman" w:eastAsia="Times New Roman" w:hAnsi="Times New Roman" w:cs="Times New Roman"/>
          <w:b/>
          <w:sz w:val="26"/>
          <w:szCs w:val="26"/>
        </w:rPr>
        <w:t>ачальник управления образования</w:t>
      </w:r>
    </w:p>
    <w:p w:rsidR="00CE48D1" w:rsidRPr="00543AF9" w:rsidRDefault="00CE48D1" w:rsidP="00CE48D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43AF9">
        <w:rPr>
          <w:rFonts w:ascii="Times New Roman" w:eastAsia="Times New Roman" w:hAnsi="Times New Roman" w:cs="Times New Roman"/>
          <w:b/>
          <w:sz w:val="26"/>
          <w:szCs w:val="26"/>
        </w:rPr>
        <w:t>Брянской г</w:t>
      </w:r>
      <w:r w:rsidR="006726FD" w:rsidRPr="00543AF9">
        <w:rPr>
          <w:rFonts w:ascii="Times New Roman" w:eastAsia="Times New Roman" w:hAnsi="Times New Roman" w:cs="Times New Roman"/>
          <w:b/>
          <w:sz w:val="26"/>
          <w:szCs w:val="26"/>
        </w:rPr>
        <w:t xml:space="preserve">ородской администрации </w:t>
      </w:r>
      <w:r w:rsidR="006726FD" w:rsidRPr="00543AF9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="006726FD" w:rsidRPr="00543AF9">
        <w:rPr>
          <w:rFonts w:ascii="Times New Roman" w:eastAsia="Times New Roman" w:hAnsi="Times New Roman" w:cs="Times New Roman"/>
          <w:b/>
          <w:sz w:val="26"/>
          <w:szCs w:val="26"/>
        </w:rPr>
        <w:tab/>
        <w:t xml:space="preserve">           </w:t>
      </w:r>
      <w:r w:rsidR="00717736" w:rsidRPr="00543AF9">
        <w:rPr>
          <w:rFonts w:ascii="Times New Roman" w:eastAsia="Times New Roman" w:hAnsi="Times New Roman" w:cs="Times New Roman"/>
          <w:b/>
          <w:sz w:val="26"/>
          <w:szCs w:val="26"/>
        </w:rPr>
        <w:t xml:space="preserve">   </w:t>
      </w:r>
      <w:r w:rsidR="00471648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</w:t>
      </w:r>
      <w:r w:rsidR="00717736" w:rsidRPr="00543AF9">
        <w:rPr>
          <w:rFonts w:ascii="Times New Roman" w:eastAsia="Times New Roman" w:hAnsi="Times New Roman" w:cs="Times New Roman"/>
          <w:b/>
          <w:sz w:val="26"/>
          <w:szCs w:val="26"/>
        </w:rPr>
        <w:t>А.В. Малкин</w:t>
      </w:r>
    </w:p>
    <w:p w:rsidR="00CE48D1" w:rsidRPr="00471648" w:rsidRDefault="00371A6D" w:rsidP="00CE48D1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471648">
        <w:rPr>
          <w:rFonts w:ascii="Times New Roman" w:eastAsia="Times New Roman" w:hAnsi="Times New Roman" w:cs="Times New Roman"/>
          <w:i/>
        </w:rPr>
        <w:t xml:space="preserve">Михалёва </w:t>
      </w:r>
      <w:proofErr w:type="spellStart"/>
      <w:r w:rsidRPr="00471648">
        <w:rPr>
          <w:rFonts w:ascii="Times New Roman" w:eastAsia="Times New Roman" w:hAnsi="Times New Roman" w:cs="Times New Roman"/>
          <w:i/>
        </w:rPr>
        <w:t>Карина</w:t>
      </w:r>
      <w:proofErr w:type="spellEnd"/>
      <w:r w:rsidRPr="00471648">
        <w:rPr>
          <w:rFonts w:ascii="Times New Roman" w:eastAsia="Times New Roman" w:hAnsi="Times New Roman" w:cs="Times New Roman"/>
          <w:i/>
        </w:rPr>
        <w:t xml:space="preserve"> Алексеевна</w:t>
      </w:r>
      <w:r w:rsidR="00CE48D1" w:rsidRPr="00471648">
        <w:rPr>
          <w:rFonts w:ascii="Times New Roman" w:eastAsia="Times New Roman" w:hAnsi="Times New Roman" w:cs="Times New Roman"/>
          <w:i/>
        </w:rPr>
        <w:t>,</w:t>
      </w:r>
    </w:p>
    <w:p w:rsidR="00CE48D1" w:rsidRPr="00471648" w:rsidRDefault="00CE48D1" w:rsidP="00CE48D1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471648">
        <w:rPr>
          <w:rFonts w:ascii="Times New Roman" w:eastAsia="Times New Roman" w:hAnsi="Times New Roman" w:cs="Times New Roman"/>
          <w:i/>
        </w:rPr>
        <w:t>55-50-26</w:t>
      </w:r>
    </w:p>
    <w:p w:rsidR="00005C9A" w:rsidRDefault="00005C9A" w:rsidP="00CE48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05C9A" w:rsidRDefault="00005C9A" w:rsidP="00CE48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E48D1" w:rsidRPr="00543AF9" w:rsidRDefault="00CE48D1" w:rsidP="00CE48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43AF9">
        <w:rPr>
          <w:rFonts w:ascii="Times New Roman" w:eastAsia="Times New Roman" w:hAnsi="Times New Roman" w:cs="Times New Roman"/>
          <w:sz w:val="26"/>
          <w:szCs w:val="26"/>
        </w:rPr>
        <w:t>СОГЛАСОВАНО</w:t>
      </w:r>
    </w:p>
    <w:p w:rsidR="00CE48D1" w:rsidRDefault="00471648" w:rsidP="00CE48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Начальник отдела       </w:t>
      </w:r>
      <w:r w:rsidR="00CE48D1" w:rsidRPr="00543AF9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</w:t>
      </w:r>
      <w:r w:rsidR="00005C9A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371A6D">
        <w:rPr>
          <w:rFonts w:ascii="Times New Roman" w:eastAsia="Times New Roman" w:hAnsi="Times New Roman" w:cs="Times New Roman"/>
          <w:sz w:val="26"/>
          <w:szCs w:val="26"/>
        </w:rPr>
        <w:t xml:space="preserve"> А.А. Лаптева</w:t>
      </w:r>
    </w:p>
    <w:p w:rsidR="00005C9A" w:rsidRDefault="00005C9A" w:rsidP="00CE48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05C9A" w:rsidRPr="00543AF9" w:rsidRDefault="00005C9A" w:rsidP="00CE48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12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3"/>
        <w:gridCol w:w="4678"/>
        <w:gridCol w:w="2409"/>
      </w:tblGrid>
      <w:tr w:rsidR="00C40F3A" w:rsidRPr="00543AF9" w:rsidTr="00B57F02">
        <w:trPr>
          <w:trHeight w:val="1562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C40F3A" w:rsidRPr="00543AF9" w:rsidRDefault="00C40F3A" w:rsidP="00C40F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43AF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УТВЕРЖДАЮ:</w:t>
            </w:r>
          </w:p>
          <w:p w:rsidR="00C40F3A" w:rsidRPr="00543AF9" w:rsidRDefault="00371A6D" w:rsidP="00C40F3A">
            <w:pPr>
              <w:tabs>
                <w:tab w:val="left" w:pos="4536"/>
              </w:tabs>
              <w:spacing w:after="0" w:line="240" w:lineRule="auto"/>
              <w:ind w:right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C40F3A" w:rsidRPr="00543AF9">
              <w:rPr>
                <w:rFonts w:ascii="Times New Roman" w:hAnsi="Times New Roman" w:cs="Times New Roman"/>
                <w:sz w:val="26"/>
                <w:szCs w:val="26"/>
              </w:rPr>
              <w:t>ачальник управления образования Брянской городской администрации</w:t>
            </w:r>
          </w:p>
          <w:p w:rsidR="00C40F3A" w:rsidRPr="00543AF9" w:rsidRDefault="00717736" w:rsidP="00C40F3A">
            <w:pPr>
              <w:spacing w:after="0" w:line="240" w:lineRule="auto"/>
              <w:ind w:right="884"/>
              <w:rPr>
                <w:rFonts w:ascii="Times New Roman" w:hAnsi="Times New Roman" w:cs="Times New Roman"/>
                <w:sz w:val="26"/>
                <w:szCs w:val="26"/>
              </w:rPr>
            </w:pPr>
            <w:r w:rsidRPr="00543AF9">
              <w:rPr>
                <w:rFonts w:ascii="Times New Roman" w:hAnsi="Times New Roman" w:cs="Times New Roman"/>
                <w:sz w:val="26"/>
                <w:szCs w:val="26"/>
              </w:rPr>
              <w:t>________________А.В. Малкин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C40F3A" w:rsidRPr="00543AF9" w:rsidRDefault="00C40F3A" w:rsidP="00C40F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43AF9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№1 к приказу управления образования </w:t>
            </w:r>
          </w:p>
          <w:p w:rsidR="00C40F3A" w:rsidRPr="00543AF9" w:rsidRDefault="00C40F3A" w:rsidP="00C40F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43AF9">
              <w:rPr>
                <w:rFonts w:ascii="Times New Roman" w:hAnsi="Times New Roman" w:cs="Times New Roman"/>
                <w:sz w:val="26"/>
                <w:szCs w:val="26"/>
              </w:rPr>
              <w:t xml:space="preserve">Брянской городской администрации </w:t>
            </w:r>
          </w:p>
          <w:p w:rsidR="00C40F3A" w:rsidRPr="00543AF9" w:rsidRDefault="00C40F3A" w:rsidP="00C40F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43AF9">
              <w:rPr>
                <w:rFonts w:ascii="Times New Roman" w:hAnsi="Times New Roman" w:cs="Times New Roman"/>
                <w:sz w:val="26"/>
                <w:szCs w:val="26"/>
              </w:rPr>
              <w:t xml:space="preserve">от «__»  </w:t>
            </w:r>
            <w:r w:rsidR="004B0EA0">
              <w:rPr>
                <w:rFonts w:ascii="Times New Roman" w:hAnsi="Times New Roman" w:cs="Times New Roman"/>
                <w:sz w:val="26"/>
                <w:szCs w:val="26"/>
              </w:rPr>
              <w:t>янва</w:t>
            </w:r>
            <w:r w:rsidR="00371A6D">
              <w:rPr>
                <w:rFonts w:ascii="Times New Roman" w:hAnsi="Times New Roman" w:cs="Times New Roman"/>
                <w:sz w:val="26"/>
                <w:szCs w:val="26"/>
              </w:rPr>
              <w:t>ря</w:t>
            </w:r>
            <w:r w:rsidRPr="00543AF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B0EA0">
              <w:rPr>
                <w:rFonts w:ascii="Times New Roman" w:hAnsi="Times New Roman" w:cs="Times New Roman"/>
                <w:sz w:val="26"/>
                <w:szCs w:val="26"/>
              </w:rPr>
              <w:t xml:space="preserve"> 2026</w:t>
            </w:r>
            <w:r w:rsidRPr="00543AF9">
              <w:rPr>
                <w:rFonts w:ascii="Times New Roman" w:hAnsi="Times New Roman" w:cs="Times New Roman"/>
                <w:sz w:val="26"/>
                <w:szCs w:val="26"/>
              </w:rPr>
              <w:t xml:space="preserve"> г. № ____</w:t>
            </w:r>
          </w:p>
          <w:p w:rsidR="00C40F3A" w:rsidRPr="00543AF9" w:rsidRDefault="00C40F3A" w:rsidP="00C40F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C40F3A" w:rsidRPr="00543AF9" w:rsidRDefault="00C40F3A" w:rsidP="00C40F3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40F3A" w:rsidRPr="00543AF9" w:rsidRDefault="00C40F3A" w:rsidP="00C40F3A">
      <w:pPr>
        <w:pStyle w:val="2"/>
        <w:shd w:val="clear" w:color="auto" w:fill="auto"/>
        <w:spacing w:before="0" w:after="0" w:line="360" w:lineRule="auto"/>
        <w:ind w:right="40"/>
        <w:jc w:val="left"/>
        <w:rPr>
          <w:sz w:val="26"/>
          <w:szCs w:val="26"/>
        </w:rPr>
      </w:pPr>
    </w:p>
    <w:p w:rsidR="00C40F3A" w:rsidRPr="00543AF9" w:rsidRDefault="00C40F3A" w:rsidP="00C40F3A">
      <w:pPr>
        <w:pStyle w:val="2"/>
        <w:shd w:val="clear" w:color="auto" w:fill="auto"/>
        <w:spacing w:before="0" w:after="0" w:line="240" w:lineRule="auto"/>
        <w:ind w:right="40"/>
        <w:rPr>
          <w:sz w:val="26"/>
          <w:szCs w:val="26"/>
        </w:rPr>
      </w:pPr>
      <w:r w:rsidRPr="00543AF9">
        <w:rPr>
          <w:sz w:val="26"/>
          <w:szCs w:val="26"/>
        </w:rPr>
        <w:t>Положение</w:t>
      </w:r>
    </w:p>
    <w:p w:rsidR="00C40F3A" w:rsidRPr="00543AF9" w:rsidRDefault="00C40F3A" w:rsidP="00C40F3A">
      <w:pPr>
        <w:pStyle w:val="2"/>
        <w:shd w:val="clear" w:color="auto" w:fill="auto"/>
        <w:spacing w:before="0" w:after="0" w:line="240" w:lineRule="auto"/>
        <w:rPr>
          <w:sz w:val="26"/>
          <w:szCs w:val="26"/>
        </w:rPr>
      </w:pPr>
      <w:r w:rsidRPr="00543AF9">
        <w:rPr>
          <w:sz w:val="26"/>
          <w:szCs w:val="26"/>
        </w:rPr>
        <w:t>о проведении муниципального конкурса-многоборья</w:t>
      </w:r>
    </w:p>
    <w:p w:rsidR="00C40F3A" w:rsidRPr="00543AF9" w:rsidRDefault="00C40F3A" w:rsidP="00C40F3A">
      <w:pPr>
        <w:pStyle w:val="2"/>
        <w:shd w:val="clear" w:color="auto" w:fill="auto"/>
        <w:spacing w:before="0" w:after="0" w:line="240" w:lineRule="auto"/>
        <w:rPr>
          <w:sz w:val="26"/>
          <w:szCs w:val="26"/>
        </w:rPr>
      </w:pPr>
      <w:r w:rsidRPr="00543AF9">
        <w:rPr>
          <w:sz w:val="26"/>
          <w:szCs w:val="26"/>
        </w:rPr>
        <w:t xml:space="preserve"> «Отчизны верные сын</w:t>
      </w:r>
      <w:r w:rsidR="00361BE4">
        <w:rPr>
          <w:sz w:val="26"/>
          <w:szCs w:val="26"/>
        </w:rPr>
        <w:t>ы» юнармейских отделений</w:t>
      </w:r>
      <w:r w:rsidRPr="00543AF9">
        <w:rPr>
          <w:sz w:val="26"/>
          <w:szCs w:val="26"/>
        </w:rPr>
        <w:t xml:space="preserve"> </w:t>
      </w:r>
    </w:p>
    <w:p w:rsidR="00C40F3A" w:rsidRPr="00543AF9" w:rsidRDefault="00C40F3A" w:rsidP="00C40F3A">
      <w:pPr>
        <w:pStyle w:val="2"/>
        <w:shd w:val="clear" w:color="auto" w:fill="auto"/>
        <w:spacing w:before="0" w:after="0" w:line="240" w:lineRule="auto"/>
        <w:rPr>
          <w:sz w:val="26"/>
          <w:szCs w:val="26"/>
        </w:rPr>
      </w:pPr>
      <w:r w:rsidRPr="00543AF9">
        <w:rPr>
          <w:sz w:val="26"/>
          <w:szCs w:val="26"/>
        </w:rPr>
        <w:t xml:space="preserve">военно-спортивной игры «Орлёнок» </w:t>
      </w:r>
    </w:p>
    <w:p w:rsidR="00C40F3A" w:rsidRPr="00543AF9" w:rsidRDefault="00C40F3A" w:rsidP="00C40F3A">
      <w:pPr>
        <w:pStyle w:val="2"/>
        <w:shd w:val="clear" w:color="auto" w:fill="auto"/>
        <w:spacing w:before="0" w:after="0" w:line="240" w:lineRule="auto"/>
        <w:rPr>
          <w:sz w:val="26"/>
          <w:szCs w:val="26"/>
        </w:rPr>
      </w:pPr>
      <w:r w:rsidRPr="00543AF9">
        <w:rPr>
          <w:sz w:val="26"/>
          <w:szCs w:val="26"/>
        </w:rPr>
        <w:t>общеобразовательных учреждений города Брянска</w:t>
      </w:r>
    </w:p>
    <w:p w:rsidR="00C40F3A" w:rsidRPr="00543AF9" w:rsidRDefault="00C40F3A" w:rsidP="00C40F3A">
      <w:pPr>
        <w:pStyle w:val="2"/>
        <w:shd w:val="clear" w:color="auto" w:fill="auto"/>
        <w:spacing w:before="0" w:after="0" w:line="240" w:lineRule="auto"/>
        <w:rPr>
          <w:sz w:val="26"/>
          <w:szCs w:val="26"/>
        </w:rPr>
      </w:pPr>
    </w:p>
    <w:p w:rsidR="00C40F3A" w:rsidRPr="00543AF9" w:rsidRDefault="00C40F3A" w:rsidP="00C40F3A">
      <w:pPr>
        <w:pStyle w:val="a8"/>
        <w:numPr>
          <w:ilvl w:val="0"/>
          <w:numId w:val="3"/>
        </w:numPr>
        <w:spacing w:after="0" w:line="240" w:lineRule="auto"/>
        <w:ind w:left="0"/>
        <w:jc w:val="center"/>
        <w:rPr>
          <w:rFonts w:ascii="Times New Roman" w:hAnsi="Times New Roman"/>
          <w:b/>
          <w:bCs/>
          <w:sz w:val="26"/>
          <w:szCs w:val="26"/>
        </w:rPr>
      </w:pPr>
      <w:bookmarkStart w:id="0" w:name="bookmark2"/>
      <w:bookmarkEnd w:id="0"/>
      <w:r w:rsidRPr="00543AF9">
        <w:rPr>
          <w:rFonts w:ascii="Times New Roman" w:hAnsi="Times New Roman"/>
          <w:b/>
          <w:bCs/>
          <w:sz w:val="26"/>
          <w:szCs w:val="26"/>
        </w:rPr>
        <w:t>Общие положения</w:t>
      </w:r>
    </w:p>
    <w:p w:rsidR="00C40F3A" w:rsidRPr="00543AF9" w:rsidRDefault="00C40F3A" w:rsidP="00C40F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3AF9">
        <w:rPr>
          <w:rFonts w:ascii="Times New Roman" w:hAnsi="Times New Roman" w:cs="Times New Roman"/>
          <w:sz w:val="26"/>
          <w:szCs w:val="26"/>
        </w:rPr>
        <w:tab/>
        <w:t xml:space="preserve">Настоящее положение регламентирует сроки, порядок и условия проведения муниципального конкурса-многоборья «Отчизны верные </w:t>
      </w:r>
      <w:r w:rsidR="00361BE4">
        <w:rPr>
          <w:rFonts w:ascii="Times New Roman" w:hAnsi="Times New Roman" w:cs="Times New Roman"/>
          <w:sz w:val="26"/>
          <w:szCs w:val="26"/>
        </w:rPr>
        <w:t>сыны», среди юнармейских отделений</w:t>
      </w:r>
      <w:r w:rsidRPr="00543AF9">
        <w:rPr>
          <w:rFonts w:ascii="Times New Roman" w:hAnsi="Times New Roman" w:cs="Times New Roman"/>
          <w:sz w:val="26"/>
          <w:szCs w:val="26"/>
        </w:rPr>
        <w:t xml:space="preserve"> военно-спортивной игры (далее - ВСИ) «Орленок»  общеобразовательных учреждений </w:t>
      </w:r>
      <w:proofErr w:type="gramStart"/>
      <w:r w:rsidRPr="00543AF9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543AF9">
        <w:rPr>
          <w:rFonts w:ascii="Times New Roman" w:hAnsi="Times New Roman" w:cs="Times New Roman"/>
          <w:sz w:val="26"/>
          <w:szCs w:val="26"/>
        </w:rPr>
        <w:t>. Брянска (далее - конкурс).</w:t>
      </w:r>
    </w:p>
    <w:p w:rsidR="00C40F3A" w:rsidRPr="00543AF9" w:rsidRDefault="00C40F3A" w:rsidP="00C40F3A">
      <w:pPr>
        <w:pStyle w:val="30"/>
        <w:shd w:val="clear" w:color="auto" w:fill="auto"/>
        <w:spacing w:before="0" w:line="240" w:lineRule="auto"/>
        <w:ind w:firstLine="360"/>
        <w:rPr>
          <w:sz w:val="26"/>
          <w:szCs w:val="26"/>
        </w:rPr>
      </w:pPr>
      <w:r w:rsidRPr="00543AF9">
        <w:rPr>
          <w:sz w:val="26"/>
          <w:szCs w:val="26"/>
        </w:rPr>
        <w:t>Цель и задачи</w:t>
      </w:r>
    </w:p>
    <w:p w:rsidR="00C40F3A" w:rsidRPr="00543AF9" w:rsidRDefault="00C40F3A" w:rsidP="00C40F3A">
      <w:pPr>
        <w:pStyle w:val="1"/>
        <w:shd w:val="clear" w:color="auto" w:fill="auto"/>
        <w:spacing w:line="240" w:lineRule="auto"/>
        <w:ind w:firstLine="708"/>
        <w:rPr>
          <w:sz w:val="26"/>
          <w:szCs w:val="26"/>
        </w:rPr>
      </w:pPr>
      <w:r w:rsidRPr="00543AF9">
        <w:rPr>
          <w:sz w:val="26"/>
          <w:szCs w:val="26"/>
        </w:rPr>
        <w:t>Воспитание патриотизма, приобщение юношей и девушек к славным традициям своего народа и его Вооруженных Сил, подготовка юношей к службе в Российской Армии, к защите Отечества.</w:t>
      </w:r>
    </w:p>
    <w:p w:rsidR="00C40F3A" w:rsidRPr="00543AF9" w:rsidRDefault="00C40F3A" w:rsidP="00C40F3A">
      <w:pPr>
        <w:pStyle w:val="1"/>
        <w:shd w:val="clear" w:color="auto" w:fill="auto"/>
        <w:spacing w:line="240" w:lineRule="auto"/>
        <w:ind w:firstLine="708"/>
        <w:rPr>
          <w:sz w:val="26"/>
          <w:szCs w:val="26"/>
        </w:rPr>
      </w:pPr>
      <w:r w:rsidRPr="00543AF9">
        <w:rPr>
          <w:sz w:val="26"/>
          <w:szCs w:val="26"/>
        </w:rPr>
        <w:t>Совершенствование знаний, умений и навыков командиров и юнармейцев по отдельным разделам комплексной программы ВСИ «Орлёнок» и допризывной подготовке по курсу «Осно</w:t>
      </w:r>
      <w:r w:rsidR="00371A6D">
        <w:rPr>
          <w:sz w:val="26"/>
          <w:szCs w:val="26"/>
        </w:rPr>
        <w:t>вы военной службы» программы ОБЗР</w:t>
      </w:r>
      <w:r w:rsidRPr="00543AF9">
        <w:rPr>
          <w:sz w:val="26"/>
          <w:szCs w:val="26"/>
        </w:rPr>
        <w:t>.</w:t>
      </w:r>
    </w:p>
    <w:p w:rsidR="00C40F3A" w:rsidRPr="00543AF9" w:rsidRDefault="00C40F3A" w:rsidP="00C40F3A">
      <w:pPr>
        <w:pStyle w:val="1"/>
        <w:shd w:val="clear" w:color="auto" w:fill="auto"/>
        <w:spacing w:line="240" w:lineRule="auto"/>
        <w:ind w:firstLine="300"/>
        <w:rPr>
          <w:sz w:val="26"/>
          <w:szCs w:val="26"/>
        </w:rPr>
      </w:pPr>
    </w:p>
    <w:p w:rsidR="00C40F3A" w:rsidRPr="00543AF9" w:rsidRDefault="00C40F3A" w:rsidP="00C40F3A">
      <w:pPr>
        <w:pStyle w:val="30"/>
        <w:numPr>
          <w:ilvl w:val="0"/>
          <w:numId w:val="3"/>
        </w:numPr>
        <w:shd w:val="clear" w:color="auto" w:fill="auto"/>
        <w:spacing w:before="0" w:line="240" w:lineRule="auto"/>
        <w:rPr>
          <w:sz w:val="26"/>
          <w:szCs w:val="26"/>
        </w:rPr>
      </w:pPr>
      <w:bookmarkStart w:id="1" w:name="bookmark4"/>
      <w:bookmarkEnd w:id="1"/>
      <w:r w:rsidRPr="00543AF9">
        <w:rPr>
          <w:sz w:val="26"/>
          <w:szCs w:val="26"/>
        </w:rPr>
        <w:t>Организаторы конкурса</w:t>
      </w:r>
    </w:p>
    <w:p w:rsidR="00C40F3A" w:rsidRPr="00543AF9" w:rsidRDefault="00C40F3A" w:rsidP="00C40F3A">
      <w:pPr>
        <w:pStyle w:val="1"/>
        <w:numPr>
          <w:ilvl w:val="0"/>
          <w:numId w:val="5"/>
        </w:numPr>
        <w:shd w:val="clear" w:color="auto" w:fill="auto"/>
        <w:autoSpaceDE w:val="0"/>
        <w:autoSpaceDN w:val="0"/>
        <w:adjustRightInd w:val="0"/>
        <w:spacing w:line="240" w:lineRule="auto"/>
        <w:rPr>
          <w:sz w:val="26"/>
          <w:szCs w:val="26"/>
        </w:rPr>
      </w:pPr>
      <w:r w:rsidRPr="00543AF9">
        <w:rPr>
          <w:sz w:val="26"/>
          <w:szCs w:val="26"/>
        </w:rPr>
        <w:t>Управление образования Брянской городской администрации.</w:t>
      </w:r>
    </w:p>
    <w:p w:rsidR="00C40F3A" w:rsidRPr="00543AF9" w:rsidRDefault="00C40F3A" w:rsidP="00C40F3A">
      <w:pPr>
        <w:pStyle w:val="1"/>
        <w:numPr>
          <w:ilvl w:val="0"/>
          <w:numId w:val="5"/>
        </w:numPr>
        <w:shd w:val="clear" w:color="auto" w:fill="auto"/>
        <w:autoSpaceDE w:val="0"/>
        <w:autoSpaceDN w:val="0"/>
        <w:adjustRightInd w:val="0"/>
        <w:spacing w:line="240" w:lineRule="auto"/>
        <w:rPr>
          <w:sz w:val="26"/>
          <w:szCs w:val="26"/>
        </w:rPr>
      </w:pPr>
      <w:r w:rsidRPr="00543AF9">
        <w:rPr>
          <w:sz w:val="26"/>
          <w:szCs w:val="26"/>
        </w:rPr>
        <w:t>МБУДО «Центр внешкольной работы Советского района» г. Брянска</w:t>
      </w:r>
    </w:p>
    <w:p w:rsidR="00C40F3A" w:rsidRPr="00543AF9" w:rsidRDefault="00C40F3A" w:rsidP="00C40F3A">
      <w:pPr>
        <w:pStyle w:val="1"/>
        <w:numPr>
          <w:ilvl w:val="0"/>
          <w:numId w:val="7"/>
        </w:numPr>
        <w:shd w:val="clear" w:color="auto" w:fill="auto"/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6"/>
          <w:szCs w:val="26"/>
        </w:rPr>
      </w:pPr>
      <w:r w:rsidRPr="00543AF9">
        <w:rPr>
          <w:sz w:val="26"/>
          <w:szCs w:val="26"/>
        </w:rPr>
        <w:t>Районные штабы юнармейского движения.</w:t>
      </w:r>
    </w:p>
    <w:p w:rsidR="00C40F3A" w:rsidRPr="00543AF9" w:rsidRDefault="00C40F3A" w:rsidP="00C40F3A">
      <w:pPr>
        <w:pStyle w:val="1"/>
        <w:shd w:val="clear" w:color="auto" w:fill="auto"/>
        <w:tabs>
          <w:tab w:val="left" w:pos="426"/>
        </w:tabs>
        <w:autoSpaceDE w:val="0"/>
        <w:autoSpaceDN w:val="0"/>
        <w:adjustRightInd w:val="0"/>
        <w:spacing w:line="240" w:lineRule="auto"/>
        <w:ind w:firstLine="0"/>
        <w:rPr>
          <w:sz w:val="26"/>
          <w:szCs w:val="26"/>
        </w:rPr>
      </w:pPr>
    </w:p>
    <w:p w:rsidR="00C40F3A" w:rsidRPr="00543AF9" w:rsidRDefault="00C40F3A" w:rsidP="00C40F3A">
      <w:pPr>
        <w:pStyle w:val="30"/>
        <w:numPr>
          <w:ilvl w:val="0"/>
          <w:numId w:val="3"/>
        </w:numPr>
        <w:shd w:val="clear" w:color="auto" w:fill="auto"/>
        <w:spacing w:before="0" w:line="240" w:lineRule="auto"/>
        <w:rPr>
          <w:sz w:val="26"/>
          <w:szCs w:val="26"/>
        </w:rPr>
      </w:pPr>
      <w:bookmarkStart w:id="2" w:name="bookmark6"/>
      <w:bookmarkEnd w:id="2"/>
      <w:r w:rsidRPr="00543AF9">
        <w:rPr>
          <w:sz w:val="26"/>
          <w:szCs w:val="26"/>
        </w:rPr>
        <w:t>Участники конкурса</w:t>
      </w:r>
    </w:p>
    <w:p w:rsidR="00C40F3A" w:rsidRPr="00543AF9" w:rsidRDefault="00C40F3A" w:rsidP="00C40F3A">
      <w:pPr>
        <w:pStyle w:val="1"/>
        <w:shd w:val="clear" w:color="auto" w:fill="auto"/>
        <w:spacing w:line="240" w:lineRule="auto"/>
        <w:ind w:firstLine="0"/>
        <w:rPr>
          <w:sz w:val="26"/>
          <w:szCs w:val="26"/>
        </w:rPr>
      </w:pPr>
      <w:r w:rsidRPr="00543AF9">
        <w:rPr>
          <w:sz w:val="26"/>
          <w:szCs w:val="26"/>
        </w:rPr>
        <w:t>В к</w:t>
      </w:r>
      <w:r w:rsidR="001D2705">
        <w:rPr>
          <w:sz w:val="26"/>
          <w:szCs w:val="26"/>
        </w:rPr>
        <w:t>онкурсе принимают участие отделения</w:t>
      </w:r>
      <w:r w:rsidRPr="00543AF9">
        <w:rPr>
          <w:sz w:val="26"/>
          <w:szCs w:val="26"/>
        </w:rPr>
        <w:t xml:space="preserve"> ВСИ «Орлёнок»  (учащиеся 9-11 классов). По </w:t>
      </w:r>
      <w:proofErr w:type="spellStart"/>
      <w:r w:rsidRPr="00543AF9">
        <w:rPr>
          <w:sz w:val="26"/>
          <w:szCs w:val="26"/>
        </w:rPr>
        <w:t>спецдопуску</w:t>
      </w:r>
      <w:proofErr w:type="spellEnd"/>
      <w:r w:rsidRPr="00543AF9">
        <w:rPr>
          <w:sz w:val="26"/>
          <w:szCs w:val="26"/>
        </w:rPr>
        <w:t xml:space="preserve"> врача и письменного разрешения родителей возможно участие в составе отделения не более 3-х участников младшего возраста.</w:t>
      </w:r>
    </w:p>
    <w:p w:rsidR="00C40F3A" w:rsidRPr="00543AF9" w:rsidRDefault="001D2705" w:rsidP="00C40F3A">
      <w:pPr>
        <w:pStyle w:val="1"/>
        <w:shd w:val="clear" w:color="auto" w:fill="auto"/>
        <w:spacing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>Состав отделения</w:t>
      </w:r>
      <w:r w:rsidR="00C40F3A" w:rsidRPr="00543AF9">
        <w:rPr>
          <w:sz w:val="26"/>
          <w:szCs w:val="26"/>
        </w:rPr>
        <w:t xml:space="preserve"> 7 человек, независимо от пола. </w:t>
      </w:r>
    </w:p>
    <w:p w:rsidR="00C40F3A" w:rsidRPr="00543AF9" w:rsidRDefault="00C40F3A" w:rsidP="00C40F3A">
      <w:pPr>
        <w:pStyle w:val="1"/>
        <w:shd w:val="clear" w:color="auto" w:fill="auto"/>
        <w:spacing w:line="240" w:lineRule="auto"/>
        <w:ind w:firstLine="0"/>
        <w:rPr>
          <w:sz w:val="26"/>
          <w:szCs w:val="26"/>
        </w:rPr>
      </w:pPr>
    </w:p>
    <w:p w:rsidR="00C40F3A" w:rsidRPr="00543AF9" w:rsidRDefault="00C40F3A" w:rsidP="00C40F3A">
      <w:pPr>
        <w:pStyle w:val="30"/>
        <w:numPr>
          <w:ilvl w:val="0"/>
          <w:numId w:val="3"/>
        </w:numPr>
        <w:shd w:val="clear" w:color="auto" w:fill="auto"/>
        <w:spacing w:before="0" w:line="240" w:lineRule="auto"/>
        <w:rPr>
          <w:sz w:val="26"/>
          <w:szCs w:val="26"/>
        </w:rPr>
      </w:pPr>
      <w:bookmarkStart w:id="3" w:name="bookmark3"/>
      <w:bookmarkEnd w:id="3"/>
      <w:r w:rsidRPr="00543AF9">
        <w:rPr>
          <w:sz w:val="26"/>
          <w:szCs w:val="26"/>
        </w:rPr>
        <w:t>Сроки, порядок и условия проведения конкурса</w:t>
      </w:r>
    </w:p>
    <w:p w:rsidR="00C40F3A" w:rsidRPr="00543AF9" w:rsidRDefault="00005C9A" w:rsidP="00C40F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Конкурс проводится</w:t>
      </w:r>
      <w:r w:rsidR="00C40F3A" w:rsidRPr="00543AF9">
        <w:rPr>
          <w:rFonts w:ascii="Times New Roman" w:hAnsi="Times New Roman" w:cs="Times New Roman"/>
          <w:sz w:val="26"/>
          <w:szCs w:val="26"/>
        </w:rPr>
        <w:t>:</w:t>
      </w:r>
      <w:r w:rsidR="004B0EA0">
        <w:rPr>
          <w:rFonts w:ascii="Times New Roman" w:hAnsi="Times New Roman" w:cs="Times New Roman"/>
          <w:b/>
          <w:bCs/>
          <w:sz w:val="26"/>
          <w:szCs w:val="26"/>
        </w:rPr>
        <w:t xml:space="preserve"> с 24 по 27</w:t>
      </w:r>
      <w:r w:rsidR="00DC47B1" w:rsidRPr="00543AF9">
        <w:rPr>
          <w:rFonts w:ascii="Times New Roman" w:hAnsi="Times New Roman" w:cs="Times New Roman"/>
          <w:b/>
          <w:bCs/>
          <w:sz w:val="26"/>
          <w:szCs w:val="26"/>
        </w:rPr>
        <w:t xml:space="preserve"> февраля 202</w:t>
      </w:r>
      <w:r w:rsidR="004B0EA0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C40F3A" w:rsidRPr="00543AF9">
        <w:rPr>
          <w:rFonts w:ascii="Times New Roman" w:hAnsi="Times New Roman" w:cs="Times New Roman"/>
          <w:b/>
          <w:bCs/>
          <w:sz w:val="26"/>
          <w:szCs w:val="26"/>
        </w:rPr>
        <w:t xml:space="preserve"> года</w:t>
      </w:r>
      <w:r w:rsidR="00C40F3A" w:rsidRPr="00543AF9">
        <w:rPr>
          <w:rFonts w:ascii="Times New Roman" w:hAnsi="Times New Roman" w:cs="Times New Roman"/>
          <w:sz w:val="26"/>
          <w:szCs w:val="26"/>
        </w:rPr>
        <w:t xml:space="preserve"> в районах города Брянска:</w:t>
      </w:r>
    </w:p>
    <w:p w:rsidR="00C40F3A" w:rsidRPr="00361BE4" w:rsidRDefault="00361BE4" w:rsidP="00C40F3A">
      <w:pPr>
        <w:pStyle w:val="1"/>
        <w:shd w:val="clear" w:color="auto" w:fill="auto"/>
        <w:spacing w:line="240" w:lineRule="auto"/>
        <w:ind w:firstLine="0"/>
        <w:rPr>
          <w:sz w:val="26"/>
          <w:szCs w:val="26"/>
        </w:rPr>
      </w:pPr>
      <w:proofErr w:type="spellStart"/>
      <w:r w:rsidRPr="00361BE4">
        <w:rPr>
          <w:sz w:val="26"/>
          <w:szCs w:val="26"/>
        </w:rPr>
        <w:t>Бежицкий</w:t>
      </w:r>
      <w:proofErr w:type="spellEnd"/>
      <w:r w:rsidRPr="00361BE4">
        <w:rPr>
          <w:sz w:val="26"/>
          <w:szCs w:val="26"/>
        </w:rPr>
        <w:t xml:space="preserve"> район – 24 февраля 2026</w:t>
      </w:r>
      <w:r w:rsidR="00DC47B1" w:rsidRPr="00361BE4">
        <w:rPr>
          <w:sz w:val="26"/>
          <w:szCs w:val="26"/>
        </w:rPr>
        <w:t xml:space="preserve"> года в 13</w:t>
      </w:r>
      <w:r w:rsidR="00C40F3A" w:rsidRPr="00361BE4">
        <w:rPr>
          <w:sz w:val="26"/>
          <w:szCs w:val="26"/>
        </w:rPr>
        <w:t>.00 на базе МБОУ «Средняя общеобразовательная школа № 63»</w:t>
      </w:r>
      <w:r w:rsidR="00E20879" w:rsidRPr="00361BE4">
        <w:rPr>
          <w:sz w:val="26"/>
          <w:szCs w:val="26"/>
        </w:rPr>
        <w:t xml:space="preserve"> г.Брянска</w:t>
      </w:r>
      <w:r w:rsidR="00C40F3A" w:rsidRPr="00361BE4">
        <w:rPr>
          <w:sz w:val="26"/>
          <w:szCs w:val="26"/>
        </w:rPr>
        <w:t>;</w:t>
      </w:r>
    </w:p>
    <w:p w:rsidR="00C40F3A" w:rsidRPr="007D0F4D" w:rsidRDefault="007D0F4D" w:rsidP="00C40F3A">
      <w:pPr>
        <w:pStyle w:val="1"/>
        <w:shd w:val="clear" w:color="auto" w:fill="auto"/>
        <w:spacing w:line="240" w:lineRule="auto"/>
        <w:ind w:firstLine="0"/>
        <w:rPr>
          <w:sz w:val="26"/>
          <w:szCs w:val="26"/>
        </w:rPr>
      </w:pPr>
      <w:r w:rsidRPr="007D0F4D">
        <w:rPr>
          <w:sz w:val="26"/>
          <w:szCs w:val="26"/>
        </w:rPr>
        <w:t>Володарский район - 25</w:t>
      </w:r>
      <w:r w:rsidR="00984FF3" w:rsidRPr="007D0F4D">
        <w:rPr>
          <w:sz w:val="26"/>
          <w:szCs w:val="26"/>
        </w:rPr>
        <w:t xml:space="preserve"> февраля 2025</w:t>
      </w:r>
      <w:r w:rsidR="00C40F3A" w:rsidRPr="007D0F4D">
        <w:rPr>
          <w:sz w:val="26"/>
          <w:szCs w:val="26"/>
        </w:rPr>
        <w:t xml:space="preserve"> года в 1</w:t>
      </w:r>
      <w:r w:rsidR="00DC47B1" w:rsidRPr="007D0F4D">
        <w:rPr>
          <w:sz w:val="26"/>
          <w:szCs w:val="26"/>
        </w:rPr>
        <w:t>3.00 на базе МБОУ «Средняя общеобразовательная школа №58» г. Брянска</w:t>
      </w:r>
      <w:r w:rsidR="00C40F3A" w:rsidRPr="007D0F4D">
        <w:rPr>
          <w:sz w:val="26"/>
          <w:szCs w:val="26"/>
        </w:rPr>
        <w:t>;</w:t>
      </w:r>
    </w:p>
    <w:p w:rsidR="00C40F3A" w:rsidRPr="00532E16" w:rsidRDefault="00532E16" w:rsidP="00C40F3A">
      <w:pPr>
        <w:pStyle w:val="1"/>
        <w:shd w:val="clear" w:color="auto" w:fill="auto"/>
        <w:spacing w:line="240" w:lineRule="auto"/>
        <w:ind w:firstLine="0"/>
        <w:rPr>
          <w:sz w:val="26"/>
          <w:szCs w:val="26"/>
        </w:rPr>
      </w:pPr>
      <w:r w:rsidRPr="00532E16">
        <w:rPr>
          <w:sz w:val="26"/>
          <w:szCs w:val="26"/>
        </w:rPr>
        <w:t xml:space="preserve"> Советский район – 25 февраля 2026</w:t>
      </w:r>
      <w:r w:rsidR="00DC47B1" w:rsidRPr="00532E16">
        <w:rPr>
          <w:sz w:val="26"/>
          <w:szCs w:val="26"/>
        </w:rPr>
        <w:t xml:space="preserve"> г</w:t>
      </w:r>
      <w:r w:rsidRPr="00532E16">
        <w:rPr>
          <w:sz w:val="26"/>
          <w:szCs w:val="26"/>
        </w:rPr>
        <w:t>ода в 10</w:t>
      </w:r>
      <w:r w:rsidR="00443640" w:rsidRPr="00532E16">
        <w:rPr>
          <w:sz w:val="26"/>
          <w:szCs w:val="26"/>
        </w:rPr>
        <w:t>.00 МБОУ «Средн</w:t>
      </w:r>
      <w:r w:rsidR="005C2761" w:rsidRPr="00532E16">
        <w:rPr>
          <w:sz w:val="26"/>
          <w:szCs w:val="26"/>
        </w:rPr>
        <w:t xml:space="preserve">яя </w:t>
      </w:r>
      <w:r w:rsidRPr="00532E16">
        <w:rPr>
          <w:sz w:val="26"/>
          <w:szCs w:val="26"/>
        </w:rPr>
        <w:t>общеобразовательная школа №72</w:t>
      </w:r>
      <w:r w:rsidR="00DC47B1" w:rsidRPr="00532E16">
        <w:rPr>
          <w:sz w:val="26"/>
          <w:szCs w:val="26"/>
        </w:rPr>
        <w:t>»</w:t>
      </w:r>
      <w:r w:rsidR="00C40F3A" w:rsidRPr="00532E16">
        <w:rPr>
          <w:sz w:val="26"/>
          <w:szCs w:val="26"/>
        </w:rPr>
        <w:t xml:space="preserve"> г. Брянска;</w:t>
      </w:r>
    </w:p>
    <w:p w:rsidR="00C40F3A" w:rsidRPr="00984FF3" w:rsidRDefault="00C40F3A" w:rsidP="00C40F3A">
      <w:pPr>
        <w:pStyle w:val="1"/>
        <w:shd w:val="clear" w:color="auto" w:fill="auto"/>
        <w:spacing w:line="240" w:lineRule="auto"/>
        <w:ind w:firstLine="0"/>
        <w:rPr>
          <w:sz w:val="26"/>
          <w:szCs w:val="26"/>
        </w:rPr>
      </w:pPr>
      <w:proofErr w:type="spellStart"/>
      <w:r w:rsidRPr="00984FF3">
        <w:rPr>
          <w:sz w:val="26"/>
          <w:szCs w:val="26"/>
        </w:rPr>
        <w:t>Фокинский</w:t>
      </w:r>
      <w:proofErr w:type="spellEnd"/>
      <w:r w:rsidR="004B0EA0">
        <w:rPr>
          <w:sz w:val="26"/>
          <w:szCs w:val="26"/>
        </w:rPr>
        <w:t xml:space="preserve"> район – 17 февраля 2026</w:t>
      </w:r>
      <w:r w:rsidR="00984FF3" w:rsidRPr="00984FF3">
        <w:rPr>
          <w:sz w:val="26"/>
          <w:szCs w:val="26"/>
        </w:rPr>
        <w:t xml:space="preserve"> года в 15.0</w:t>
      </w:r>
      <w:r w:rsidRPr="00984FF3">
        <w:rPr>
          <w:sz w:val="26"/>
          <w:szCs w:val="26"/>
        </w:rPr>
        <w:t>0 на базе МБОУ «Средняя общеобразовательная школа</w:t>
      </w:r>
      <w:r w:rsidR="00026FB5" w:rsidRPr="00984FF3">
        <w:rPr>
          <w:sz w:val="26"/>
          <w:szCs w:val="26"/>
        </w:rPr>
        <w:t xml:space="preserve"> </w:t>
      </w:r>
      <w:r w:rsidR="0041657E" w:rsidRPr="00984FF3">
        <w:rPr>
          <w:sz w:val="26"/>
          <w:szCs w:val="26"/>
        </w:rPr>
        <w:t>№36</w:t>
      </w:r>
      <w:r w:rsidRPr="00984FF3">
        <w:rPr>
          <w:sz w:val="26"/>
          <w:szCs w:val="26"/>
        </w:rPr>
        <w:t>» г. Брянска.</w:t>
      </w:r>
    </w:p>
    <w:p w:rsidR="00C40F3A" w:rsidRPr="00543AF9" w:rsidRDefault="00C40F3A" w:rsidP="00C40F3A">
      <w:pPr>
        <w:pStyle w:val="1"/>
        <w:shd w:val="clear" w:color="auto" w:fill="auto"/>
        <w:spacing w:line="240" w:lineRule="auto"/>
        <w:ind w:firstLine="0"/>
        <w:rPr>
          <w:color w:val="FF0000"/>
          <w:sz w:val="26"/>
          <w:szCs w:val="26"/>
        </w:rPr>
      </w:pPr>
    </w:p>
    <w:p w:rsidR="00C40F3A" w:rsidRPr="00543AF9" w:rsidRDefault="00C40F3A" w:rsidP="00C40F3A">
      <w:pPr>
        <w:pStyle w:val="1"/>
        <w:shd w:val="clear" w:color="auto" w:fill="auto"/>
        <w:spacing w:line="240" w:lineRule="auto"/>
        <w:ind w:firstLine="0"/>
        <w:rPr>
          <w:color w:val="FF0000"/>
          <w:sz w:val="26"/>
          <w:szCs w:val="26"/>
        </w:rPr>
      </w:pPr>
      <w:r w:rsidRPr="00543AF9">
        <w:rPr>
          <w:sz w:val="26"/>
          <w:szCs w:val="26"/>
        </w:rPr>
        <w:lastRenderedPageBreak/>
        <w:t xml:space="preserve">Подача отчетов (4-6 фото с конкурса) до </w:t>
      </w:r>
      <w:r w:rsidR="00E6038D">
        <w:rPr>
          <w:sz w:val="26"/>
          <w:szCs w:val="26"/>
        </w:rPr>
        <w:t>05 марта 2025</w:t>
      </w:r>
      <w:r w:rsidRPr="00543AF9">
        <w:rPr>
          <w:sz w:val="26"/>
          <w:szCs w:val="26"/>
        </w:rPr>
        <w:t xml:space="preserve"> года:</w:t>
      </w:r>
    </w:p>
    <w:p w:rsidR="00C40F3A" w:rsidRPr="00543AF9" w:rsidRDefault="00C40F3A" w:rsidP="00C40F3A">
      <w:pPr>
        <w:pStyle w:val="1"/>
        <w:shd w:val="clear" w:color="auto" w:fill="auto"/>
        <w:spacing w:line="240" w:lineRule="auto"/>
        <w:ind w:firstLine="0"/>
        <w:rPr>
          <w:sz w:val="26"/>
          <w:szCs w:val="26"/>
        </w:rPr>
      </w:pPr>
      <w:r w:rsidRPr="00543AF9">
        <w:rPr>
          <w:sz w:val="26"/>
          <w:szCs w:val="26"/>
        </w:rPr>
        <w:t>- отчет об организации и проведении конкурса (Приложение № 3 к положению).</w:t>
      </w:r>
    </w:p>
    <w:p w:rsidR="00C40F3A" w:rsidRPr="00543AF9" w:rsidRDefault="00C40F3A" w:rsidP="00C40F3A">
      <w:pPr>
        <w:pStyle w:val="1"/>
        <w:shd w:val="clear" w:color="auto" w:fill="auto"/>
        <w:spacing w:line="240" w:lineRule="auto"/>
        <w:ind w:firstLine="0"/>
        <w:rPr>
          <w:sz w:val="26"/>
          <w:szCs w:val="26"/>
        </w:rPr>
      </w:pPr>
      <w:r w:rsidRPr="00543AF9">
        <w:rPr>
          <w:sz w:val="26"/>
          <w:szCs w:val="26"/>
        </w:rPr>
        <w:t>- сводный протокол  конкурса.</w:t>
      </w:r>
    </w:p>
    <w:p w:rsidR="00C40F3A" w:rsidRPr="00543AF9" w:rsidRDefault="00C40F3A" w:rsidP="00C40F3A">
      <w:pPr>
        <w:pStyle w:val="1"/>
        <w:shd w:val="clear" w:color="auto" w:fill="auto"/>
        <w:spacing w:line="240" w:lineRule="auto"/>
        <w:ind w:firstLine="0"/>
        <w:rPr>
          <w:sz w:val="26"/>
          <w:szCs w:val="26"/>
        </w:rPr>
      </w:pPr>
      <w:r w:rsidRPr="00543AF9">
        <w:rPr>
          <w:sz w:val="26"/>
          <w:szCs w:val="26"/>
        </w:rPr>
        <w:t xml:space="preserve">Документы направляются на </w:t>
      </w:r>
      <w:proofErr w:type="spellStart"/>
      <w:r w:rsidRPr="00543AF9">
        <w:rPr>
          <w:sz w:val="26"/>
          <w:szCs w:val="26"/>
        </w:rPr>
        <w:t>эл.почту</w:t>
      </w:r>
      <w:proofErr w:type="spellEnd"/>
      <w:r w:rsidRPr="00543AF9">
        <w:rPr>
          <w:sz w:val="26"/>
          <w:szCs w:val="26"/>
        </w:rPr>
        <w:t xml:space="preserve"> МБУДО «Центр внешкольной работы Советского района» г.Брянска – center-br@mail.ru с пометкой «Отчизны верные сыны».</w:t>
      </w:r>
    </w:p>
    <w:p w:rsidR="00C40F3A" w:rsidRPr="00543AF9" w:rsidRDefault="004B0EA0" w:rsidP="00C40F3A">
      <w:pPr>
        <w:pStyle w:val="1"/>
        <w:shd w:val="clear" w:color="auto" w:fill="auto"/>
        <w:spacing w:line="240" w:lineRule="auto"/>
        <w:ind w:firstLine="0"/>
        <w:rPr>
          <w:sz w:val="26"/>
          <w:szCs w:val="26"/>
        </w:rPr>
      </w:pPr>
      <w:proofErr w:type="spellStart"/>
      <w:r>
        <w:rPr>
          <w:sz w:val="26"/>
          <w:szCs w:val="26"/>
        </w:rPr>
        <w:t>Конт.тел</w:t>
      </w:r>
      <w:proofErr w:type="spellEnd"/>
      <w:r>
        <w:rPr>
          <w:sz w:val="26"/>
          <w:szCs w:val="26"/>
        </w:rPr>
        <w:t>.  Ларин Г.М. – 89532831968</w:t>
      </w:r>
      <w:r w:rsidR="00C40F3A" w:rsidRPr="00543AF9">
        <w:rPr>
          <w:sz w:val="26"/>
          <w:szCs w:val="26"/>
        </w:rPr>
        <w:t>.</w:t>
      </w:r>
    </w:p>
    <w:p w:rsidR="00C40F3A" w:rsidRPr="00CA5443" w:rsidRDefault="00C40F3A" w:rsidP="00C40F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A5443">
        <w:rPr>
          <w:rFonts w:ascii="Times New Roman" w:hAnsi="Times New Roman" w:cs="Times New Roman"/>
          <w:sz w:val="26"/>
          <w:szCs w:val="26"/>
        </w:rPr>
        <w:t xml:space="preserve">Взводы общеобразовательных учреждений, ставшие победителями и призерами муниципальных конкурсов, </w:t>
      </w:r>
      <w:r w:rsidR="00CA5443" w:rsidRPr="00CA5443">
        <w:rPr>
          <w:rFonts w:ascii="Times New Roman" w:hAnsi="Times New Roman" w:cs="Times New Roman"/>
          <w:sz w:val="26"/>
          <w:szCs w:val="26"/>
        </w:rPr>
        <w:t>принимают участие в Финале в</w:t>
      </w:r>
      <w:r w:rsidR="004B0EA0">
        <w:rPr>
          <w:rFonts w:ascii="Times New Roman" w:hAnsi="Times New Roman" w:cs="Times New Roman"/>
          <w:sz w:val="26"/>
          <w:szCs w:val="26"/>
        </w:rPr>
        <w:t>оенно-спортивных Игр  в мае 2026</w:t>
      </w:r>
      <w:r w:rsidRPr="00CA5443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C40F3A" w:rsidRPr="00543AF9" w:rsidRDefault="00CA5443" w:rsidP="00C40F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участия в ко</w:t>
      </w:r>
      <w:r w:rsidR="00371A6D">
        <w:rPr>
          <w:rFonts w:ascii="Times New Roman" w:hAnsi="Times New Roman" w:cs="Times New Roman"/>
          <w:sz w:val="26"/>
          <w:szCs w:val="26"/>
        </w:rPr>
        <w:t>нкурсе в срок до 20 февраля 2025</w:t>
      </w:r>
      <w:r w:rsidR="00C40F3A" w:rsidRPr="00543AF9">
        <w:rPr>
          <w:rFonts w:ascii="Times New Roman" w:hAnsi="Times New Roman" w:cs="Times New Roman"/>
          <w:sz w:val="26"/>
          <w:szCs w:val="26"/>
        </w:rPr>
        <w:t xml:space="preserve"> года направляются заявки (приложение №1 к полож</w:t>
      </w:r>
      <w:r>
        <w:rPr>
          <w:rFonts w:ascii="Times New Roman" w:hAnsi="Times New Roman" w:cs="Times New Roman"/>
          <w:sz w:val="26"/>
          <w:szCs w:val="26"/>
        </w:rPr>
        <w:t>ению)  начальникам районных штабов ВВПОД «ЮНАРМИЯ».</w:t>
      </w:r>
    </w:p>
    <w:p w:rsidR="00C40F3A" w:rsidRPr="00543AF9" w:rsidRDefault="00C40F3A" w:rsidP="00C40F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43AF9">
        <w:rPr>
          <w:rFonts w:ascii="Times New Roman" w:hAnsi="Times New Roman" w:cs="Times New Roman"/>
          <w:sz w:val="26"/>
          <w:szCs w:val="26"/>
        </w:rPr>
        <w:t xml:space="preserve">Предварительная регистрация заявок обязательна. </w:t>
      </w:r>
    </w:p>
    <w:p w:rsidR="00C40F3A" w:rsidRPr="00543AF9" w:rsidRDefault="00C40F3A" w:rsidP="00C40F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43AF9">
        <w:rPr>
          <w:rFonts w:ascii="Times New Roman" w:hAnsi="Times New Roman" w:cs="Times New Roman"/>
          <w:spacing w:val="-2"/>
          <w:sz w:val="26"/>
          <w:szCs w:val="26"/>
        </w:rPr>
        <w:t>При регистрации команд в день проведения конкурса подаются оригинал заявки (приложение № 1 к положению), а также письменное согласие родителей (законных представителей) на обработку персональных данных каждого участника</w:t>
      </w:r>
      <w:r w:rsidRPr="00543AF9">
        <w:rPr>
          <w:rFonts w:ascii="Times New Roman" w:hAnsi="Times New Roman" w:cs="Times New Roman"/>
          <w:sz w:val="26"/>
          <w:szCs w:val="26"/>
        </w:rPr>
        <w:t xml:space="preserve"> (приложение №2  к положению). </w:t>
      </w:r>
    </w:p>
    <w:p w:rsidR="00C40F3A" w:rsidRPr="00543AF9" w:rsidRDefault="00C40F3A" w:rsidP="00C40F3A">
      <w:pPr>
        <w:pStyle w:val="1"/>
        <w:shd w:val="clear" w:color="auto" w:fill="auto"/>
        <w:spacing w:line="240" w:lineRule="auto"/>
        <w:ind w:firstLine="708"/>
        <w:rPr>
          <w:sz w:val="26"/>
          <w:szCs w:val="26"/>
        </w:rPr>
      </w:pPr>
      <w:r w:rsidRPr="00543AF9">
        <w:rPr>
          <w:sz w:val="26"/>
          <w:szCs w:val="26"/>
        </w:rPr>
        <w:t>Форма одежды - юнармейская парадная, спортивная.</w:t>
      </w:r>
    </w:p>
    <w:p w:rsidR="00C40F3A" w:rsidRPr="00543AF9" w:rsidRDefault="00C40F3A" w:rsidP="00C40F3A">
      <w:pPr>
        <w:pStyle w:val="1"/>
        <w:shd w:val="clear" w:color="auto" w:fill="auto"/>
        <w:spacing w:line="240" w:lineRule="auto"/>
        <w:ind w:firstLine="0"/>
        <w:rPr>
          <w:sz w:val="26"/>
          <w:szCs w:val="26"/>
        </w:rPr>
      </w:pPr>
      <w:r w:rsidRPr="00543AF9">
        <w:rPr>
          <w:sz w:val="26"/>
          <w:szCs w:val="26"/>
        </w:rPr>
        <w:t>Экипировка взвода:</w:t>
      </w:r>
    </w:p>
    <w:p w:rsidR="00C40F3A" w:rsidRPr="00543AF9" w:rsidRDefault="00C40F3A" w:rsidP="00C40F3A">
      <w:pPr>
        <w:pStyle w:val="1"/>
        <w:numPr>
          <w:ilvl w:val="0"/>
          <w:numId w:val="6"/>
        </w:numPr>
        <w:shd w:val="clear" w:color="auto" w:fill="auto"/>
        <w:autoSpaceDE w:val="0"/>
        <w:autoSpaceDN w:val="0"/>
        <w:adjustRightInd w:val="0"/>
        <w:spacing w:line="240" w:lineRule="auto"/>
        <w:rPr>
          <w:sz w:val="26"/>
          <w:szCs w:val="26"/>
        </w:rPr>
      </w:pPr>
      <w:r w:rsidRPr="00543AF9">
        <w:rPr>
          <w:sz w:val="26"/>
          <w:szCs w:val="26"/>
        </w:rPr>
        <w:t xml:space="preserve">пневматическая винтовка МР-512 (или аналоги с открытым прицелом) - 1 шт.; </w:t>
      </w:r>
    </w:p>
    <w:p w:rsidR="00C40F3A" w:rsidRPr="00543AF9" w:rsidRDefault="00C40F3A" w:rsidP="00C40F3A">
      <w:pPr>
        <w:pStyle w:val="1"/>
        <w:numPr>
          <w:ilvl w:val="0"/>
          <w:numId w:val="6"/>
        </w:numPr>
        <w:shd w:val="clear" w:color="auto" w:fill="auto"/>
        <w:autoSpaceDE w:val="0"/>
        <w:autoSpaceDN w:val="0"/>
        <w:adjustRightInd w:val="0"/>
        <w:spacing w:line="240" w:lineRule="auto"/>
        <w:rPr>
          <w:sz w:val="26"/>
          <w:szCs w:val="26"/>
        </w:rPr>
      </w:pPr>
      <w:r w:rsidRPr="00543AF9">
        <w:rPr>
          <w:sz w:val="26"/>
          <w:szCs w:val="26"/>
        </w:rPr>
        <w:t>пули -7 шт.;</w:t>
      </w:r>
    </w:p>
    <w:p w:rsidR="00C40F3A" w:rsidRPr="00543AF9" w:rsidRDefault="00C40F3A" w:rsidP="00C40F3A">
      <w:pPr>
        <w:pStyle w:val="1"/>
        <w:numPr>
          <w:ilvl w:val="0"/>
          <w:numId w:val="5"/>
        </w:numPr>
        <w:shd w:val="clear" w:color="auto" w:fill="auto"/>
        <w:autoSpaceDE w:val="0"/>
        <w:autoSpaceDN w:val="0"/>
        <w:adjustRightInd w:val="0"/>
        <w:spacing w:line="240" w:lineRule="auto"/>
        <w:rPr>
          <w:sz w:val="26"/>
          <w:szCs w:val="26"/>
        </w:rPr>
      </w:pPr>
      <w:r w:rsidRPr="00543AF9">
        <w:rPr>
          <w:sz w:val="26"/>
          <w:szCs w:val="26"/>
        </w:rPr>
        <w:t>ручка для записи - 7 шт.;</w:t>
      </w:r>
    </w:p>
    <w:p w:rsidR="00C40F3A" w:rsidRPr="00543AF9" w:rsidRDefault="00C40F3A" w:rsidP="00C40F3A">
      <w:pPr>
        <w:pStyle w:val="1"/>
        <w:numPr>
          <w:ilvl w:val="0"/>
          <w:numId w:val="5"/>
        </w:numPr>
        <w:shd w:val="clear" w:color="auto" w:fill="auto"/>
        <w:autoSpaceDE w:val="0"/>
        <w:autoSpaceDN w:val="0"/>
        <w:adjustRightInd w:val="0"/>
        <w:spacing w:line="240" w:lineRule="auto"/>
        <w:rPr>
          <w:sz w:val="26"/>
          <w:szCs w:val="26"/>
        </w:rPr>
      </w:pPr>
      <w:r w:rsidRPr="00543AF9">
        <w:rPr>
          <w:sz w:val="26"/>
          <w:szCs w:val="26"/>
        </w:rPr>
        <w:t>макет автомата Калашникова и магазин с учебными патронами - обеспечивают организаторы конкурса.</w:t>
      </w:r>
    </w:p>
    <w:p w:rsidR="00C40F3A" w:rsidRPr="00543AF9" w:rsidRDefault="00C40F3A" w:rsidP="00C40F3A">
      <w:pPr>
        <w:pStyle w:val="1"/>
        <w:shd w:val="clear" w:color="auto" w:fill="auto"/>
        <w:tabs>
          <w:tab w:val="left" w:pos="426"/>
        </w:tabs>
        <w:spacing w:line="240" w:lineRule="auto"/>
        <w:ind w:firstLine="0"/>
        <w:rPr>
          <w:sz w:val="26"/>
          <w:szCs w:val="26"/>
        </w:rPr>
      </w:pPr>
    </w:p>
    <w:p w:rsidR="00C40F3A" w:rsidRPr="00543AF9" w:rsidRDefault="00C40F3A" w:rsidP="00C40F3A">
      <w:pPr>
        <w:pStyle w:val="30"/>
        <w:numPr>
          <w:ilvl w:val="0"/>
          <w:numId w:val="3"/>
        </w:numPr>
        <w:shd w:val="clear" w:color="auto" w:fill="auto"/>
        <w:spacing w:before="0" w:line="240" w:lineRule="auto"/>
        <w:rPr>
          <w:sz w:val="26"/>
          <w:szCs w:val="26"/>
        </w:rPr>
      </w:pPr>
      <w:bookmarkStart w:id="4" w:name="bookmark7"/>
      <w:bookmarkEnd w:id="4"/>
      <w:r w:rsidRPr="00543AF9">
        <w:rPr>
          <w:sz w:val="26"/>
          <w:szCs w:val="26"/>
        </w:rPr>
        <w:t>Программа конкурса</w:t>
      </w:r>
    </w:p>
    <w:p w:rsidR="00C40F3A" w:rsidRPr="00543AF9" w:rsidRDefault="00C40F3A" w:rsidP="00C40F3A">
      <w:pPr>
        <w:pStyle w:val="1"/>
        <w:numPr>
          <w:ilvl w:val="0"/>
          <w:numId w:val="1"/>
        </w:numPr>
        <w:shd w:val="clear" w:color="auto" w:fill="auto"/>
        <w:tabs>
          <w:tab w:val="left" w:pos="675"/>
        </w:tabs>
        <w:autoSpaceDE w:val="0"/>
        <w:autoSpaceDN w:val="0"/>
        <w:adjustRightInd w:val="0"/>
        <w:spacing w:line="240" w:lineRule="auto"/>
        <w:rPr>
          <w:sz w:val="26"/>
          <w:szCs w:val="26"/>
        </w:rPr>
      </w:pPr>
      <w:r w:rsidRPr="00543AF9">
        <w:rPr>
          <w:sz w:val="26"/>
          <w:szCs w:val="26"/>
        </w:rPr>
        <w:t>Советские Вооруженные Силы в Великой Отечественной войне 1941 -1945 гг.</w:t>
      </w:r>
    </w:p>
    <w:p w:rsidR="00C40F3A" w:rsidRPr="00543AF9" w:rsidRDefault="00C40F3A" w:rsidP="00C40F3A">
      <w:pPr>
        <w:pStyle w:val="1"/>
        <w:numPr>
          <w:ilvl w:val="0"/>
          <w:numId w:val="1"/>
        </w:numPr>
        <w:shd w:val="clear" w:color="auto" w:fill="auto"/>
        <w:tabs>
          <w:tab w:val="left" w:pos="675"/>
        </w:tabs>
        <w:autoSpaceDE w:val="0"/>
        <w:autoSpaceDN w:val="0"/>
        <w:adjustRightInd w:val="0"/>
        <w:spacing w:line="240" w:lineRule="auto"/>
        <w:rPr>
          <w:sz w:val="26"/>
          <w:szCs w:val="26"/>
        </w:rPr>
      </w:pPr>
      <w:r w:rsidRPr="00543AF9">
        <w:rPr>
          <w:sz w:val="26"/>
          <w:szCs w:val="26"/>
        </w:rPr>
        <w:t>Строевая подготовка.</w:t>
      </w:r>
    </w:p>
    <w:p w:rsidR="00C40F3A" w:rsidRPr="00543AF9" w:rsidRDefault="00C40F3A" w:rsidP="00C40F3A">
      <w:pPr>
        <w:pStyle w:val="1"/>
        <w:numPr>
          <w:ilvl w:val="0"/>
          <w:numId w:val="1"/>
        </w:numPr>
        <w:shd w:val="clear" w:color="auto" w:fill="auto"/>
        <w:tabs>
          <w:tab w:val="left" w:pos="675"/>
        </w:tabs>
        <w:autoSpaceDE w:val="0"/>
        <w:autoSpaceDN w:val="0"/>
        <w:adjustRightInd w:val="0"/>
        <w:spacing w:line="240" w:lineRule="auto"/>
        <w:rPr>
          <w:sz w:val="26"/>
          <w:szCs w:val="26"/>
        </w:rPr>
      </w:pPr>
      <w:r w:rsidRPr="00543AF9">
        <w:rPr>
          <w:sz w:val="26"/>
          <w:szCs w:val="26"/>
        </w:rPr>
        <w:t>Знай свое оружие.</w:t>
      </w:r>
    </w:p>
    <w:p w:rsidR="00C40F3A" w:rsidRPr="00543AF9" w:rsidRDefault="00C40F3A" w:rsidP="00C40F3A">
      <w:pPr>
        <w:pStyle w:val="1"/>
        <w:numPr>
          <w:ilvl w:val="0"/>
          <w:numId w:val="1"/>
        </w:numPr>
        <w:shd w:val="clear" w:color="auto" w:fill="auto"/>
        <w:tabs>
          <w:tab w:val="left" w:pos="675"/>
        </w:tabs>
        <w:autoSpaceDE w:val="0"/>
        <w:autoSpaceDN w:val="0"/>
        <w:adjustRightInd w:val="0"/>
        <w:spacing w:line="240" w:lineRule="auto"/>
        <w:rPr>
          <w:sz w:val="26"/>
          <w:szCs w:val="26"/>
        </w:rPr>
      </w:pPr>
      <w:r w:rsidRPr="00543AF9">
        <w:rPr>
          <w:sz w:val="26"/>
          <w:szCs w:val="26"/>
        </w:rPr>
        <w:t>Огневая подготовка.</w:t>
      </w:r>
    </w:p>
    <w:p w:rsidR="00C40F3A" w:rsidRPr="00CA5443" w:rsidRDefault="00C40F3A" w:rsidP="00CA5443">
      <w:pPr>
        <w:pStyle w:val="1"/>
        <w:numPr>
          <w:ilvl w:val="0"/>
          <w:numId w:val="1"/>
        </w:numPr>
        <w:shd w:val="clear" w:color="auto" w:fill="auto"/>
        <w:tabs>
          <w:tab w:val="left" w:pos="675"/>
        </w:tabs>
        <w:autoSpaceDE w:val="0"/>
        <w:autoSpaceDN w:val="0"/>
        <w:adjustRightInd w:val="0"/>
        <w:spacing w:line="240" w:lineRule="auto"/>
        <w:rPr>
          <w:sz w:val="26"/>
          <w:szCs w:val="26"/>
        </w:rPr>
      </w:pPr>
      <w:r w:rsidRPr="00543AF9">
        <w:rPr>
          <w:sz w:val="26"/>
          <w:szCs w:val="26"/>
        </w:rPr>
        <w:t>Физическая подготовка.</w:t>
      </w:r>
    </w:p>
    <w:p w:rsidR="00C40F3A" w:rsidRPr="00543AF9" w:rsidRDefault="00C40F3A" w:rsidP="00C40F3A">
      <w:pPr>
        <w:pStyle w:val="1"/>
        <w:shd w:val="clear" w:color="auto" w:fill="auto"/>
        <w:tabs>
          <w:tab w:val="left" w:pos="426"/>
          <w:tab w:val="left" w:pos="675"/>
        </w:tabs>
        <w:spacing w:line="240" w:lineRule="auto"/>
        <w:ind w:firstLine="0"/>
        <w:rPr>
          <w:sz w:val="26"/>
          <w:szCs w:val="26"/>
        </w:rPr>
      </w:pPr>
    </w:p>
    <w:p w:rsidR="00C40F3A" w:rsidRPr="00543AF9" w:rsidRDefault="00C40F3A" w:rsidP="00C40F3A">
      <w:pPr>
        <w:pStyle w:val="30"/>
        <w:numPr>
          <w:ilvl w:val="0"/>
          <w:numId w:val="3"/>
        </w:numPr>
        <w:shd w:val="clear" w:color="auto" w:fill="auto"/>
        <w:spacing w:before="0" w:line="240" w:lineRule="auto"/>
        <w:rPr>
          <w:sz w:val="26"/>
          <w:szCs w:val="26"/>
        </w:rPr>
      </w:pPr>
      <w:r w:rsidRPr="00543AF9">
        <w:rPr>
          <w:sz w:val="26"/>
          <w:szCs w:val="26"/>
        </w:rPr>
        <w:t>Содержание конкурса</w:t>
      </w:r>
    </w:p>
    <w:p w:rsidR="00C40F3A" w:rsidRPr="00543AF9" w:rsidRDefault="00C40F3A" w:rsidP="00C40F3A">
      <w:pPr>
        <w:pStyle w:val="1"/>
        <w:shd w:val="clear" w:color="auto" w:fill="auto"/>
        <w:spacing w:line="240" w:lineRule="auto"/>
        <w:ind w:firstLine="708"/>
        <w:rPr>
          <w:rStyle w:val="0pt"/>
          <w:rFonts w:ascii="Times New Roman" w:hAnsi="Times New Roman" w:cs="Times New Roman"/>
          <w:sz w:val="26"/>
          <w:szCs w:val="26"/>
        </w:rPr>
      </w:pPr>
      <w:r w:rsidRPr="00543AF9">
        <w:rPr>
          <w:sz w:val="26"/>
          <w:szCs w:val="26"/>
        </w:rPr>
        <w:t xml:space="preserve">Конкурс проводится в </w:t>
      </w:r>
      <w:r w:rsidR="00361BE4">
        <w:rPr>
          <w:sz w:val="26"/>
          <w:szCs w:val="26"/>
        </w:rPr>
        <w:t>виде соревнований между отделениями</w:t>
      </w:r>
      <w:r w:rsidRPr="00543AF9">
        <w:rPr>
          <w:sz w:val="26"/>
          <w:szCs w:val="26"/>
        </w:rPr>
        <w:t xml:space="preserve"> на 5 станциях. </w:t>
      </w:r>
      <w:r w:rsidR="00361BE4">
        <w:rPr>
          <w:rStyle w:val="0pt"/>
          <w:rFonts w:ascii="Times New Roman" w:hAnsi="Times New Roman" w:cs="Times New Roman"/>
          <w:sz w:val="26"/>
          <w:szCs w:val="26"/>
        </w:rPr>
        <w:t>Из общего числа отделений</w:t>
      </w:r>
      <w:r w:rsidRPr="00543AF9">
        <w:rPr>
          <w:rStyle w:val="0pt"/>
          <w:rFonts w:ascii="Times New Roman" w:hAnsi="Times New Roman" w:cs="Times New Roman"/>
          <w:sz w:val="26"/>
          <w:szCs w:val="26"/>
        </w:rPr>
        <w:t xml:space="preserve"> ВСИ «Орлёнок» согласно жеребьевке формируются пять групп, которые последовательно участвуют в соревнованиях на станциях №1, №2, №3, №4 и №5. Смена станций производится согласно маршрутным листам.</w:t>
      </w:r>
    </w:p>
    <w:p w:rsidR="00C40F3A" w:rsidRPr="00543AF9" w:rsidRDefault="00C40F3A" w:rsidP="00C40F3A">
      <w:pPr>
        <w:pStyle w:val="20"/>
        <w:numPr>
          <w:ilvl w:val="1"/>
          <w:numId w:val="3"/>
        </w:numPr>
        <w:shd w:val="clear" w:color="auto" w:fill="auto"/>
        <w:spacing w:before="0" w:line="240" w:lineRule="auto"/>
        <w:jc w:val="both"/>
        <w:rPr>
          <w:sz w:val="26"/>
          <w:szCs w:val="26"/>
        </w:rPr>
      </w:pPr>
      <w:r w:rsidRPr="00543AF9">
        <w:rPr>
          <w:sz w:val="26"/>
          <w:szCs w:val="26"/>
        </w:rPr>
        <w:t xml:space="preserve"> Советские Вооруженные Силы в Великой Отечественной войне 1941-1945 годов (станция № 1)</w:t>
      </w:r>
    </w:p>
    <w:p w:rsidR="00C40F3A" w:rsidRPr="00543AF9" w:rsidRDefault="00CA5443" w:rsidP="00C40F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Тестирование.</w:t>
      </w:r>
      <w:r w:rsidR="00C40F3A" w:rsidRPr="00543AF9">
        <w:rPr>
          <w:rFonts w:ascii="Times New Roman" w:hAnsi="Times New Roman" w:cs="Times New Roman"/>
          <w:sz w:val="26"/>
          <w:szCs w:val="26"/>
        </w:rPr>
        <w:t xml:space="preserve"> Участвуют 7 человек.</w:t>
      </w:r>
    </w:p>
    <w:p w:rsidR="00C40F3A" w:rsidRPr="00543AF9" w:rsidRDefault="00C40F3A" w:rsidP="00C40F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3AF9">
        <w:rPr>
          <w:rStyle w:val="3"/>
          <w:rFonts w:ascii="Times New Roman" w:hAnsi="Times New Roman" w:cs="Times New Roman"/>
          <w:b w:val="0"/>
          <w:bCs w:val="0"/>
          <w:sz w:val="26"/>
          <w:szCs w:val="26"/>
        </w:rPr>
        <w:t>Первый этап.</w:t>
      </w:r>
      <w:r w:rsidRPr="00543AF9">
        <w:rPr>
          <w:rFonts w:ascii="Times New Roman" w:hAnsi="Times New Roman" w:cs="Times New Roman"/>
          <w:sz w:val="26"/>
          <w:szCs w:val="26"/>
        </w:rPr>
        <w:t xml:space="preserve"> Ордена Великой Отечественной войны.</w:t>
      </w:r>
    </w:p>
    <w:p w:rsidR="00C40F3A" w:rsidRPr="00543AF9" w:rsidRDefault="00C40F3A" w:rsidP="00C40F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3AF9">
        <w:rPr>
          <w:rStyle w:val="3"/>
          <w:rFonts w:ascii="Times New Roman" w:hAnsi="Times New Roman" w:cs="Times New Roman"/>
          <w:b w:val="0"/>
          <w:bCs w:val="0"/>
          <w:sz w:val="26"/>
          <w:szCs w:val="26"/>
        </w:rPr>
        <w:t>Задание:</w:t>
      </w:r>
      <w:r w:rsidRPr="00543AF9">
        <w:rPr>
          <w:rFonts w:ascii="Times New Roman" w:hAnsi="Times New Roman" w:cs="Times New Roman"/>
          <w:sz w:val="26"/>
          <w:szCs w:val="26"/>
        </w:rPr>
        <w:t xml:space="preserve"> участникам предлагают 5 фотографий с изображением наград. Назвать наименование награды.</w:t>
      </w:r>
    </w:p>
    <w:p w:rsidR="00C40F3A" w:rsidRPr="00543AF9" w:rsidRDefault="00C40F3A" w:rsidP="00C40F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3AF9">
        <w:rPr>
          <w:rStyle w:val="3"/>
          <w:rFonts w:ascii="Times New Roman" w:hAnsi="Times New Roman" w:cs="Times New Roman"/>
          <w:b w:val="0"/>
          <w:bCs w:val="0"/>
          <w:sz w:val="26"/>
          <w:szCs w:val="26"/>
        </w:rPr>
        <w:t>Второй этап.</w:t>
      </w:r>
      <w:r w:rsidRPr="00543AF9">
        <w:rPr>
          <w:rFonts w:ascii="Times New Roman" w:hAnsi="Times New Roman" w:cs="Times New Roman"/>
          <w:sz w:val="26"/>
          <w:szCs w:val="26"/>
        </w:rPr>
        <w:t xml:space="preserve"> Воинские звания и знаки различия периода Великой Отечественной войны.</w:t>
      </w:r>
    </w:p>
    <w:p w:rsidR="00C40F3A" w:rsidRPr="00543AF9" w:rsidRDefault="00C40F3A" w:rsidP="00C40F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3AF9">
        <w:rPr>
          <w:rStyle w:val="3"/>
          <w:rFonts w:ascii="Times New Roman" w:hAnsi="Times New Roman" w:cs="Times New Roman"/>
          <w:b w:val="0"/>
          <w:bCs w:val="0"/>
          <w:sz w:val="26"/>
          <w:szCs w:val="26"/>
        </w:rPr>
        <w:lastRenderedPageBreak/>
        <w:t>Задание:</w:t>
      </w:r>
      <w:r w:rsidRPr="00543AF9">
        <w:rPr>
          <w:rFonts w:ascii="Times New Roman" w:hAnsi="Times New Roman" w:cs="Times New Roman"/>
          <w:sz w:val="26"/>
          <w:szCs w:val="26"/>
        </w:rPr>
        <w:t xml:space="preserve"> участникам предлагают 5 фотографий с изображениями знаков различия Советской Армии 1943-1945 гг. Назвать воинские звания.</w:t>
      </w:r>
    </w:p>
    <w:p w:rsidR="00C40F3A" w:rsidRPr="00543AF9" w:rsidRDefault="00C40F3A" w:rsidP="00C40F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3AF9">
        <w:rPr>
          <w:rStyle w:val="3"/>
          <w:rFonts w:ascii="Times New Roman" w:hAnsi="Times New Roman" w:cs="Times New Roman"/>
          <w:b w:val="0"/>
          <w:bCs w:val="0"/>
          <w:sz w:val="26"/>
          <w:szCs w:val="26"/>
        </w:rPr>
        <w:t>Третий этап.</w:t>
      </w:r>
      <w:r w:rsidRPr="00543AF9">
        <w:rPr>
          <w:rFonts w:ascii="Times New Roman" w:hAnsi="Times New Roman" w:cs="Times New Roman"/>
          <w:sz w:val="26"/>
          <w:szCs w:val="26"/>
        </w:rPr>
        <w:t xml:space="preserve"> Стрелковое оружие Великой Отечественной войны.</w:t>
      </w:r>
    </w:p>
    <w:p w:rsidR="00C40F3A" w:rsidRPr="00543AF9" w:rsidRDefault="00C40F3A" w:rsidP="00C40F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3AF9">
        <w:rPr>
          <w:rStyle w:val="3"/>
          <w:rFonts w:ascii="Times New Roman" w:hAnsi="Times New Roman" w:cs="Times New Roman"/>
          <w:b w:val="0"/>
          <w:bCs w:val="0"/>
          <w:sz w:val="26"/>
          <w:szCs w:val="26"/>
        </w:rPr>
        <w:t>Задание:</w:t>
      </w:r>
      <w:r w:rsidRPr="00543AF9">
        <w:rPr>
          <w:rFonts w:ascii="Times New Roman" w:hAnsi="Times New Roman" w:cs="Times New Roman"/>
          <w:sz w:val="26"/>
          <w:szCs w:val="26"/>
        </w:rPr>
        <w:t xml:space="preserve"> участникам предлагают 5 фотографий с изображением стрелкового оружия. Указать название данного образца и его назначение.</w:t>
      </w:r>
    </w:p>
    <w:p w:rsidR="00C40F3A" w:rsidRPr="00543AF9" w:rsidRDefault="00C40F3A" w:rsidP="00C40F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3AF9">
        <w:rPr>
          <w:rStyle w:val="3"/>
          <w:rFonts w:ascii="Times New Roman" w:hAnsi="Times New Roman" w:cs="Times New Roman"/>
          <w:b w:val="0"/>
          <w:bCs w:val="0"/>
          <w:sz w:val="26"/>
          <w:szCs w:val="26"/>
        </w:rPr>
        <w:t>Четвертый этап.</w:t>
      </w:r>
      <w:r w:rsidRPr="00543AF9">
        <w:rPr>
          <w:rFonts w:ascii="Times New Roman" w:hAnsi="Times New Roman" w:cs="Times New Roman"/>
          <w:sz w:val="26"/>
          <w:szCs w:val="26"/>
        </w:rPr>
        <w:t xml:space="preserve"> Полководцы Великой Отечественной войны.</w:t>
      </w:r>
    </w:p>
    <w:p w:rsidR="00C40F3A" w:rsidRPr="00543AF9" w:rsidRDefault="00C40F3A" w:rsidP="00C40F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3AF9">
        <w:rPr>
          <w:rStyle w:val="3"/>
          <w:rFonts w:ascii="Times New Roman" w:hAnsi="Times New Roman" w:cs="Times New Roman"/>
          <w:b w:val="0"/>
          <w:bCs w:val="0"/>
          <w:sz w:val="26"/>
          <w:szCs w:val="26"/>
        </w:rPr>
        <w:t>Задание:</w:t>
      </w:r>
      <w:r w:rsidRPr="00543AF9">
        <w:rPr>
          <w:rFonts w:ascii="Times New Roman" w:hAnsi="Times New Roman" w:cs="Times New Roman"/>
          <w:sz w:val="26"/>
          <w:szCs w:val="26"/>
        </w:rPr>
        <w:t xml:space="preserve"> участникам представлены 5 фотографий полководцев. Назвать воинские звания и фамилии полководцев.</w:t>
      </w:r>
    </w:p>
    <w:p w:rsidR="00C40F3A" w:rsidRPr="00543AF9" w:rsidRDefault="00C40F3A" w:rsidP="00C40F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3AF9">
        <w:rPr>
          <w:rStyle w:val="310pt0pt"/>
          <w:rFonts w:ascii="Times New Roman" w:hAnsi="Times New Roman" w:cs="Times New Roman"/>
          <w:sz w:val="26"/>
          <w:szCs w:val="26"/>
        </w:rPr>
        <w:t>Критерии оценки:</w:t>
      </w:r>
      <w:r w:rsidRPr="00543AF9">
        <w:rPr>
          <w:rFonts w:ascii="Times New Roman" w:hAnsi="Times New Roman" w:cs="Times New Roman"/>
          <w:sz w:val="26"/>
          <w:szCs w:val="26"/>
        </w:rPr>
        <w:t xml:space="preserve"> дать правильный ответ на поставленные вопросы. Первенство определяется по наибольшей сумме полученных баллов.</w:t>
      </w:r>
    </w:p>
    <w:p w:rsidR="00C40F3A" w:rsidRPr="00543AF9" w:rsidRDefault="00C40F3A" w:rsidP="00C40F3A">
      <w:pPr>
        <w:pStyle w:val="20"/>
        <w:numPr>
          <w:ilvl w:val="1"/>
          <w:numId w:val="3"/>
        </w:numPr>
        <w:shd w:val="clear" w:color="auto" w:fill="auto"/>
        <w:spacing w:before="0" w:line="240" w:lineRule="auto"/>
        <w:jc w:val="both"/>
        <w:rPr>
          <w:rStyle w:val="30pt"/>
          <w:rFonts w:ascii="Times New Roman" w:hAnsi="Times New Roman" w:cs="Times New Roman"/>
          <w:b/>
          <w:bCs/>
          <w:sz w:val="26"/>
          <w:szCs w:val="26"/>
        </w:rPr>
      </w:pPr>
      <w:bookmarkStart w:id="5" w:name="bookmark8"/>
      <w:bookmarkEnd w:id="5"/>
      <w:r w:rsidRPr="00543AF9">
        <w:rPr>
          <w:rStyle w:val="30pt"/>
          <w:rFonts w:ascii="Times New Roman" w:hAnsi="Times New Roman" w:cs="Times New Roman"/>
          <w:b/>
          <w:bCs/>
          <w:sz w:val="26"/>
          <w:szCs w:val="26"/>
        </w:rPr>
        <w:t xml:space="preserve"> Строевая подготовка (станция № 2)</w:t>
      </w:r>
    </w:p>
    <w:p w:rsidR="00C40F3A" w:rsidRPr="00543AF9" w:rsidRDefault="00361BE4" w:rsidP="00C40F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Участвует отделение</w:t>
      </w:r>
      <w:r w:rsidR="00C40F3A" w:rsidRPr="00543AF9">
        <w:rPr>
          <w:rFonts w:ascii="Times New Roman" w:hAnsi="Times New Roman" w:cs="Times New Roman"/>
          <w:sz w:val="26"/>
          <w:szCs w:val="26"/>
        </w:rPr>
        <w:t xml:space="preserve"> в составе 7 человек. Форма одежды: юнармейская парадная, обувь сменная.</w:t>
      </w:r>
    </w:p>
    <w:p w:rsidR="00C40F3A" w:rsidRPr="00543AF9" w:rsidRDefault="00361BE4" w:rsidP="00C40F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Отделение</w:t>
      </w:r>
      <w:r w:rsidR="00C40F3A" w:rsidRPr="00543AF9">
        <w:rPr>
          <w:rFonts w:ascii="Times New Roman" w:hAnsi="Times New Roman" w:cs="Times New Roman"/>
          <w:sz w:val="26"/>
          <w:szCs w:val="26"/>
        </w:rPr>
        <w:t xml:space="preserve"> выстраивается на перво</w:t>
      </w:r>
      <w:r>
        <w:rPr>
          <w:rFonts w:ascii="Times New Roman" w:hAnsi="Times New Roman" w:cs="Times New Roman"/>
          <w:sz w:val="26"/>
          <w:szCs w:val="26"/>
        </w:rPr>
        <w:t>м рабочем месте. Командир отделения</w:t>
      </w:r>
      <w:r w:rsidR="00C40F3A" w:rsidRPr="00543AF9">
        <w:rPr>
          <w:rFonts w:ascii="Times New Roman" w:hAnsi="Times New Roman" w:cs="Times New Roman"/>
          <w:sz w:val="26"/>
          <w:szCs w:val="26"/>
        </w:rPr>
        <w:t xml:space="preserve"> докладывает старшему судье по форме: «Товарищ (воинское звание), взвод ВСИ «Орлёнок» номер … к строево</w:t>
      </w:r>
      <w:r>
        <w:rPr>
          <w:rFonts w:ascii="Times New Roman" w:hAnsi="Times New Roman" w:cs="Times New Roman"/>
          <w:sz w:val="26"/>
          <w:szCs w:val="26"/>
        </w:rPr>
        <w:t>му смотру готов. Командир отделения</w:t>
      </w:r>
      <w:r w:rsidR="00C40F3A" w:rsidRPr="00543AF9">
        <w:rPr>
          <w:rFonts w:ascii="Times New Roman" w:hAnsi="Times New Roman" w:cs="Times New Roman"/>
          <w:sz w:val="26"/>
          <w:szCs w:val="26"/>
        </w:rPr>
        <w:t xml:space="preserve"> (фамилия)».</w:t>
      </w:r>
    </w:p>
    <w:p w:rsidR="00C40F3A" w:rsidRPr="00543AF9" w:rsidRDefault="00C40F3A" w:rsidP="00C40F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3AF9">
        <w:rPr>
          <w:rFonts w:ascii="Times New Roman" w:hAnsi="Times New Roman" w:cs="Times New Roman"/>
          <w:sz w:val="26"/>
          <w:szCs w:val="26"/>
        </w:rPr>
        <w:t>Судья п</w:t>
      </w:r>
      <w:r w:rsidR="00361BE4">
        <w:rPr>
          <w:rFonts w:ascii="Times New Roman" w:hAnsi="Times New Roman" w:cs="Times New Roman"/>
          <w:sz w:val="26"/>
          <w:szCs w:val="26"/>
        </w:rPr>
        <w:t>риветствует личный состав отделения</w:t>
      </w:r>
      <w:r w:rsidRPr="00543AF9">
        <w:rPr>
          <w:rFonts w:ascii="Times New Roman" w:hAnsi="Times New Roman" w:cs="Times New Roman"/>
          <w:sz w:val="26"/>
          <w:szCs w:val="26"/>
        </w:rPr>
        <w:t>. Участники отвечают на приветствие: «Здравия желаем, товарищ (воинское звание)». После этого следует команда судьи: «К стр</w:t>
      </w:r>
      <w:r w:rsidR="00361BE4">
        <w:rPr>
          <w:rFonts w:ascii="Times New Roman" w:hAnsi="Times New Roman" w:cs="Times New Roman"/>
          <w:sz w:val="26"/>
          <w:szCs w:val="26"/>
        </w:rPr>
        <w:t>оевому смотру приступить». Отделение</w:t>
      </w:r>
      <w:r w:rsidRPr="00543AF9">
        <w:rPr>
          <w:rFonts w:ascii="Times New Roman" w:hAnsi="Times New Roman" w:cs="Times New Roman"/>
          <w:sz w:val="26"/>
          <w:szCs w:val="26"/>
        </w:rPr>
        <w:t xml:space="preserve"> приступает к выполнению строевого смотра на двух рабочих местах.</w:t>
      </w:r>
    </w:p>
    <w:p w:rsidR="00C40F3A" w:rsidRPr="00543AF9" w:rsidRDefault="00C40F3A" w:rsidP="00C40F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3AF9">
        <w:rPr>
          <w:rStyle w:val="3"/>
          <w:rFonts w:ascii="Times New Roman" w:hAnsi="Times New Roman" w:cs="Times New Roman"/>
          <w:b w:val="0"/>
          <w:bCs w:val="0"/>
          <w:sz w:val="26"/>
          <w:szCs w:val="26"/>
        </w:rPr>
        <w:t>Первое рабочее место</w:t>
      </w:r>
      <w:r w:rsidR="00361BE4">
        <w:rPr>
          <w:rFonts w:ascii="Times New Roman" w:hAnsi="Times New Roman" w:cs="Times New Roman"/>
          <w:sz w:val="26"/>
          <w:szCs w:val="26"/>
        </w:rPr>
        <w:t xml:space="preserve"> (в составе отделения). Доклад командира отделения</w:t>
      </w:r>
      <w:r w:rsidRPr="00543AF9">
        <w:rPr>
          <w:rFonts w:ascii="Times New Roman" w:hAnsi="Times New Roman" w:cs="Times New Roman"/>
          <w:sz w:val="26"/>
          <w:szCs w:val="26"/>
        </w:rPr>
        <w:t xml:space="preserve"> старшему судье.</w:t>
      </w:r>
    </w:p>
    <w:p w:rsidR="00C40F3A" w:rsidRPr="00543AF9" w:rsidRDefault="00C40F3A" w:rsidP="00C40F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3AF9">
        <w:rPr>
          <w:rFonts w:ascii="Times New Roman" w:hAnsi="Times New Roman" w:cs="Times New Roman"/>
          <w:sz w:val="26"/>
          <w:szCs w:val="26"/>
        </w:rPr>
        <w:t>Осмотр внешнего вида (осматривает судья).</w:t>
      </w:r>
    </w:p>
    <w:p w:rsidR="00C40F3A" w:rsidRPr="00543AF9" w:rsidRDefault="00C40F3A" w:rsidP="00C40F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3AF9">
        <w:rPr>
          <w:rFonts w:ascii="Times New Roman" w:hAnsi="Times New Roman" w:cs="Times New Roman"/>
          <w:sz w:val="26"/>
          <w:szCs w:val="26"/>
        </w:rPr>
        <w:t>Выполнение команд «Становись», «Равняйсь», «Смирно», «Вольно», «Заправиться».</w:t>
      </w:r>
    </w:p>
    <w:p w:rsidR="00C40F3A" w:rsidRPr="00543AF9" w:rsidRDefault="00C40F3A" w:rsidP="00C40F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3AF9">
        <w:rPr>
          <w:rFonts w:ascii="Times New Roman" w:hAnsi="Times New Roman" w:cs="Times New Roman"/>
          <w:sz w:val="26"/>
          <w:szCs w:val="26"/>
        </w:rPr>
        <w:t>Повороты на месте (налево, направо, кругом).</w:t>
      </w:r>
    </w:p>
    <w:p w:rsidR="00C40F3A" w:rsidRPr="00543AF9" w:rsidRDefault="00361BE4" w:rsidP="00C40F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Перестроение отделения</w:t>
      </w:r>
      <w:r w:rsidR="00C40F3A" w:rsidRPr="00543AF9">
        <w:rPr>
          <w:rFonts w:ascii="Times New Roman" w:hAnsi="Times New Roman" w:cs="Times New Roman"/>
          <w:sz w:val="26"/>
          <w:szCs w:val="26"/>
        </w:rPr>
        <w:t xml:space="preserve"> из </w:t>
      </w:r>
      <w:proofErr w:type="spellStart"/>
      <w:r w:rsidR="00C40F3A" w:rsidRPr="00543AF9">
        <w:rPr>
          <w:rFonts w:ascii="Times New Roman" w:hAnsi="Times New Roman" w:cs="Times New Roman"/>
          <w:sz w:val="26"/>
          <w:szCs w:val="26"/>
        </w:rPr>
        <w:t>одношереножного</w:t>
      </w:r>
      <w:proofErr w:type="spellEnd"/>
      <w:r w:rsidR="00C40F3A" w:rsidRPr="00543AF9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="00C40F3A" w:rsidRPr="00543AF9">
        <w:rPr>
          <w:rFonts w:ascii="Times New Roman" w:hAnsi="Times New Roman" w:cs="Times New Roman"/>
          <w:sz w:val="26"/>
          <w:szCs w:val="26"/>
        </w:rPr>
        <w:t>двухшереножный</w:t>
      </w:r>
      <w:proofErr w:type="spellEnd"/>
      <w:r w:rsidR="00C40F3A" w:rsidRPr="00543AF9">
        <w:rPr>
          <w:rFonts w:ascii="Times New Roman" w:hAnsi="Times New Roman" w:cs="Times New Roman"/>
          <w:sz w:val="26"/>
          <w:szCs w:val="26"/>
        </w:rPr>
        <w:t xml:space="preserve"> строй и обратно.</w:t>
      </w:r>
    </w:p>
    <w:p w:rsidR="00C40F3A" w:rsidRPr="00543AF9" w:rsidRDefault="00C40F3A" w:rsidP="00C40F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3AF9">
        <w:rPr>
          <w:rFonts w:ascii="Times New Roman" w:hAnsi="Times New Roman" w:cs="Times New Roman"/>
          <w:sz w:val="26"/>
          <w:szCs w:val="26"/>
        </w:rPr>
        <w:t xml:space="preserve">Размыкание и смыкание </w:t>
      </w:r>
      <w:proofErr w:type="spellStart"/>
      <w:r w:rsidRPr="00543AF9">
        <w:rPr>
          <w:rFonts w:ascii="Times New Roman" w:hAnsi="Times New Roman" w:cs="Times New Roman"/>
          <w:sz w:val="26"/>
          <w:szCs w:val="26"/>
        </w:rPr>
        <w:t>двухшереножного</w:t>
      </w:r>
      <w:proofErr w:type="spellEnd"/>
      <w:r w:rsidRPr="00543AF9">
        <w:rPr>
          <w:rFonts w:ascii="Times New Roman" w:hAnsi="Times New Roman" w:cs="Times New Roman"/>
          <w:sz w:val="26"/>
          <w:szCs w:val="26"/>
        </w:rPr>
        <w:t xml:space="preserve"> строя (на интервалы указанные командиром).</w:t>
      </w:r>
    </w:p>
    <w:p w:rsidR="00C40F3A" w:rsidRPr="00543AF9" w:rsidRDefault="00C40F3A" w:rsidP="00C40F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3AF9">
        <w:rPr>
          <w:rFonts w:ascii="Times New Roman" w:hAnsi="Times New Roman" w:cs="Times New Roman"/>
          <w:sz w:val="26"/>
          <w:szCs w:val="26"/>
        </w:rPr>
        <w:t>Повороты в движении (налево, направо, кругом).</w:t>
      </w:r>
    </w:p>
    <w:p w:rsidR="00C40F3A" w:rsidRPr="00543AF9" w:rsidRDefault="00C40F3A" w:rsidP="00C40F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3AF9">
        <w:rPr>
          <w:rFonts w:ascii="Times New Roman" w:hAnsi="Times New Roman" w:cs="Times New Roman"/>
          <w:sz w:val="26"/>
          <w:szCs w:val="26"/>
        </w:rPr>
        <w:t>Выполнение воинского приветствия в движении.</w:t>
      </w:r>
    </w:p>
    <w:p w:rsidR="00C40F3A" w:rsidRPr="00543AF9" w:rsidRDefault="00C40F3A" w:rsidP="00C40F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3AF9">
        <w:rPr>
          <w:rStyle w:val="3"/>
          <w:rFonts w:ascii="Times New Roman" w:hAnsi="Times New Roman" w:cs="Times New Roman"/>
          <w:b w:val="0"/>
          <w:bCs w:val="0"/>
          <w:sz w:val="26"/>
          <w:szCs w:val="26"/>
        </w:rPr>
        <w:t>Второе рабочее место</w:t>
      </w:r>
      <w:r w:rsidR="00361BE4">
        <w:rPr>
          <w:rFonts w:ascii="Times New Roman" w:hAnsi="Times New Roman" w:cs="Times New Roman"/>
          <w:sz w:val="26"/>
          <w:szCs w:val="26"/>
        </w:rPr>
        <w:t xml:space="preserve"> (в составе отделения</w:t>
      </w:r>
      <w:r w:rsidRPr="00543AF9">
        <w:rPr>
          <w:rFonts w:ascii="Times New Roman" w:hAnsi="Times New Roman" w:cs="Times New Roman"/>
          <w:sz w:val="26"/>
          <w:szCs w:val="26"/>
        </w:rPr>
        <w:t>).</w:t>
      </w:r>
    </w:p>
    <w:p w:rsidR="00C40F3A" w:rsidRPr="00543AF9" w:rsidRDefault="00C40F3A" w:rsidP="00C40F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3AF9">
        <w:rPr>
          <w:rFonts w:ascii="Times New Roman" w:hAnsi="Times New Roman" w:cs="Times New Roman"/>
          <w:sz w:val="26"/>
          <w:szCs w:val="26"/>
        </w:rPr>
        <w:t>Строевые приемы с оружием (автомат Калашникова с деревянным прикладом).</w:t>
      </w:r>
    </w:p>
    <w:p w:rsidR="00C40F3A" w:rsidRPr="00543AF9" w:rsidRDefault="00C40F3A" w:rsidP="00C40F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3AF9">
        <w:rPr>
          <w:rFonts w:ascii="Times New Roman" w:hAnsi="Times New Roman" w:cs="Times New Roman"/>
          <w:sz w:val="26"/>
          <w:szCs w:val="26"/>
        </w:rPr>
        <w:t>Участвует 1 чел</w:t>
      </w:r>
      <w:r w:rsidR="00361BE4">
        <w:rPr>
          <w:rFonts w:ascii="Times New Roman" w:hAnsi="Times New Roman" w:cs="Times New Roman"/>
          <w:sz w:val="26"/>
          <w:szCs w:val="26"/>
        </w:rPr>
        <w:t>овек по решению командира отделения.</w:t>
      </w:r>
    </w:p>
    <w:p w:rsidR="00C40F3A" w:rsidRPr="00543AF9" w:rsidRDefault="00361BE4" w:rsidP="00C40F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команде командира отделения</w:t>
      </w:r>
      <w:r w:rsidR="00C40F3A" w:rsidRPr="00543AF9">
        <w:rPr>
          <w:rFonts w:ascii="Times New Roman" w:hAnsi="Times New Roman" w:cs="Times New Roman"/>
          <w:sz w:val="26"/>
          <w:szCs w:val="26"/>
        </w:rPr>
        <w:t xml:space="preserve"> юнармеец выполняет следующие строевые приемы с оружием:</w:t>
      </w:r>
    </w:p>
    <w:p w:rsidR="00C40F3A" w:rsidRPr="00543AF9" w:rsidRDefault="00C40F3A" w:rsidP="00C40F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3AF9">
        <w:rPr>
          <w:rFonts w:ascii="Times New Roman" w:hAnsi="Times New Roman" w:cs="Times New Roman"/>
          <w:sz w:val="26"/>
          <w:szCs w:val="26"/>
        </w:rPr>
        <w:t>«В ружье»;</w:t>
      </w:r>
    </w:p>
    <w:p w:rsidR="00C40F3A" w:rsidRPr="00543AF9" w:rsidRDefault="00C40F3A" w:rsidP="00C40F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3AF9">
        <w:rPr>
          <w:rFonts w:ascii="Times New Roman" w:hAnsi="Times New Roman" w:cs="Times New Roman"/>
          <w:sz w:val="26"/>
          <w:szCs w:val="26"/>
        </w:rPr>
        <w:t>«Ремень отпустить (подтянуть)»;</w:t>
      </w:r>
    </w:p>
    <w:p w:rsidR="00C40F3A" w:rsidRPr="00543AF9" w:rsidRDefault="00C40F3A" w:rsidP="00C40F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3AF9">
        <w:rPr>
          <w:rFonts w:ascii="Times New Roman" w:hAnsi="Times New Roman" w:cs="Times New Roman"/>
          <w:sz w:val="26"/>
          <w:szCs w:val="26"/>
        </w:rPr>
        <w:t xml:space="preserve">«Автомат на грудь»; </w:t>
      </w:r>
    </w:p>
    <w:p w:rsidR="00C40F3A" w:rsidRPr="00543AF9" w:rsidRDefault="00C40F3A" w:rsidP="00C40F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3AF9">
        <w:rPr>
          <w:rFonts w:ascii="Times New Roman" w:hAnsi="Times New Roman" w:cs="Times New Roman"/>
          <w:sz w:val="26"/>
          <w:szCs w:val="26"/>
        </w:rPr>
        <w:t>«На ремень»; «Оружие на ремень»;</w:t>
      </w:r>
    </w:p>
    <w:p w:rsidR="00C40F3A" w:rsidRPr="00543AF9" w:rsidRDefault="00C40F3A" w:rsidP="00C40F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3AF9">
        <w:rPr>
          <w:rFonts w:ascii="Times New Roman" w:hAnsi="Times New Roman" w:cs="Times New Roman"/>
          <w:sz w:val="26"/>
          <w:szCs w:val="26"/>
        </w:rPr>
        <w:t xml:space="preserve">«Оружие за спину»; </w:t>
      </w:r>
    </w:p>
    <w:p w:rsidR="00C40F3A" w:rsidRPr="00543AF9" w:rsidRDefault="00C40F3A" w:rsidP="00C40F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3AF9">
        <w:rPr>
          <w:rFonts w:ascii="Times New Roman" w:hAnsi="Times New Roman" w:cs="Times New Roman"/>
          <w:sz w:val="26"/>
          <w:szCs w:val="26"/>
        </w:rPr>
        <w:t>«Положить оружие».</w:t>
      </w:r>
    </w:p>
    <w:p w:rsidR="00C40F3A" w:rsidRPr="00543AF9" w:rsidRDefault="00C40F3A" w:rsidP="00C40F3A">
      <w:pPr>
        <w:spacing w:after="0" w:line="240" w:lineRule="auto"/>
        <w:ind w:firstLine="280"/>
        <w:jc w:val="both"/>
        <w:rPr>
          <w:rFonts w:ascii="Times New Roman" w:hAnsi="Times New Roman" w:cs="Times New Roman"/>
          <w:sz w:val="26"/>
          <w:szCs w:val="26"/>
        </w:rPr>
      </w:pPr>
      <w:r w:rsidRPr="00543AF9">
        <w:rPr>
          <w:rStyle w:val="310pt0pt"/>
          <w:rFonts w:ascii="Times New Roman" w:hAnsi="Times New Roman" w:cs="Times New Roman"/>
          <w:sz w:val="26"/>
          <w:szCs w:val="26"/>
        </w:rPr>
        <w:t>Критерии оценки:</w:t>
      </w:r>
      <w:r w:rsidRPr="00543AF9">
        <w:rPr>
          <w:rFonts w:ascii="Times New Roman" w:hAnsi="Times New Roman" w:cs="Times New Roman"/>
          <w:sz w:val="26"/>
          <w:szCs w:val="26"/>
        </w:rPr>
        <w:t xml:space="preserve"> на каждом рабочем месте оценка строевых приемов по пятибалльной системе. Первенство определяется по наибольшей сумме баллов, полученных на всех рабочих местах.</w:t>
      </w:r>
    </w:p>
    <w:p w:rsidR="00C40F3A" w:rsidRDefault="00C40F3A" w:rsidP="00C40F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3AF9">
        <w:rPr>
          <w:rStyle w:val="4"/>
          <w:rFonts w:ascii="Times New Roman" w:hAnsi="Times New Roman" w:cs="Times New Roman"/>
          <w:i w:val="0"/>
          <w:iCs w:val="0"/>
          <w:sz w:val="26"/>
          <w:szCs w:val="26"/>
        </w:rPr>
        <w:t>Примечание:</w:t>
      </w:r>
      <w:r w:rsidRPr="00543AF9">
        <w:rPr>
          <w:rFonts w:ascii="Times New Roman" w:hAnsi="Times New Roman" w:cs="Times New Roman"/>
          <w:sz w:val="26"/>
          <w:szCs w:val="26"/>
        </w:rPr>
        <w:t xml:space="preserve"> все команды подаются согласно строевому Уставу Вооруженных Сил РФ изд. 2011 г.</w:t>
      </w:r>
    </w:p>
    <w:p w:rsidR="00005C9A" w:rsidRPr="00543AF9" w:rsidRDefault="00005C9A" w:rsidP="00C40F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40F3A" w:rsidRPr="00543AF9" w:rsidRDefault="00C40F3A" w:rsidP="00C40F3A">
      <w:pPr>
        <w:pStyle w:val="20"/>
        <w:numPr>
          <w:ilvl w:val="1"/>
          <w:numId w:val="3"/>
        </w:numPr>
        <w:shd w:val="clear" w:color="auto" w:fill="auto"/>
        <w:spacing w:before="0" w:line="240" w:lineRule="auto"/>
        <w:jc w:val="both"/>
        <w:rPr>
          <w:rStyle w:val="30pt"/>
          <w:rFonts w:ascii="Times New Roman" w:hAnsi="Times New Roman" w:cs="Times New Roman"/>
          <w:b/>
          <w:bCs/>
          <w:sz w:val="26"/>
          <w:szCs w:val="26"/>
        </w:rPr>
      </w:pPr>
      <w:r w:rsidRPr="00543AF9">
        <w:rPr>
          <w:rStyle w:val="30pt"/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 Конкурс «Знай свое оружие» (Станция №3)</w:t>
      </w:r>
    </w:p>
    <w:p w:rsidR="00C40F3A" w:rsidRPr="00543AF9" w:rsidRDefault="00C40F3A" w:rsidP="00C40F3A">
      <w:pPr>
        <w:pStyle w:val="a6"/>
        <w:ind w:left="0"/>
        <w:rPr>
          <w:sz w:val="26"/>
          <w:szCs w:val="26"/>
        </w:rPr>
      </w:pPr>
      <w:r w:rsidRPr="00543AF9">
        <w:rPr>
          <w:sz w:val="26"/>
          <w:szCs w:val="26"/>
        </w:rPr>
        <w:tab/>
        <w:t>В конкурсе принимают участие 6 человек. Конкурс «Знай свое оружие» состоит из двух этапов: неполная разборка и сборка автомата Калашникова, снаряжение магазина 30 патронами к автомату Калашникова. В каждом этапе участвуют по 3 юнармейца.</w:t>
      </w:r>
    </w:p>
    <w:p w:rsidR="00C40F3A" w:rsidRPr="00543AF9" w:rsidRDefault="00C40F3A" w:rsidP="00C40F3A">
      <w:pPr>
        <w:pStyle w:val="20"/>
        <w:shd w:val="clear" w:color="auto" w:fill="auto"/>
        <w:spacing w:before="0" w:line="240" w:lineRule="auto"/>
        <w:jc w:val="both"/>
        <w:rPr>
          <w:i/>
          <w:iCs/>
          <w:sz w:val="26"/>
          <w:szCs w:val="26"/>
        </w:rPr>
      </w:pPr>
      <w:r w:rsidRPr="00543AF9">
        <w:rPr>
          <w:i/>
          <w:iCs/>
          <w:sz w:val="26"/>
          <w:szCs w:val="26"/>
        </w:rPr>
        <w:t>Неполная разборка и сборка автомата Калашникова</w:t>
      </w:r>
    </w:p>
    <w:p w:rsidR="00C40F3A" w:rsidRPr="00543AF9" w:rsidRDefault="00C40F3A" w:rsidP="00C40F3A">
      <w:pPr>
        <w:pStyle w:val="21"/>
        <w:rPr>
          <w:sz w:val="26"/>
          <w:szCs w:val="26"/>
        </w:rPr>
      </w:pPr>
      <w:r w:rsidRPr="00543AF9">
        <w:rPr>
          <w:b/>
          <w:bCs/>
          <w:sz w:val="26"/>
          <w:szCs w:val="26"/>
        </w:rPr>
        <w:tab/>
      </w:r>
      <w:r w:rsidRPr="00543AF9">
        <w:rPr>
          <w:sz w:val="26"/>
          <w:szCs w:val="26"/>
          <w:u w:val="single"/>
        </w:rPr>
        <w:t>Исходное положение:</w:t>
      </w:r>
      <w:r w:rsidRPr="00543AF9">
        <w:rPr>
          <w:sz w:val="26"/>
          <w:szCs w:val="26"/>
        </w:rPr>
        <w:t xml:space="preserve"> Автомат лежит на столе рукояткой затворной рамы вниз. По команде судьи первый участник приступает к неполной разборке автомата, и после касания стола газовой трубкой, без дополнительной команды – к сборке автомата. </w:t>
      </w:r>
      <w:r w:rsidRPr="00543AF9">
        <w:rPr>
          <w:sz w:val="26"/>
          <w:szCs w:val="26"/>
          <w:u w:val="single"/>
        </w:rPr>
        <w:t>Порядок разборки:</w:t>
      </w:r>
      <w:r w:rsidRPr="00543AF9">
        <w:rPr>
          <w:sz w:val="26"/>
          <w:szCs w:val="26"/>
        </w:rPr>
        <w:t xml:space="preserve"> отделить «магазин»; проверить, нет ли патрона в патроннике (снять автомат с предохранителя, отвести рукоятку затворной рамы назад, осмотреть патронник, опустить рукоятку, спустить курок с боевого взвода, при положении автомата под углом 45-60</w:t>
      </w:r>
      <w:r w:rsidRPr="00543AF9">
        <w:rPr>
          <w:sz w:val="26"/>
          <w:szCs w:val="26"/>
          <w:vertAlign w:val="superscript"/>
        </w:rPr>
        <w:t>о</w:t>
      </w:r>
      <w:r w:rsidRPr="00543AF9">
        <w:rPr>
          <w:sz w:val="26"/>
          <w:szCs w:val="26"/>
        </w:rPr>
        <w:t xml:space="preserve"> от поверхности стола; вынуть пенал, отделить шомпол; отделить: крышку ствольной коробки; возвратный механизм; затворную раму с затвором; затвор от затворной рамы; газовую трубку со ствольной накладкой. При разборке части автомата обязательно укладываются в порядке их отделения. Сборка осуществляется в обратном порядке.</w:t>
      </w:r>
    </w:p>
    <w:p w:rsidR="00C40F3A" w:rsidRPr="00543AF9" w:rsidRDefault="00C40F3A" w:rsidP="00C40F3A">
      <w:pPr>
        <w:pStyle w:val="21"/>
        <w:rPr>
          <w:sz w:val="26"/>
          <w:szCs w:val="26"/>
        </w:rPr>
      </w:pPr>
      <w:r w:rsidRPr="00543AF9">
        <w:rPr>
          <w:sz w:val="26"/>
          <w:szCs w:val="26"/>
        </w:rPr>
        <w:tab/>
        <w:t>После присоединения крышки ствольной коробки спустить курок с боевого взвода в положении автомата под углом 45- 60</w:t>
      </w:r>
      <w:r w:rsidRPr="00543AF9">
        <w:rPr>
          <w:sz w:val="26"/>
          <w:szCs w:val="26"/>
          <w:vertAlign w:val="superscript"/>
        </w:rPr>
        <w:t>о</w:t>
      </w:r>
      <w:r w:rsidRPr="00543AF9">
        <w:rPr>
          <w:sz w:val="26"/>
          <w:szCs w:val="26"/>
        </w:rPr>
        <w:t xml:space="preserve">  от поверхности стола и поставить автомат на предохранитель. Положить автомат на стол в исходное положение. Второй и третий участники аналогично проводят разборку и сборку автомата.</w:t>
      </w:r>
    </w:p>
    <w:p w:rsidR="00C40F3A" w:rsidRPr="00543AF9" w:rsidRDefault="00C40F3A" w:rsidP="00C40F3A">
      <w:pPr>
        <w:pStyle w:val="21"/>
        <w:ind w:firstLine="708"/>
        <w:rPr>
          <w:i/>
          <w:iCs/>
          <w:sz w:val="26"/>
          <w:szCs w:val="26"/>
        </w:rPr>
      </w:pPr>
      <w:r w:rsidRPr="00543AF9">
        <w:rPr>
          <w:sz w:val="26"/>
          <w:szCs w:val="26"/>
        </w:rPr>
        <w:t xml:space="preserve">Судья оценивает правильность выполнения разборки и сборки автомата. За ошибки выставляются штрафные баллы. </w:t>
      </w:r>
      <w:r w:rsidRPr="00543AF9">
        <w:rPr>
          <w:sz w:val="26"/>
          <w:szCs w:val="26"/>
          <w:u w:val="single"/>
        </w:rPr>
        <w:t>За одну ошибку</w:t>
      </w:r>
      <w:r w:rsidRPr="00543AF9">
        <w:rPr>
          <w:sz w:val="26"/>
          <w:szCs w:val="26"/>
        </w:rPr>
        <w:t xml:space="preserve"> – </w:t>
      </w:r>
      <w:r w:rsidRPr="00543AF9">
        <w:rPr>
          <w:i/>
          <w:iCs/>
          <w:sz w:val="26"/>
          <w:szCs w:val="26"/>
        </w:rPr>
        <w:t>штраф 3 секунды.</w:t>
      </w:r>
    </w:p>
    <w:p w:rsidR="00C40F3A" w:rsidRPr="00543AF9" w:rsidRDefault="00C40F3A" w:rsidP="00C40F3A">
      <w:pPr>
        <w:pStyle w:val="21"/>
        <w:jc w:val="center"/>
        <w:rPr>
          <w:b/>
          <w:bCs/>
          <w:sz w:val="26"/>
          <w:szCs w:val="26"/>
          <w:u w:val="single"/>
        </w:rPr>
      </w:pPr>
      <w:r w:rsidRPr="00543AF9">
        <w:rPr>
          <w:b/>
          <w:bCs/>
          <w:sz w:val="26"/>
          <w:szCs w:val="26"/>
          <w:u w:val="single"/>
        </w:rPr>
        <w:t>Ошибки при разборке и сборке автомата Калашникова:</w:t>
      </w:r>
    </w:p>
    <w:p w:rsidR="00C40F3A" w:rsidRPr="00543AF9" w:rsidRDefault="00C40F3A" w:rsidP="00C40F3A">
      <w:pPr>
        <w:pStyle w:val="1"/>
        <w:numPr>
          <w:ilvl w:val="0"/>
          <w:numId w:val="5"/>
        </w:numPr>
        <w:shd w:val="clear" w:color="auto" w:fill="auto"/>
        <w:autoSpaceDE w:val="0"/>
        <w:autoSpaceDN w:val="0"/>
        <w:adjustRightInd w:val="0"/>
        <w:spacing w:line="240" w:lineRule="auto"/>
        <w:rPr>
          <w:sz w:val="26"/>
          <w:szCs w:val="26"/>
        </w:rPr>
      </w:pPr>
      <w:r w:rsidRPr="00543AF9">
        <w:rPr>
          <w:sz w:val="26"/>
          <w:szCs w:val="26"/>
        </w:rPr>
        <w:t>не произведена проверка патрона в патроннике, спуск курка с боевого взвода произведён не в положении автомата под углом 45 - 60º от поверхности стола;</w:t>
      </w:r>
    </w:p>
    <w:p w:rsidR="00C40F3A" w:rsidRPr="00543AF9" w:rsidRDefault="00C40F3A" w:rsidP="00C40F3A">
      <w:pPr>
        <w:pStyle w:val="1"/>
        <w:numPr>
          <w:ilvl w:val="0"/>
          <w:numId w:val="5"/>
        </w:numPr>
        <w:shd w:val="clear" w:color="auto" w:fill="auto"/>
        <w:autoSpaceDE w:val="0"/>
        <w:autoSpaceDN w:val="0"/>
        <w:adjustRightInd w:val="0"/>
        <w:spacing w:line="240" w:lineRule="auto"/>
        <w:rPr>
          <w:sz w:val="26"/>
          <w:szCs w:val="26"/>
        </w:rPr>
      </w:pPr>
      <w:r w:rsidRPr="00543AF9">
        <w:rPr>
          <w:sz w:val="26"/>
          <w:szCs w:val="26"/>
        </w:rPr>
        <w:t>не соблюдается последовательность при разборке и сборке автомата;</w:t>
      </w:r>
    </w:p>
    <w:p w:rsidR="00C40F3A" w:rsidRPr="00543AF9" w:rsidRDefault="00C40F3A" w:rsidP="00C40F3A">
      <w:pPr>
        <w:pStyle w:val="1"/>
        <w:numPr>
          <w:ilvl w:val="0"/>
          <w:numId w:val="5"/>
        </w:numPr>
        <w:shd w:val="clear" w:color="auto" w:fill="auto"/>
        <w:autoSpaceDE w:val="0"/>
        <w:autoSpaceDN w:val="0"/>
        <w:adjustRightInd w:val="0"/>
        <w:spacing w:line="240" w:lineRule="auto"/>
        <w:rPr>
          <w:sz w:val="26"/>
          <w:szCs w:val="26"/>
        </w:rPr>
      </w:pPr>
      <w:r w:rsidRPr="00543AF9">
        <w:rPr>
          <w:sz w:val="26"/>
          <w:szCs w:val="26"/>
        </w:rPr>
        <w:t>отделение затвора от затворной рамы произведено одной рукой, бросание затвора на стол;</w:t>
      </w:r>
    </w:p>
    <w:p w:rsidR="00C40F3A" w:rsidRPr="00543AF9" w:rsidRDefault="00C40F3A" w:rsidP="00C40F3A">
      <w:pPr>
        <w:pStyle w:val="1"/>
        <w:numPr>
          <w:ilvl w:val="0"/>
          <w:numId w:val="5"/>
        </w:numPr>
        <w:shd w:val="clear" w:color="auto" w:fill="auto"/>
        <w:autoSpaceDE w:val="0"/>
        <w:autoSpaceDN w:val="0"/>
        <w:adjustRightInd w:val="0"/>
        <w:spacing w:line="240" w:lineRule="auto"/>
        <w:rPr>
          <w:sz w:val="26"/>
          <w:szCs w:val="26"/>
        </w:rPr>
      </w:pPr>
      <w:r w:rsidRPr="00543AF9">
        <w:rPr>
          <w:sz w:val="26"/>
          <w:szCs w:val="26"/>
        </w:rPr>
        <w:t xml:space="preserve">отделяемые части разложены не в порядке их отделения или разложены внахлёст друг на друга; </w:t>
      </w:r>
    </w:p>
    <w:p w:rsidR="00C40F3A" w:rsidRPr="00543AF9" w:rsidRDefault="00C40F3A" w:rsidP="00C40F3A">
      <w:pPr>
        <w:pStyle w:val="1"/>
        <w:numPr>
          <w:ilvl w:val="0"/>
          <w:numId w:val="5"/>
        </w:numPr>
        <w:shd w:val="clear" w:color="auto" w:fill="auto"/>
        <w:autoSpaceDE w:val="0"/>
        <w:autoSpaceDN w:val="0"/>
        <w:adjustRightInd w:val="0"/>
        <w:spacing w:line="240" w:lineRule="auto"/>
        <w:rPr>
          <w:sz w:val="26"/>
          <w:szCs w:val="26"/>
        </w:rPr>
      </w:pPr>
      <w:r w:rsidRPr="00543AF9">
        <w:rPr>
          <w:sz w:val="26"/>
          <w:szCs w:val="26"/>
        </w:rPr>
        <w:t>падение со стола отделяемых частей автомата на пол;</w:t>
      </w:r>
    </w:p>
    <w:p w:rsidR="00C40F3A" w:rsidRPr="00543AF9" w:rsidRDefault="00C40F3A" w:rsidP="00C40F3A">
      <w:pPr>
        <w:pStyle w:val="1"/>
        <w:numPr>
          <w:ilvl w:val="0"/>
          <w:numId w:val="5"/>
        </w:numPr>
        <w:shd w:val="clear" w:color="auto" w:fill="auto"/>
        <w:autoSpaceDE w:val="0"/>
        <w:autoSpaceDN w:val="0"/>
        <w:adjustRightInd w:val="0"/>
        <w:spacing w:line="240" w:lineRule="auto"/>
        <w:rPr>
          <w:sz w:val="26"/>
          <w:szCs w:val="26"/>
        </w:rPr>
      </w:pPr>
      <w:r w:rsidRPr="00543AF9">
        <w:rPr>
          <w:sz w:val="26"/>
          <w:szCs w:val="26"/>
        </w:rPr>
        <w:t>при разборке и сборке автомата применены излишние усилия и резкие удары;</w:t>
      </w:r>
    </w:p>
    <w:p w:rsidR="00C40F3A" w:rsidRPr="00543AF9" w:rsidRDefault="00C40F3A" w:rsidP="00C40F3A">
      <w:pPr>
        <w:pStyle w:val="1"/>
        <w:numPr>
          <w:ilvl w:val="0"/>
          <w:numId w:val="5"/>
        </w:numPr>
        <w:shd w:val="clear" w:color="auto" w:fill="auto"/>
        <w:autoSpaceDE w:val="0"/>
        <w:autoSpaceDN w:val="0"/>
        <w:adjustRightInd w:val="0"/>
        <w:spacing w:line="240" w:lineRule="auto"/>
        <w:rPr>
          <w:sz w:val="26"/>
          <w:szCs w:val="26"/>
        </w:rPr>
      </w:pPr>
      <w:r w:rsidRPr="00543AF9">
        <w:rPr>
          <w:sz w:val="26"/>
          <w:szCs w:val="26"/>
        </w:rPr>
        <w:t>при сборке автомата не произведён спуск курка с боевого взвода и автомат не поставлен на предохранитель;</w:t>
      </w:r>
    </w:p>
    <w:p w:rsidR="00C40F3A" w:rsidRPr="00543AF9" w:rsidRDefault="00C40F3A" w:rsidP="00C40F3A">
      <w:pPr>
        <w:pStyle w:val="1"/>
        <w:numPr>
          <w:ilvl w:val="0"/>
          <w:numId w:val="5"/>
        </w:numPr>
        <w:shd w:val="clear" w:color="auto" w:fill="auto"/>
        <w:autoSpaceDE w:val="0"/>
        <w:autoSpaceDN w:val="0"/>
        <w:adjustRightInd w:val="0"/>
        <w:spacing w:line="240" w:lineRule="auto"/>
        <w:rPr>
          <w:sz w:val="26"/>
          <w:szCs w:val="26"/>
        </w:rPr>
      </w:pPr>
      <w:r w:rsidRPr="00543AF9">
        <w:rPr>
          <w:sz w:val="26"/>
          <w:szCs w:val="26"/>
        </w:rPr>
        <w:t>автомат уложен на стол рукояткой затворной рамы вверх.</w:t>
      </w:r>
    </w:p>
    <w:p w:rsidR="00C40F3A" w:rsidRPr="00543AF9" w:rsidRDefault="00C40F3A" w:rsidP="00C40F3A">
      <w:pPr>
        <w:pStyle w:val="20"/>
        <w:shd w:val="clear" w:color="auto" w:fill="auto"/>
        <w:spacing w:before="0" w:line="240" w:lineRule="auto"/>
        <w:rPr>
          <w:i/>
          <w:iCs/>
          <w:sz w:val="26"/>
          <w:szCs w:val="26"/>
        </w:rPr>
      </w:pPr>
      <w:r w:rsidRPr="00543AF9">
        <w:rPr>
          <w:i/>
          <w:iCs/>
          <w:sz w:val="26"/>
          <w:szCs w:val="26"/>
        </w:rPr>
        <w:t>Снаряжение магазина к автомату Калашникова 30 патронами</w:t>
      </w:r>
    </w:p>
    <w:p w:rsidR="00C40F3A" w:rsidRDefault="00C40F3A" w:rsidP="00C40F3A">
      <w:pPr>
        <w:pStyle w:val="21"/>
        <w:ind w:firstLine="348"/>
        <w:rPr>
          <w:sz w:val="26"/>
          <w:szCs w:val="26"/>
        </w:rPr>
      </w:pPr>
      <w:r w:rsidRPr="00543AF9">
        <w:rPr>
          <w:sz w:val="26"/>
          <w:szCs w:val="26"/>
        </w:rPr>
        <w:t>Каждому участнику фиксируется время снаряжения магазина.</w:t>
      </w:r>
    </w:p>
    <w:p w:rsidR="000D0FA3" w:rsidRPr="00543AF9" w:rsidRDefault="000D0FA3" w:rsidP="00C40F3A">
      <w:pPr>
        <w:pStyle w:val="21"/>
        <w:ind w:firstLine="348"/>
        <w:rPr>
          <w:sz w:val="26"/>
          <w:szCs w:val="26"/>
        </w:rPr>
      </w:pPr>
    </w:p>
    <w:p w:rsidR="00C40F3A" w:rsidRPr="00543AF9" w:rsidRDefault="00C40F3A" w:rsidP="00C40F3A">
      <w:pPr>
        <w:pStyle w:val="a6"/>
        <w:tabs>
          <w:tab w:val="left" w:pos="720"/>
        </w:tabs>
        <w:ind w:left="0"/>
        <w:rPr>
          <w:sz w:val="26"/>
          <w:szCs w:val="26"/>
        </w:rPr>
      </w:pPr>
      <w:r w:rsidRPr="00543AF9">
        <w:rPr>
          <w:sz w:val="26"/>
          <w:szCs w:val="26"/>
        </w:rPr>
        <w:tab/>
        <w:t xml:space="preserve">Места взводов определяются по наименьшему суммарному времени, затраченному на разборку и сборку автомата и снаряжения магазина. Суммарное время определяется: время на разборку и сборку автомата </w:t>
      </w:r>
      <w:r w:rsidR="00CA5443">
        <w:rPr>
          <w:sz w:val="26"/>
          <w:szCs w:val="26"/>
        </w:rPr>
        <w:t>(</w:t>
      </w:r>
      <w:r w:rsidRPr="00543AF9">
        <w:rPr>
          <w:sz w:val="26"/>
          <w:szCs w:val="26"/>
        </w:rPr>
        <w:t>+ штрафное время за ошибки</w:t>
      </w:r>
      <w:r w:rsidR="00CA5443">
        <w:rPr>
          <w:sz w:val="26"/>
          <w:szCs w:val="26"/>
        </w:rPr>
        <w:t>) + время на снаряжение магазинов</w:t>
      </w:r>
      <w:r w:rsidRPr="00543AF9">
        <w:rPr>
          <w:sz w:val="26"/>
          <w:szCs w:val="26"/>
        </w:rPr>
        <w:t>. При равенстве суммарного времени преимущество отдается вз</w:t>
      </w:r>
      <w:r w:rsidR="00CA5443">
        <w:rPr>
          <w:sz w:val="26"/>
          <w:szCs w:val="26"/>
        </w:rPr>
        <w:t>воду</w:t>
      </w:r>
      <w:r w:rsidR="000D0FA3">
        <w:rPr>
          <w:sz w:val="26"/>
          <w:szCs w:val="26"/>
        </w:rPr>
        <w:t>,</w:t>
      </w:r>
      <w:r w:rsidR="00CA5443">
        <w:rPr>
          <w:sz w:val="26"/>
          <w:szCs w:val="26"/>
        </w:rPr>
        <w:t xml:space="preserve"> допустившему меньше ошибок при разборке и сборке автомата.</w:t>
      </w:r>
    </w:p>
    <w:p w:rsidR="00C40F3A" w:rsidRDefault="00C40F3A" w:rsidP="00C40F3A">
      <w:pPr>
        <w:pStyle w:val="a6"/>
        <w:tabs>
          <w:tab w:val="left" w:pos="720"/>
        </w:tabs>
        <w:ind w:left="0"/>
        <w:rPr>
          <w:sz w:val="26"/>
          <w:szCs w:val="26"/>
        </w:rPr>
      </w:pPr>
    </w:p>
    <w:p w:rsidR="00005C9A" w:rsidRPr="00543AF9" w:rsidRDefault="00005C9A" w:rsidP="00C40F3A">
      <w:pPr>
        <w:pStyle w:val="a6"/>
        <w:tabs>
          <w:tab w:val="left" w:pos="720"/>
        </w:tabs>
        <w:ind w:left="0"/>
        <w:rPr>
          <w:sz w:val="26"/>
          <w:szCs w:val="26"/>
        </w:rPr>
      </w:pPr>
    </w:p>
    <w:p w:rsidR="00C40F3A" w:rsidRPr="00543AF9" w:rsidRDefault="00C40F3A" w:rsidP="00C40F3A">
      <w:pPr>
        <w:pStyle w:val="20"/>
        <w:numPr>
          <w:ilvl w:val="1"/>
          <w:numId w:val="3"/>
        </w:numPr>
        <w:shd w:val="clear" w:color="auto" w:fill="auto"/>
        <w:spacing w:before="0" w:line="240" w:lineRule="auto"/>
        <w:jc w:val="left"/>
        <w:rPr>
          <w:rStyle w:val="30pt"/>
          <w:rFonts w:ascii="Times New Roman" w:hAnsi="Times New Roman" w:cs="Times New Roman"/>
          <w:b/>
          <w:bCs/>
          <w:sz w:val="26"/>
          <w:szCs w:val="26"/>
        </w:rPr>
      </w:pPr>
      <w:bookmarkStart w:id="6" w:name="bookmark9"/>
      <w:bookmarkEnd w:id="6"/>
      <w:r w:rsidRPr="00543AF9">
        <w:rPr>
          <w:rStyle w:val="30pt"/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 Огневая подготовка (станция № 4).</w:t>
      </w:r>
    </w:p>
    <w:p w:rsidR="00C40F3A" w:rsidRPr="00543AF9" w:rsidRDefault="00C40F3A" w:rsidP="00C40F3A">
      <w:pPr>
        <w:pStyle w:val="20"/>
        <w:shd w:val="clear" w:color="auto" w:fill="auto"/>
        <w:spacing w:before="0" w:line="240" w:lineRule="auto"/>
        <w:rPr>
          <w:b w:val="0"/>
          <w:bCs w:val="0"/>
          <w:i/>
          <w:iCs/>
          <w:sz w:val="26"/>
          <w:szCs w:val="26"/>
        </w:rPr>
      </w:pPr>
      <w:r w:rsidRPr="00543AF9">
        <w:rPr>
          <w:rStyle w:val="3"/>
          <w:rFonts w:ascii="Times New Roman" w:hAnsi="Times New Roman" w:cs="Times New Roman"/>
          <w:b/>
          <w:bCs/>
          <w:i/>
          <w:iCs/>
          <w:sz w:val="26"/>
          <w:szCs w:val="26"/>
        </w:rPr>
        <w:t>Ведение огня из пневматической винтовки МР-512 или ее аналога</w:t>
      </w:r>
      <w:r w:rsidRPr="00543AF9">
        <w:rPr>
          <w:b w:val="0"/>
          <w:bCs w:val="0"/>
          <w:i/>
          <w:iCs/>
          <w:sz w:val="26"/>
          <w:szCs w:val="26"/>
        </w:rPr>
        <w:t>.</w:t>
      </w:r>
    </w:p>
    <w:p w:rsidR="00C40F3A" w:rsidRPr="00543AF9" w:rsidRDefault="00C40F3A" w:rsidP="00C40F3A">
      <w:pPr>
        <w:spacing w:after="0" w:line="240" w:lineRule="auto"/>
        <w:ind w:firstLine="280"/>
        <w:jc w:val="both"/>
        <w:rPr>
          <w:rFonts w:ascii="Times New Roman" w:hAnsi="Times New Roman" w:cs="Times New Roman"/>
          <w:sz w:val="26"/>
          <w:szCs w:val="26"/>
        </w:rPr>
      </w:pPr>
      <w:r w:rsidRPr="00543AF9">
        <w:rPr>
          <w:rFonts w:ascii="Times New Roman" w:hAnsi="Times New Roman" w:cs="Times New Roman"/>
          <w:sz w:val="26"/>
          <w:szCs w:val="26"/>
        </w:rPr>
        <w:t>Участвуют 7 человек. Условия упражнения: расстояние -7 м, лежа с руки, пуль 7 шт. («Альфа», «Бета», «</w:t>
      </w:r>
      <w:proofErr w:type="spellStart"/>
      <w:r w:rsidRPr="00543AF9">
        <w:rPr>
          <w:rFonts w:ascii="Times New Roman" w:hAnsi="Times New Roman" w:cs="Times New Roman"/>
          <w:sz w:val="26"/>
          <w:szCs w:val="26"/>
        </w:rPr>
        <w:t>Диабло</w:t>
      </w:r>
      <w:proofErr w:type="spellEnd"/>
      <w:r w:rsidRPr="00543AF9">
        <w:rPr>
          <w:rFonts w:ascii="Times New Roman" w:hAnsi="Times New Roman" w:cs="Times New Roman"/>
          <w:sz w:val="26"/>
          <w:szCs w:val="26"/>
        </w:rPr>
        <w:t xml:space="preserve">», «ДЦ»), </w:t>
      </w:r>
      <w:proofErr w:type="gramStart"/>
      <w:r w:rsidRPr="00543AF9">
        <w:rPr>
          <w:rFonts w:ascii="Times New Roman" w:hAnsi="Times New Roman" w:cs="Times New Roman"/>
          <w:sz w:val="26"/>
          <w:szCs w:val="26"/>
        </w:rPr>
        <w:t>мишень</w:t>
      </w:r>
      <w:proofErr w:type="gramEnd"/>
      <w:r w:rsidRPr="00543AF9">
        <w:rPr>
          <w:rFonts w:ascii="Times New Roman" w:hAnsi="Times New Roman" w:cs="Times New Roman"/>
          <w:sz w:val="26"/>
          <w:szCs w:val="26"/>
        </w:rPr>
        <w:t xml:space="preserve"> падающая 5x5 см - 7 шт.. время на стрельбу - 2 минуты.</w:t>
      </w:r>
    </w:p>
    <w:p w:rsidR="00C40F3A" w:rsidRPr="00543AF9" w:rsidRDefault="00C40F3A" w:rsidP="00C40F3A">
      <w:pPr>
        <w:spacing w:after="0" w:line="240" w:lineRule="auto"/>
        <w:ind w:firstLine="280"/>
        <w:jc w:val="both"/>
        <w:rPr>
          <w:rStyle w:val="0pt"/>
          <w:rFonts w:ascii="Times New Roman" w:hAnsi="Times New Roman" w:cs="Times New Roman"/>
          <w:sz w:val="26"/>
          <w:szCs w:val="26"/>
        </w:rPr>
      </w:pPr>
      <w:r w:rsidRPr="00543AF9">
        <w:rPr>
          <w:rStyle w:val="3"/>
          <w:rFonts w:ascii="Times New Roman" w:hAnsi="Times New Roman" w:cs="Times New Roman"/>
          <w:b w:val="0"/>
          <w:bCs w:val="0"/>
          <w:sz w:val="26"/>
          <w:szCs w:val="26"/>
        </w:rPr>
        <w:t xml:space="preserve">Порядок выполнения упражнения: </w:t>
      </w:r>
      <w:r w:rsidRPr="00543AF9">
        <w:rPr>
          <w:rFonts w:ascii="Times New Roman" w:hAnsi="Times New Roman" w:cs="Times New Roman"/>
          <w:sz w:val="26"/>
          <w:szCs w:val="26"/>
        </w:rPr>
        <w:t xml:space="preserve">взвод выстраивается в колонну по одному, на удалении 10 м от огневого рубежа. По команде судьи юнармеец выдвигается на огневой рубеж, заряжает винтовку и производит </w:t>
      </w:r>
      <w:r w:rsidRPr="00543AF9">
        <w:rPr>
          <w:rStyle w:val="0pt"/>
          <w:rFonts w:ascii="Times New Roman" w:hAnsi="Times New Roman" w:cs="Times New Roman"/>
          <w:sz w:val="26"/>
          <w:szCs w:val="26"/>
        </w:rPr>
        <w:t>один выстрел, встает и возвращается в строй. Следующий юнармеец выдвигается на огневой рубеж, поражает мишень (упражнение выполняют все 7 человек).</w:t>
      </w:r>
    </w:p>
    <w:p w:rsidR="00C40F3A" w:rsidRPr="00543AF9" w:rsidRDefault="00C40F3A" w:rsidP="00C40F3A">
      <w:pPr>
        <w:pStyle w:val="1"/>
        <w:shd w:val="clear" w:color="auto" w:fill="auto"/>
        <w:spacing w:line="240" w:lineRule="auto"/>
        <w:ind w:firstLine="0"/>
        <w:rPr>
          <w:rStyle w:val="0pt"/>
          <w:rFonts w:ascii="Times New Roman" w:hAnsi="Times New Roman" w:cs="Times New Roman"/>
          <w:sz w:val="26"/>
          <w:szCs w:val="26"/>
        </w:rPr>
      </w:pPr>
      <w:r w:rsidRPr="00543AF9">
        <w:rPr>
          <w:rStyle w:val="10pt0pt"/>
          <w:rFonts w:ascii="Times New Roman" w:hAnsi="Times New Roman" w:cs="Times New Roman"/>
          <w:sz w:val="26"/>
          <w:szCs w:val="26"/>
        </w:rPr>
        <w:t>Критерии оценки:</w:t>
      </w:r>
      <w:r w:rsidRPr="00543AF9">
        <w:rPr>
          <w:rStyle w:val="0pt"/>
          <w:rFonts w:ascii="Times New Roman" w:hAnsi="Times New Roman" w:cs="Times New Roman"/>
          <w:sz w:val="26"/>
          <w:szCs w:val="26"/>
        </w:rPr>
        <w:t xml:space="preserve"> количество пораженных мишеней с учетом затраченного времени на стрельбу. Первенство определяется по наибольшему количеству пораженных мишеней и наименьшему времени, затраченному на стрельбу.</w:t>
      </w:r>
    </w:p>
    <w:p w:rsidR="00C40F3A" w:rsidRPr="00543AF9" w:rsidRDefault="00C40F3A" w:rsidP="00C40F3A">
      <w:pPr>
        <w:pStyle w:val="20"/>
        <w:numPr>
          <w:ilvl w:val="1"/>
          <w:numId w:val="3"/>
        </w:numPr>
        <w:shd w:val="clear" w:color="auto" w:fill="auto"/>
        <w:spacing w:before="0" w:line="240" w:lineRule="auto"/>
        <w:jc w:val="left"/>
        <w:rPr>
          <w:sz w:val="26"/>
          <w:szCs w:val="26"/>
        </w:rPr>
      </w:pPr>
      <w:bookmarkStart w:id="7" w:name="bookmark10"/>
      <w:bookmarkEnd w:id="7"/>
      <w:r w:rsidRPr="00543AF9">
        <w:rPr>
          <w:sz w:val="26"/>
          <w:szCs w:val="26"/>
        </w:rPr>
        <w:t xml:space="preserve"> Физическая подготовка (станция №5). </w:t>
      </w:r>
    </w:p>
    <w:p w:rsidR="00C40F3A" w:rsidRPr="00543AF9" w:rsidRDefault="00532E16" w:rsidP="00C40F3A">
      <w:pPr>
        <w:pStyle w:val="40"/>
        <w:shd w:val="clear" w:color="auto" w:fill="auto"/>
        <w:tabs>
          <w:tab w:val="left" w:pos="480"/>
        </w:tabs>
        <w:spacing w:line="240" w:lineRule="auto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Участвуют 7 человек.</w:t>
      </w:r>
    </w:p>
    <w:p w:rsidR="00C40F3A" w:rsidRPr="00543AF9" w:rsidRDefault="00C40F3A" w:rsidP="00C40F3A">
      <w:pPr>
        <w:pStyle w:val="1"/>
        <w:numPr>
          <w:ilvl w:val="0"/>
          <w:numId w:val="2"/>
        </w:numPr>
        <w:shd w:val="clear" w:color="auto" w:fill="auto"/>
        <w:tabs>
          <w:tab w:val="left" w:pos="480"/>
        </w:tabs>
        <w:autoSpaceDE w:val="0"/>
        <w:autoSpaceDN w:val="0"/>
        <w:adjustRightInd w:val="0"/>
        <w:spacing w:line="240" w:lineRule="auto"/>
        <w:ind w:firstLine="0"/>
        <w:rPr>
          <w:rStyle w:val="0pt"/>
          <w:rFonts w:ascii="Times New Roman" w:hAnsi="Times New Roman" w:cs="Times New Roman"/>
          <w:sz w:val="26"/>
          <w:szCs w:val="26"/>
        </w:rPr>
      </w:pPr>
      <w:r w:rsidRPr="00543AF9">
        <w:rPr>
          <w:rStyle w:val="0pt"/>
          <w:rFonts w:ascii="Times New Roman" w:hAnsi="Times New Roman" w:cs="Times New Roman"/>
          <w:sz w:val="26"/>
          <w:szCs w:val="26"/>
        </w:rPr>
        <w:t>Подтягивание на перекладине - для юношей;</w:t>
      </w:r>
    </w:p>
    <w:p w:rsidR="000D0FA3" w:rsidRDefault="00C40F3A" w:rsidP="00C40F3A">
      <w:pPr>
        <w:pStyle w:val="1"/>
        <w:numPr>
          <w:ilvl w:val="0"/>
          <w:numId w:val="2"/>
        </w:numPr>
        <w:shd w:val="clear" w:color="auto" w:fill="auto"/>
        <w:tabs>
          <w:tab w:val="left" w:pos="480"/>
        </w:tabs>
        <w:autoSpaceDE w:val="0"/>
        <w:autoSpaceDN w:val="0"/>
        <w:adjustRightInd w:val="0"/>
        <w:spacing w:line="240" w:lineRule="auto"/>
        <w:ind w:firstLine="0"/>
        <w:rPr>
          <w:rStyle w:val="0pt"/>
          <w:rFonts w:ascii="Times New Roman" w:hAnsi="Times New Roman" w:cs="Times New Roman"/>
          <w:sz w:val="26"/>
          <w:szCs w:val="26"/>
        </w:rPr>
      </w:pPr>
      <w:r w:rsidRPr="00543AF9">
        <w:rPr>
          <w:rStyle w:val="0pt"/>
          <w:rFonts w:ascii="Times New Roman" w:hAnsi="Times New Roman" w:cs="Times New Roman"/>
          <w:sz w:val="26"/>
          <w:szCs w:val="26"/>
        </w:rPr>
        <w:t xml:space="preserve">Отжимание лежа от пола для девушек. </w:t>
      </w:r>
    </w:p>
    <w:p w:rsidR="00C40F3A" w:rsidRPr="00543AF9" w:rsidRDefault="00C40F3A" w:rsidP="000D0FA3">
      <w:pPr>
        <w:pStyle w:val="1"/>
        <w:shd w:val="clear" w:color="auto" w:fill="auto"/>
        <w:tabs>
          <w:tab w:val="left" w:pos="480"/>
        </w:tabs>
        <w:autoSpaceDE w:val="0"/>
        <w:autoSpaceDN w:val="0"/>
        <w:adjustRightInd w:val="0"/>
        <w:spacing w:line="240" w:lineRule="auto"/>
        <w:ind w:firstLine="0"/>
        <w:rPr>
          <w:rStyle w:val="0pt"/>
          <w:rFonts w:ascii="Times New Roman" w:hAnsi="Times New Roman" w:cs="Times New Roman"/>
          <w:sz w:val="26"/>
          <w:szCs w:val="26"/>
        </w:rPr>
      </w:pPr>
      <w:r w:rsidRPr="00543AF9">
        <w:rPr>
          <w:rStyle w:val="0pt"/>
          <w:rFonts w:ascii="Times New Roman" w:hAnsi="Times New Roman" w:cs="Times New Roman"/>
          <w:sz w:val="26"/>
          <w:szCs w:val="26"/>
        </w:rPr>
        <w:t>Первенство определяется по квалификационной таблице, действующей на день соревнований.</w:t>
      </w:r>
    </w:p>
    <w:p w:rsidR="00C40F3A" w:rsidRPr="00543AF9" w:rsidRDefault="00C40F3A" w:rsidP="00C40F3A">
      <w:pPr>
        <w:pStyle w:val="1"/>
        <w:shd w:val="clear" w:color="auto" w:fill="auto"/>
        <w:tabs>
          <w:tab w:val="left" w:pos="426"/>
        </w:tabs>
        <w:spacing w:line="240" w:lineRule="auto"/>
        <w:ind w:firstLine="0"/>
        <w:rPr>
          <w:sz w:val="26"/>
          <w:szCs w:val="26"/>
        </w:rPr>
      </w:pPr>
    </w:p>
    <w:p w:rsidR="00C40F3A" w:rsidRPr="00543AF9" w:rsidRDefault="00C40F3A" w:rsidP="000D0FA3">
      <w:pPr>
        <w:pStyle w:val="30"/>
        <w:numPr>
          <w:ilvl w:val="0"/>
          <w:numId w:val="3"/>
        </w:numPr>
        <w:shd w:val="clear" w:color="auto" w:fill="auto"/>
        <w:spacing w:before="0" w:line="240" w:lineRule="auto"/>
        <w:rPr>
          <w:sz w:val="26"/>
          <w:szCs w:val="26"/>
        </w:rPr>
      </w:pPr>
      <w:bookmarkStart w:id="8" w:name="bookmark5"/>
      <w:bookmarkEnd w:id="8"/>
      <w:r w:rsidRPr="00543AF9">
        <w:rPr>
          <w:sz w:val="26"/>
          <w:szCs w:val="26"/>
        </w:rPr>
        <w:t>Судейство конкурса</w:t>
      </w:r>
    </w:p>
    <w:p w:rsidR="00C40F3A" w:rsidRPr="00543AF9" w:rsidRDefault="000D0FA3" w:rsidP="00C40F3A">
      <w:pPr>
        <w:pStyle w:val="1"/>
        <w:shd w:val="clear" w:color="auto" w:fill="auto"/>
        <w:spacing w:line="240" w:lineRule="auto"/>
        <w:ind w:firstLine="300"/>
        <w:rPr>
          <w:sz w:val="26"/>
          <w:szCs w:val="26"/>
        </w:rPr>
      </w:pPr>
      <w:r>
        <w:rPr>
          <w:sz w:val="26"/>
          <w:szCs w:val="26"/>
        </w:rPr>
        <w:t xml:space="preserve">Судейство конкурса </w:t>
      </w:r>
      <w:r w:rsidR="00C40F3A" w:rsidRPr="00543AF9">
        <w:rPr>
          <w:sz w:val="26"/>
          <w:szCs w:val="26"/>
        </w:rPr>
        <w:t>формируется начальниками районных штабов юнармейского движения по согласованию с начальником городского шта</w:t>
      </w:r>
      <w:r>
        <w:rPr>
          <w:sz w:val="26"/>
          <w:szCs w:val="26"/>
        </w:rPr>
        <w:t>ба.</w:t>
      </w:r>
      <w:r w:rsidR="00C40F3A" w:rsidRPr="00543AF9">
        <w:rPr>
          <w:sz w:val="26"/>
          <w:szCs w:val="26"/>
        </w:rPr>
        <w:t xml:space="preserve"> </w:t>
      </w:r>
    </w:p>
    <w:p w:rsidR="00C40F3A" w:rsidRPr="00543AF9" w:rsidRDefault="00C40F3A" w:rsidP="00C40F3A">
      <w:pPr>
        <w:pStyle w:val="1"/>
        <w:shd w:val="clear" w:color="auto" w:fill="auto"/>
        <w:tabs>
          <w:tab w:val="left" w:pos="480"/>
        </w:tabs>
        <w:spacing w:line="240" w:lineRule="auto"/>
        <w:ind w:firstLine="0"/>
        <w:rPr>
          <w:sz w:val="26"/>
          <w:szCs w:val="26"/>
        </w:rPr>
      </w:pPr>
    </w:p>
    <w:p w:rsidR="00C40F3A" w:rsidRPr="00543AF9" w:rsidRDefault="00C40F3A" w:rsidP="000D0FA3">
      <w:pPr>
        <w:pStyle w:val="30"/>
        <w:numPr>
          <w:ilvl w:val="0"/>
          <w:numId w:val="3"/>
        </w:numPr>
        <w:shd w:val="clear" w:color="auto" w:fill="auto"/>
        <w:spacing w:before="0" w:line="240" w:lineRule="auto"/>
        <w:rPr>
          <w:sz w:val="26"/>
          <w:szCs w:val="26"/>
        </w:rPr>
      </w:pPr>
      <w:bookmarkStart w:id="9" w:name="bookmark13"/>
      <w:bookmarkEnd w:id="9"/>
      <w:r w:rsidRPr="00543AF9">
        <w:rPr>
          <w:sz w:val="26"/>
          <w:szCs w:val="26"/>
        </w:rPr>
        <w:t>Порядок определения победителей</w:t>
      </w:r>
    </w:p>
    <w:p w:rsidR="00C40F3A" w:rsidRPr="00543AF9" w:rsidRDefault="00C40F3A" w:rsidP="00C40F3A">
      <w:pPr>
        <w:pStyle w:val="1"/>
        <w:shd w:val="clear" w:color="auto" w:fill="auto"/>
        <w:spacing w:line="240" w:lineRule="auto"/>
        <w:ind w:firstLine="708"/>
        <w:rPr>
          <w:rStyle w:val="0pt"/>
          <w:rFonts w:ascii="Times New Roman" w:hAnsi="Times New Roman" w:cs="Times New Roman"/>
          <w:sz w:val="26"/>
          <w:szCs w:val="26"/>
        </w:rPr>
      </w:pPr>
      <w:r w:rsidRPr="00543AF9">
        <w:rPr>
          <w:rStyle w:val="0pt"/>
          <w:rFonts w:ascii="Times New Roman" w:hAnsi="Times New Roman" w:cs="Times New Roman"/>
          <w:sz w:val="26"/>
          <w:szCs w:val="26"/>
        </w:rPr>
        <w:t>Результаты в каждом виде соревнований оцениваются в баллах, по которым определяются м</w:t>
      </w:r>
      <w:r w:rsidR="00361BE4">
        <w:rPr>
          <w:rStyle w:val="0pt"/>
          <w:rFonts w:ascii="Times New Roman" w:hAnsi="Times New Roman" w:cs="Times New Roman"/>
          <w:sz w:val="26"/>
          <w:szCs w:val="26"/>
        </w:rPr>
        <w:t>еста взводов. Результаты отделений</w:t>
      </w:r>
      <w:r w:rsidRPr="00543AF9">
        <w:rPr>
          <w:rStyle w:val="0pt"/>
          <w:rFonts w:ascii="Times New Roman" w:hAnsi="Times New Roman" w:cs="Times New Roman"/>
          <w:sz w:val="26"/>
          <w:szCs w:val="26"/>
        </w:rPr>
        <w:t xml:space="preserve"> в комплексном зачете определяются по наименьшей сумме мест в 5 видах соревнований.</w:t>
      </w:r>
    </w:p>
    <w:p w:rsidR="00C40F3A" w:rsidRPr="00543AF9" w:rsidRDefault="00C40F3A" w:rsidP="00C40F3A">
      <w:pPr>
        <w:pStyle w:val="1"/>
        <w:shd w:val="clear" w:color="auto" w:fill="auto"/>
        <w:spacing w:line="240" w:lineRule="auto"/>
        <w:ind w:firstLine="0"/>
        <w:rPr>
          <w:rStyle w:val="0pt"/>
          <w:rFonts w:ascii="Times New Roman" w:hAnsi="Times New Roman" w:cs="Times New Roman"/>
          <w:sz w:val="26"/>
          <w:szCs w:val="26"/>
        </w:rPr>
      </w:pPr>
      <w:r w:rsidRPr="00543AF9">
        <w:rPr>
          <w:rStyle w:val="0pt"/>
          <w:rFonts w:ascii="Times New Roman" w:hAnsi="Times New Roman" w:cs="Times New Roman"/>
          <w:sz w:val="26"/>
          <w:szCs w:val="26"/>
        </w:rPr>
        <w:tab/>
        <w:t>При равенстве результа</w:t>
      </w:r>
      <w:r w:rsidR="00361BE4">
        <w:rPr>
          <w:rStyle w:val="0pt"/>
          <w:rFonts w:ascii="Times New Roman" w:hAnsi="Times New Roman" w:cs="Times New Roman"/>
          <w:sz w:val="26"/>
          <w:szCs w:val="26"/>
        </w:rPr>
        <w:t>тов преимущество отдается отделению</w:t>
      </w:r>
      <w:r w:rsidRPr="00543AF9">
        <w:rPr>
          <w:rStyle w:val="0pt"/>
          <w:rFonts w:ascii="Times New Roman" w:hAnsi="Times New Roman" w:cs="Times New Roman"/>
          <w:sz w:val="26"/>
          <w:szCs w:val="26"/>
        </w:rPr>
        <w:t>, имеющему лучшие результаты по огневой и</w:t>
      </w:r>
      <w:r w:rsidR="002D3A29" w:rsidRPr="00543AF9">
        <w:rPr>
          <w:rStyle w:val="0pt"/>
          <w:rFonts w:ascii="Times New Roman" w:hAnsi="Times New Roman" w:cs="Times New Roman"/>
          <w:sz w:val="26"/>
          <w:szCs w:val="26"/>
        </w:rPr>
        <w:t xml:space="preserve"> далее</w:t>
      </w:r>
      <w:r w:rsidRPr="00543AF9">
        <w:rPr>
          <w:rStyle w:val="0pt"/>
          <w:rFonts w:ascii="Times New Roman" w:hAnsi="Times New Roman" w:cs="Times New Roman"/>
          <w:sz w:val="26"/>
          <w:szCs w:val="26"/>
        </w:rPr>
        <w:t xml:space="preserve"> строевой подготовке.</w:t>
      </w:r>
    </w:p>
    <w:p w:rsidR="00C40F3A" w:rsidRPr="00543AF9" w:rsidRDefault="00C40F3A" w:rsidP="00C40F3A">
      <w:pPr>
        <w:pStyle w:val="1"/>
        <w:shd w:val="clear" w:color="auto" w:fill="auto"/>
        <w:spacing w:line="240" w:lineRule="auto"/>
        <w:ind w:firstLine="0"/>
        <w:rPr>
          <w:sz w:val="26"/>
          <w:szCs w:val="26"/>
        </w:rPr>
      </w:pPr>
    </w:p>
    <w:p w:rsidR="00C40F3A" w:rsidRPr="00543AF9" w:rsidRDefault="00C40F3A" w:rsidP="000D0FA3">
      <w:pPr>
        <w:pStyle w:val="30"/>
        <w:numPr>
          <w:ilvl w:val="0"/>
          <w:numId w:val="3"/>
        </w:numPr>
        <w:shd w:val="clear" w:color="auto" w:fill="auto"/>
        <w:spacing w:before="0" w:line="240" w:lineRule="auto"/>
        <w:rPr>
          <w:sz w:val="26"/>
          <w:szCs w:val="26"/>
        </w:rPr>
      </w:pPr>
      <w:bookmarkStart w:id="10" w:name="bookmark14"/>
      <w:bookmarkEnd w:id="10"/>
      <w:r w:rsidRPr="00543AF9">
        <w:rPr>
          <w:sz w:val="26"/>
          <w:szCs w:val="26"/>
        </w:rPr>
        <w:t>Награждение победителей</w:t>
      </w:r>
    </w:p>
    <w:p w:rsidR="00C40F3A" w:rsidRPr="00543AF9" w:rsidRDefault="00C40F3A" w:rsidP="00C40F3A">
      <w:pPr>
        <w:pStyle w:val="1"/>
        <w:shd w:val="clear" w:color="auto" w:fill="auto"/>
        <w:spacing w:line="240" w:lineRule="auto"/>
        <w:ind w:firstLine="0"/>
        <w:rPr>
          <w:rStyle w:val="0pt"/>
          <w:rFonts w:ascii="Times New Roman" w:hAnsi="Times New Roman" w:cs="Times New Roman"/>
          <w:color w:val="FF0000"/>
          <w:sz w:val="26"/>
          <w:szCs w:val="26"/>
        </w:rPr>
      </w:pPr>
      <w:r w:rsidRPr="00543AF9">
        <w:rPr>
          <w:rStyle w:val="0pt"/>
          <w:rFonts w:ascii="Times New Roman" w:hAnsi="Times New Roman" w:cs="Times New Roman"/>
          <w:sz w:val="26"/>
          <w:szCs w:val="26"/>
        </w:rPr>
        <w:tab/>
        <w:t>Грамотами управления образования Брянской городской администр</w:t>
      </w:r>
      <w:r w:rsidR="00361BE4">
        <w:rPr>
          <w:rStyle w:val="0pt"/>
          <w:rFonts w:ascii="Times New Roman" w:hAnsi="Times New Roman" w:cs="Times New Roman"/>
          <w:sz w:val="26"/>
          <w:szCs w:val="26"/>
        </w:rPr>
        <w:t>ации награждаются юнармейские отделения</w:t>
      </w:r>
      <w:r w:rsidR="000D0FA3">
        <w:rPr>
          <w:rStyle w:val="0pt"/>
          <w:rFonts w:ascii="Times New Roman" w:hAnsi="Times New Roman" w:cs="Times New Roman"/>
          <w:sz w:val="26"/>
          <w:szCs w:val="26"/>
        </w:rPr>
        <w:t xml:space="preserve"> занявшие призовые места</w:t>
      </w:r>
      <w:r w:rsidRPr="00543AF9">
        <w:rPr>
          <w:rStyle w:val="0pt"/>
          <w:rFonts w:ascii="Times New Roman" w:hAnsi="Times New Roman" w:cs="Times New Roman"/>
          <w:sz w:val="26"/>
          <w:szCs w:val="26"/>
        </w:rPr>
        <w:t xml:space="preserve"> в комплексном </w:t>
      </w:r>
      <w:r w:rsidR="000D0FA3">
        <w:rPr>
          <w:rStyle w:val="0pt"/>
          <w:rFonts w:ascii="Times New Roman" w:hAnsi="Times New Roman" w:cs="Times New Roman"/>
          <w:sz w:val="26"/>
          <w:szCs w:val="26"/>
        </w:rPr>
        <w:t>зачёта.</w:t>
      </w:r>
    </w:p>
    <w:p w:rsidR="00C40F3A" w:rsidRPr="00543AF9" w:rsidRDefault="00361BE4" w:rsidP="00C40F3A">
      <w:pPr>
        <w:pStyle w:val="1"/>
        <w:shd w:val="clear" w:color="auto" w:fill="auto"/>
        <w:spacing w:line="240" w:lineRule="auto"/>
        <w:ind w:firstLine="0"/>
        <w:rPr>
          <w:rStyle w:val="0pt"/>
          <w:rFonts w:ascii="Times New Roman" w:hAnsi="Times New Roman" w:cs="Times New Roman"/>
          <w:sz w:val="26"/>
          <w:szCs w:val="26"/>
        </w:rPr>
      </w:pPr>
      <w:r>
        <w:rPr>
          <w:rStyle w:val="0pt"/>
          <w:rFonts w:ascii="Times New Roman" w:hAnsi="Times New Roman" w:cs="Times New Roman"/>
          <w:sz w:val="26"/>
          <w:szCs w:val="26"/>
        </w:rPr>
        <w:tab/>
        <w:t>Юнармейские отделения</w:t>
      </w:r>
      <w:r w:rsidR="00C40F3A" w:rsidRPr="00543AF9">
        <w:rPr>
          <w:rStyle w:val="0pt"/>
          <w:rFonts w:ascii="Times New Roman" w:hAnsi="Times New Roman" w:cs="Times New Roman"/>
          <w:sz w:val="26"/>
          <w:szCs w:val="26"/>
        </w:rPr>
        <w:t>, принявшие активное участие в конкурсе, поощряются благодарственными письмами управления образования Брянской городской администрации.</w:t>
      </w:r>
    </w:p>
    <w:p w:rsidR="00C40F3A" w:rsidRPr="00543AF9" w:rsidRDefault="00C40F3A" w:rsidP="00C40F3A">
      <w:pPr>
        <w:pStyle w:val="1"/>
        <w:shd w:val="clear" w:color="auto" w:fill="auto"/>
        <w:spacing w:line="240" w:lineRule="auto"/>
        <w:ind w:firstLine="0"/>
        <w:rPr>
          <w:rStyle w:val="0pt"/>
          <w:rFonts w:ascii="Times New Roman" w:hAnsi="Times New Roman" w:cs="Times New Roman"/>
          <w:sz w:val="26"/>
          <w:szCs w:val="26"/>
        </w:rPr>
      </w:pPr>
    </w:p>
    <w:p w:rsidR="00C40F3A" w:rsidRPr="00543AF9" w:rsidRDefault="00C40F3A" w:rsidP="000D0FA3">
      <w:pPr>
        <w:pStyle w:val="30"/>
        <w:numPr>
          <w:ilvl w:val="0"/>
          <w:numId w:val="3"/>
        </w:numPr>
        <w:shd w:val="clear" w:color="auto" w:fill="auto"/>
        <w:spacing w:before="0" w:line="240" w:lineRule="auto"/>
        <w:rPr>
          <w:sz w:val="26"/>
          <w:szCs w:val="26"/>
        </w:rPr>
      </w:pPr>
      <w:r w:rsidRPr="00543AF9">
        <w:rPr>
          <w:sz w:val="26"/>
          <w:szCs w:val="26"/>
        </w:rPr>
        <w:t>Рекомендуемая литература</w:t>
      </w:r>
    </w:p>
    <w:p w:rsidR="00C40F3A" w:rsidRPr="00543AF9" w:rsidRDefault="00C40F3A" w:rsidP="00C40F3A">
      <w:pPr>
        <w:pStyle w:val="1"/>
        <w:numPr>
          <w:ilvl w:val="0"/>
          <w:numId w:val="4"/>
        </w:numPr>
        <w:shd w:val="clear" w:color="auto" w:fill="auto"/>
        <w:tabs>
          <w:tab w:val="left" w:pos="480"/>
        </w:tabs>
        <w:autoSpaceDE w:val="0"/>
        <w:autoSpaceDN w:val="0"/>
        <w:adjustRightInd w:val="0"/>
        <w:spacing w:line="240" w:lineRule="auto"/>
        <w:ind w:firstLine="0"/>
        <w:rPr>
          <w:rStyle w:val="0pt"/>
          <w:rFonts w:ascii="Times New Roman" w:hAnsi="Times New Roman" w:cs="Times New Roman"/>
          <w:sz w:val="26"/>
          <w:szCs w:val="26"/>
        </w:rPr>
      </w:pPr>
      <w:r w:rsidRPr="00543AF9">
        <w:rPr>
          <w:rStyle w:val="0pt"/>
          <w:rFonts w:ascii="Times New Roman" w:hAnsi="Times New Roman" w:cs="Times New Roman"/>
          <w:sz w:val="26"/>
          <w:szCs w:val="26"/>
        </w:rPr>
        <w:t>История Великой Отечественной войны 1941-1945 годов.</w:t>
      </w:r>
    </w:p>
    <w:p w:rsidR="00C40F3A" w:rsidRPr="00543AF9" w:rsidRDefault="00C40F3A" w:rsidP="00C40F3A">
      <w:pPr>
        <w:pStyle w:val="1"/>
        <w:numPr>
          <w:ilvl w:val="0"/>
          <w:numId w:val="4"/>
        </w:numPr>
        <w:shd w:val="clear" w:color="auto" w:fill="auto"/>
        <w:tabs>
          <w:tab w:val="left" w:pos="480"/>
        </w:tabs>
        <w:autoSpaceDE w:val="0"/>
        <w:autoSpaceDN w:val="0"/>
        <w:adjustRightInd w:val="0"/>
        <w:spacing w:line="240" w:lineRule="auto"/>
        <w:ind w:firstLine="0"/>
        <w:jc w:val="left"/>
        <w:rPr>
          <w:rStyle w:val="0pt"/>
          <w:rFonts w:ascii="Times New Roman" w:hAnsi="Times New Roman" w:cs="Times New Roman"/>
          <w:sz w:val="26"/>
          <w:szCs w:val="26"/>
        </w:rPr>
      </w:pPr>
      <w:r w:rsidRPr="00543AF9">
        <w:rPr>
          <w:rStyle w:val="0pt"/>
          <w:rFonts w:ascii="Times New Roman" w:hAnsi="Times New Roman" w:cs="Times New Roman"/>
          <w:sz w:val="26"/>
          <w:szCs w:val="26"/>
        </w:rPr>
        <w:t>Учебник для общеобразовательных учреждений «Основы безопасности жизнедеятельности», 10 класс, изд. 2003 г.</w:t>
      </w:r>
    </w:p>
    <w:p w:rsidR="00C40F3A" w:rsidRPr="00543AF9" w:rsidRDefault="00C40F3A" w:rsidP="00C40F3A">
      <w:pPr>
        <w:pStyle w:val="1"/>
        <w:numPr>
          <w:ilvl w:val="0"/>
          <w:numId w:val="4"/>
        </w:numPr>
        <w:shd w:val="clear" w:color="auto" w:fill="auto"/>
        <w:tabs>
          <w:tab w:val="left" w:pos="480"/>
        </w:tabs>
        <w:autoSpaceDE w:val="0"/>
        <w:autoSpaceDN w:val="0"/>
        <w:adjustRightInd w:val="0"/>
        <w:spacing w:line="240" w:lineRule="auto"/>
        <w:ind w:firstLine="0"/>
        <w:rPr>
          <w:rStyle w:val="0pt"/>
          <w:rFonts w:ascii="Times New Roman" w:hAnsi="Times New Roman" w:cs="Times New Roman"/>
          <w:sz w:val="26"/>
          <w:szCs w:val="26"/>
        </w:rPr>
      </w:pPr>
      <w:r w:rsidRPr="00543AF9">
        <w:rPr>
          <w:rStyle w:val="0pt"/>
          <w:rFonts w:ascii="Times New Roman" w:hAnsi="Times New Roman" w:cs="Times New Roman"/>
          <w:sz w:val="26"/>
          <w:szCs w:val="26"/>
        </w:rPr>
        <w:t>Строевой Устав Вооруженных Сил РФ.</w:t>
      </w:r>
    </w:p>
    <w:p w:rsidR="00C40F3A" w:rsidRPr="00543AF9" w:rsidRDefault="00C40F3A" w:rsidP="00C40F3A">
      <w:pPr>
        <w:pStyle w:val="1"/>
        <w:numPr>
          <w:ilvl w:val="0"/>
          <w:numId w:val="4"/>
        </w:numPr>
        <w:shd w:val="clear" w:color="auto" w:fill="auto"/>
        <w:tabs>
          <w:tab w:val="left" w:pos="480"/>
        </w:tabs>
        <w:autoSpaceDE w:val="0"/>
        <w:autoSpaceDN w:val="0"/>
        <w:adjustRightInd w:val="0"/>
        <w:spacing w:line="240" w:lineRule="auto"/>
        <w:ind w:firstLine="0"/>
        <w:rPr>
          <w:rStyle w:val="0pt"/>
          <w:rFonts w:ascii="Times New Roman" w:hAnsi="Times New Roman" w:cs="Times New Roman"/>
          <w:sz w:val="26"/>
          <w:szCs w:val="26"/>
        </w:rPr>
      </w:pPr>
      <w:r w:rsidRPr="00543AF9">
        <w:rPr>
          <w:rStyle w:val="0pt"/>
          <w:rFonts w:ascii="Times New Roman" w:hAnsi="Times New Roman" w:cs="Times New Roman"/>
          <w:sz w:val="26"/>
          <w:szCs w:val="26"/>
        </w:rPr>
        <w:t>Наставление по стрелковому делу.</w:t>
      </w:r>
    </w:p>
    <w:p w:rsidR="00C40F3A" w:rsidRPr="00543AF9" w:rsidRDefault="00C40F3A" w:rsidP="00C40F3A">
      <w:pPr>
        <w:pStyle w:val="1"/>
        <w:numPr>
          <w:ilvl w:val="0"/>
          <w:numId w:val="4"/>
        </w:numPr>
        <w:shd w:val="clear" w:color="auto" w:fill="auto"/>
        <w:tabs>
          <w:tab w:val="left" w:pos="480"/>
        </w:tabs>
        <w:autoSpaceDE w:val="0"/>
        <w:autoSpaceDN w:val="0"/>
        <w:adjustRightInd w:val="0"/>
        <w:spacing w:line="240" w:lineRule="auto"/>
        <w:ind w:firstLine="0"/>
        <w:rPr>
          <w:rStyle w:val="0pt"/>
          <w:rFonts w:ascii="Times New Roman" w:hAnsi="Times New Roman" w:cs="Times New Roman"/>
          <w:sz w:val="26"/>
          <w:szCs w:val="26"/>
        </w:rPr>
      </w:pPr>
      <w:r w:rsidRPr="00543AF9">
        <w:rPr>
          <w:rStyle w:val="0pt"/>
          <w:rFonts w:ascii="Times New Roman" w:hAnsi="Times New Roman" w:cs="Times New Roman"/>
          <w:sz w:val="26"/>
          <w:szCs w:val="26"/>
        </w:rPr>
        <w:t>Учебник по начальной военной подготовке, изд. 1982 г.</w:t>
      </w:r>
    </w:p>
    <w:p w:rsidR="00E20879" w:rsidRDefault="00E20879" w:rsidP="00C40F3A">
      <w:pPr>
        <w:pStyle w:val="1"/>
        <w:shd w:val="clear" w:color="auto" w:fill="auto"/>
        <w:spacing w:line="360" w:lineRule="auto"/>
        <w:ind w:firstLine="0"/>
        <w:jc w:val="right"/>
        <w:rPr>
          <w:rStyle w:val="0pt"/>
          <w:rFonts w:ascii="Times New Roman" w:hAnsi="Times New Roman" w:cs="Times New Roman"/>
          <w:sz w:val="26"/>
          <w:szCs w:val="26"/>
        </w:rPr>
      </w:pPr>
    </w:p>
    <w:p w:rsidR="00C40F3A" w:rsidRPr="00543AF9" w:rsidRDefault="00C40F3A" w:rsidP="00C40F3A">
      <w:pPr>
        <w:pStyle w:val="1"/>
        <w:shd w:val="clear" w:color="auto" w:fill="auto"/>
        <w:spacing w:line="360" w:lineRule="auto"/>
        <w:ind w:firstLine="0"/>
        <w:jc w:val="right"/>
        <w:rPr>
          <w:rStyle w:val="0pt"/>
          <w:rFonts w:ascii="Times New Roman" w:hAnsi="Times New Roman" w:cs="Times New Roman"/>
          <w:sz w:val="26"/>
          <w:szCs w:val="26"/>
        </w:rPr>
      </w:pPr>
      <w:r w:rsidRPr="00543AF9">
        <w:rPr>
          <w:rStyle w:val="0pt"/>
          <w:rFonts w:ascii="Times New Roman" w:hAnsi="Times New Roman" w:cs="Times New Roman"/>
          <w:sz w:val="26"/>
          <w:szCs w:val="26"/>
        </w:rPr>
        <w:lastRenderedPageBreak/>
        <w:t xml:space="preserve">Приложение № 1 к положению </w:t>
      </w:r>
    </w:p>
    <w:p w:rsidR="00C40F3A" w:rsidRPr="00543AF9" w:rsidRDefault="00C40F3A" w:rsidP="00C40F3A">
      <w:pPr>
        <w:pStyle w:val="1"/>
        <w:shd w:val="clear" w:color="auto" w:fill="auto"/>
        <w:spacing w:line="240" w:lineRule="auto"/>
        <w:ind w:firstLine="0"/>
        <w:jc w:val="center"/>
        <w:rPr>
          <w:rStyle w:val="0pt"/>
          <w:rFonts w:ascii="Times New Roman" w:hAnsi="Times New Roman" w:cs="Times New Roman"/>
          <w:b/>
          <w:bCs/>
          <w:sz w:val="26"/>
          <w:szCs w:val="26"/>
        </w:rPr>
      </w:pPr>
      <w:r w:rsidRPr="00543AF9">
        <w:rPr>
          <w:rStyle w:val="0pt"/>
          <w:rFonts w:ascii="Times New Roman" w:hAnsi="Times New Roman" w:cs="Times New Roman"/>
          <w:b/>
          <w:bCs/>
          <w:sz w:val="26"/>
          <w:szCs w:val="26"/>
        </w:rPr>
        <w:t>Заявка</w:t>
      </w:r>
    </w:p>
    <w:p w:rsidR="00C40F3A" w:rsidRPr="00543AF9" w:rsidRDefault="00C40F3A" w:rsidP="00C40F3A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  <w:sz w:val="26"/>
          <w:szCs w:val="26"/>
        </w:rPr>
      </w:pPr>
      <w:r w:rsidRPr="00543AF9">
        <w:rPr>
          <w:rStyle w:val="0pt"/>
          <w:rFonts w:ascii="Times New Roman" w:hAnsi="Times New Roman" w:cs="Times New Roman"/>
          <w:b/>
          <w:bCs/>
          <w:sz w:val="26"/>
          <w:szCs w:val="26"/>
        </w:rPr>
        <w:t>на участие в муниципальном</w:t>
      </w:r>
      <w:r w:rsidRPr="00543AF9">
        <w:rPr>
          <w:b/>
          <w:bCs/>
          <w:sz w:val="26"/>
          <w:szCs w:val="26"/>
        </w:rPr>
        <w:t xml:space="preserve"> конкурсе-многоборье «Отчизны верные сын</w:t>
      </w:r>
      <w:r w:rsidR="00361BE4">
        <w:rPr>
          <w:b/>
          <w:bCs/>
          <w:sz w:val="26"/>
          <w:szCs w:val="26"/>
        </w:rPr>
        <w:t>ы» юнармейских отделений</w:t>
      </w:r>
      <w:r w:rsidRPr="00543AF9">
        <w:rPr>
          <w:b/>
          <w:bCs/>
          <w:sz w:val="26"/>
          <w:szCs w:val="26"/>
        </w:rPr>
        <w:t xml:space="preserve"> военно-спортивной игры «Орленок»  общеобразовательных учреждений </w:t>
      </w:r>
      <w:proofErr w:type="gramStart"/>
      <w:r w:rsidRPr="00543AF9">
        <w:rPr>
          <w:b/>
          <w:bCs/>
          <w:sz w:val="26"/>
          <w:szCs w:val="26"/>
        </w:rPr>
        <w:t>г</w:t>
      </w:r>
      <w:proofErr w:type="gramEnd"/>
      <w:r w:rsidRPr="00543AF9">
        <w:rPr>
          <w:b/>
          <w:bCs/>
          <w:sz w:val="26"/>
          <w:szCs w:val="26"/>
        </w:rPr>
        <w:t>. Брянска</w:t>
      </w:r>
    </w:p>
    <w:p w:rsidR="00C40F3A" w:rsidRPr="00543AF9" w:rsidRDefault="00C40F3A" w:rsidP="00C40F3A">
      <w:pPr>
        <w:pStyle w:val="1"/>
        <w:shd w:val="clear" w:color="auto" w:fill="auto"/>
        <w:spacing w:line="240" w:lineRule="auto"/>
        <w:ind w:firstLine="0"/>
        <w:jc w:val="center"/>
        <w:rPr>
          <w:rStyle w:val="0pt"/>
          <w:rFonts w:ascii="Times New Roman" w:hAnsi="Times New Roman" w:cs="Times New Roman"/>
          <w:b/>
          <w:bCs/>
          <w:sz w:val="26"/>
          <w:szCs w:val="26"/>
        </w:rPr>
      </w:pPr>
    </w:p>
    <w:p w:rsidR="00C40F3A" w:rsidRPr="00543AF9" w:rsidRDefault="00C40F3A" w:rsidP="00C40F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43AF9">
        <w:rPr>
          <w:rFonts w:ascii="Times New Roman" w:hAnsi="Times New Roman" w:cs="Times New Roman"/>
          <w:sz w:val="26"/>
          <w:szCs w:val="26"/>
        </w:rPr>
        <w:t>Наименование общеобразовательного учреждения_______________________</w:t>
      </w:r>
    </w:p>
    <w:p w:rsidR="00C40F3A" w:rsidRPr="00543AF9" w:rsidRDefault="00C40F3A" w:rsidP="00C40F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43AF9">
        <w:rPr>
          <w:rFonts w:ascii="Times New Roman" w:hAnsi="Times New Roman" w:cs="Times New Roman"/>
          <w:sz w:val="26"/>
          <w:szCs w:val="26"/>
        </w:rPr>
        <w:t>Район ______________________________________</w:t>
      </w:r>
    </w:p>
    <w:p w:rsidR="00E20879" w:rsidRDefault="00E20879" w:rsidP="00C40F3A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40F3A" w:rsidRPr="00543AF9" w:rsidRDefault="00C40F3A" w:rsidP="00C40F3A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3AF9">
        <w:rPr>
          <w:rFonts w:ascii="Times New Roman" w:hAnsi="Times New Roman" w:cs="Times New Roman"/>
          <w:b/>
          <w:bCs/>
          <w:sz w:val="26"/>
          <w:szCs w:val="26"/>
        </w:rPr>
        <w:t>Список участников</w:t>
      </w:r>
    </w:p>
    <w:tbl>
      <w:tblPr>
        <w:tblW w:w="9956" w:type="dxa"/>
        <w:jc w:val="center"/>
        <w:tblLayout w:type="fixed"/>
        <w:tblLook w:val="0000"/>
      </w:tblPr>
      <w:tblGrid>
        <w:gridCol w:w="796"/>
        <w:gridCol w:w="2658"/>
        <w:gridCol w:w="1637"/>
        <w:gridCol w:w="1306"/>
        <w:gridCol w:w="2057"/>
        <w:gridCol w:w="1502"/>
      </w:tblGrid>
      <w:tr w:rsidR="00C40F3A" w:rsidRPr="00543AF9" w:rsidTr="00B57F02">
        <w:trPr>
          <w:trHeight w:val="360"/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F3A" w:rsidRPr="00543AF9" w:rsidRDefault="00C40F3A" w:rsidP="00B57F0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543AF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№</w:t>
            </w:r>
          </w:p>
          <w:p w:rsidR="00C40F3A" w:rsidRPr="00543AF9" w:rsidRDefault="00C40F3A" w:rsidP="00B57F0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543AF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п/п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F3A" w:rsidRPr="00543AF9" w:rsidRDefault="00C40F3A" w:rsidP="00B57F0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543AF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Ф.И.участника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F3A" w:rsidRPr="00543AF9" w:rsidRDefault="00C40F3A" w:rsidP="00B57F0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543AF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Дата рождения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F3A" w:rsidRPr="00543AF9" w:rsidRDefault="00C40F3A" w:rsidP="00B57F0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543AF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Класс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F3A" w:rsidRPr="00543AF9" w:rsidRDefault="00C40F3A" w:rsidP="00B57F02">
            <w:pPr>
              <w:spacing w:after="0" w:line="240" w:lineRule="atLeast"/>
              <w:jc w:val="center"/>
              <w:rPr>
                <w:rStyle w:val="0pt"/>
                <w:rFonts w:ascii="Times New Roman" w:hAnsi="Times New Roman" w:cs="Times New Roman"/>
                <w:sz w:val="26"/>
                <w:szCs w:val="26"/>
              </w:rPr>
            </w:pPr>
            <w:r w:rsidRPr="00543AF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Паспортные данные </w:t>
            </w:r>
            <w:r w:rsidRPr="00543AF9">
              <w:rPr>
                <w:rStyle w:val="0pt"/>
                <w:rFonts w:ascii="Times New Roman" w:hAnsi="Times New Roman" w:cs="Times New Roman"/>
                <w:sz w:val="26"/>
                <w:szCs w:val="26"/>
              </w:rPr>
              <w:t>(свидетельство о рождении)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F3A" w:rsidRPr="00543AF9" w:rsidRDefault="00C40F3A" w:rsidP="00B57F0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543AF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Отметка врача</w:t>
            </w:r>
          </w:p>
        </w:tc>
      </w:tr>
      <w:tr w:rsidR="00C40F3A" w:rsidRPr="00543AF9" w:rsidTr="00B57F02">
        <w:tblPrEx>
          <w:tblCellSpacing w:w="-5" w:type="nil"/>
        </w:tblPrEx>
        <w:trPr>
          <w:trHeight w:val="161"/>
          <w:tblCellSpacing w:w="-5" w:type="nil"/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F3A" w:rsidRPr="00543AF9" w:rsidRDefault="00C40F3A" w:rsidP="00B57F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43AF9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F3A" w:rsidRPr="00543AF9" w:rsidRDefault="00C40F3A" w:rsidP="00B57F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F3A" w:rsidRPr="00543AF9" w:rsidRDefault="00C40F3A" w:rsidP="00B57F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F3A" w:rsidRPr="00543AF9" w:rsidRDefault="00C40F3A" w:rsidP="00B57F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F3A" w:rsidRPr="00543AF9" w:rsidRDefault="00C40F3A" w:rsidP="00B57F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F3A" w:rsidRPr="00543AF9" w:rsidRDefault="00C40F3A" w:rsidP="00B57F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40F3A" w:rsidRPr="00543AF9" w:rsidRDefault="00C40F3A" w:rsidP="00C40F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40F3A" w:rsidRPr="00543AF9" w:rsidRDefault="00C40F3A" w:rsidP="00C40F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43AF9">
        <w:rPr>
          <w:rFonts w:ascii="Times New Roman" w:hAnsi="Times New Roman" w:cs="Times New Roman"/>
          <w:sz w:val="26"/>
          <w:szCs w:val="26"/>
        </w:rPr>
        <w:t>Ф.И.О. педагога – руководителя команды, контактный телефон____________</w:t>
      </w:r>
    </w:p>
    <w:p w:rsidR="00C40F3A" w:rsidRPr="00543AF9" w:rsidRDefault="00C40F3A" w:rsidP="00C40F3A">
      <w:pPr>
        <w:rPr>
          <w:rFonts w:ascii="Times New Roman" w:hAnsi="Times New Roman" w:cs="Times New Roman"/>
          <w:sz w:val="26"/>
          <w:szCs w:val="26"/>
        </w:rPr>
      </w:pPr>
      <w:r w:rsidRPr="00543AF9">
        <w:rPr>
          <w:rFonts w:ascii="Times New Roman" w:hAnsi="Times New Roman" w:cs="Times New Roman"/>
          <w:sz w:val="26"/>
          <w:szCs w:val="26"/>
        </w:rPr>
        <w:t>Руководитель образовательного учреждения____________________________</w:t>
      </w:r>
    </w:p>
    <w:p w:rsidR="00C40F3A" w:rsidRPr="00543AF9" w:rsidRDefault="00E20879" w:rsidP="00C40F3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C40F3A" w:rsidRPr="00543AF9">
        <w:rPr>
          <w:rFonts w:ascii="Times New Roman" w:hAnsi="Times New Roman" w:cs="Times New Roman"/>
          <w:sz w:val="26"/>
          <w:szCs w:val="26"/>
        </w:rPr>
        <w:t xml:space="preserve"> (подпись, расшифровка)      (ФИО полностью)</w:t>
      </w:r>
      <w:r w:rsidR="00C40F3A" w:rsidRPr="00543AF9">
        <w:rPr>
          <w:rFonts w:ascii="Times New Roman" w:hAnsi="Times New Roman" w:cs="Times New Roman"/>
          <w:sz w:val="26"/>
          <w:szCs w:val="26"/>
        </w:rPr>
        <w:tab/>
        <w:t xml:space="preserve">                 Печать образовательного учреждения</w:t>
      </w:r>
    </w:p>
    <w:p w:rsidR="00C40F3A" w:rsidRPr="00543AF9" w:rsidRDefault="00C40F3A" w:rsidP="00C40F3A">
      <w:pPr>
        <w:jc w:val="right"/>
        <w:rPr>
          <w:rFonts w:ascii="Times New Roman" w:hAnsi="Times New Roman" w:cs="Times New Roman"/>
          <w:sz w:val="26"/>
          <w:szCs w:val="26"/>
        </w:rPr>
      </w:pPr>
      <w:r w:rsidRPr="00543AF9">
        <w:rPr>
          <w:rFonts w:ascii="Times New Roman" w:hAnsi="Times New Roman" w:cs="Times New Roman"/>
          <w:sz w:val="26"/>
          <w:szCs w:val="26"/>
        </w:rPr>
        <w:br w:type="page"/>
      </w:r>
      <w:r w:rsidRPr="00543AF9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№2  к положению </w:t>
      </w:r>
    </w:p>
    <w:p w:rsidR="00C40F3A" w:rsidRPr="00543AF9" w:rsidRDefault="00C40F3A" w:rsidP="00C40F3A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40F3A" w:rsidRPr="00543AF9" w:rsidRDefault="00C40F3A" w:rsidP="00C40F3A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3AF9">
        <w:rPr>
          <w:rFonts w:ascii="Times New Roman" w:hAnsi="Times New Roman" w:cs="Times New Roman"/>
          <w:b/>
          <w:bCs/>
          <w:sz w:val="26"/>
          <w:szCs w:val="26"/>
        </w:rPr>
        <w:t>Заявление-согласие на обработку персональных данных</w:t>
      </w:r>
    </w:p>
    <w:p w:rsidR="00C40F3A" w:rsidRPr="00543AF9" w:rsidRDefault="00C40F3A" w:rsidP="00C40F3A">
      <w:pPr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</w:rPr>
      </w:pPr>
      <w:r w:rsidRPr="00543AF9">
        <w:rPr>
          <w:rFonts w:ascii="Times New Roman" w:hAnsi="Times New Roman" w:cs="Times New Roman"/>
          <w:sz w:val="26"/>
          <w:szCs w:val="26"/>
        </w:rPr>
        <w:t xml:space="preserve">Директору МБУДО «Центр </w:t>
      </w:r>
    </w:p>
    <w:p w:rsidR="00C40F3A" w:rsidRPr="00543AF9" w:rsidRDefault="00C40F3A" w:rsidP="00C40F3A">
      <w:pPr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</w:rPr>
      </w:pPr>
      <w:r w:rsidRPr="00543AF9">
        <w:rPr>
          <w:rFonts w:ascii="Times New Roman" w:hAnsi="Times New Roman" w:cs="Times New Roman"/>
          <w:sz w:val="26"/>
          <w:szCs w:val="26"/>
        </w:rPr>
        <w:t>внешкольной работы Советского района» г. Брянска</w:t>
      </w:r>
    </w:p>
    <w:p w:rsidR="00C40F3A" w:rsidRPr="00543AF9" w:rsidRDefault="00C40F3A" w:rsidP="00C40F3A">
      <w:pPr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</w:rPr>
      </w:pPr>
      <w:r w:rsidRPr="00543AF9">
        <w:rPr>
          <w:rFonts w:ascii="Times New Roman" w:hAnsi="Times New Roman" w:cs="Times New Roman"/>
          <w:sz w:val="26"/>
          <w:szCs w:val="26"/>
        </w:rPr>
        <w:t xml:space="preserve">О.Н. </w:t>
      </w:r>
      <w:proofErr w:type="spellStart"/>
      <w:r w:rsidRPr="00543AF9">
        <w:rPr>
          <w:rFonts w:ascii="Times New Roman" w:hAnsi="Times New Roman" w:cs="Times New Roman"/>
          <w:sz w:val="26"/>
          <w:szCs w:val="26"/>
        </w:rPr>
        <w:t>Поморцевой</w:t>
      </w:r>
      <w:proofErr w:type="spellEnd"/>
    </w:p>
    <w:p w:rsidR="00C40F3A" w:rsidRPr="00543AF9" w:rsidRDefault="00C40F3A" w:rsidP="00C40F3A">
      <w:pPr>
        <w:spacing w:after="0"/>
        <w:ind w:left="4962"/>
        <w:rPr>
          <w:rFonts w:ascii="Times New Roman" w:hAnsi="Times New Roman" w:cs="Times New Roman"/>
          <w:sz w:val="26"/>
          <w:szCs w:val="26"/>
        </w:rPr>
      </w:pPr>
      <w:r w:rsidRPr="00543AF9">
        <w:rPr>
          <w:rFonts w:ascii="Times New Roman" w:hAnsi="Times New Roman" w:cs="Times New Roman"/>
          <w:sz w:val="26"/>
          <w:szCs w:val="26"/>
        </w:rPr>
        <w:t>родителя _______________________</w:t>
      </w:r>
    </w:p>
    <w:p w:rsidR="00C40F3A" w:rsidRPr="00543AF9" w:rsidRDefault="00C40F3A" w:rsidP="00C40F3A">
      <w:pPr>
        <w:spacing w:after="0"/>
        <w:ind w:left="4962"/>
        <w:rPr>
          <w:rFonts w:ascii="Times New Roman" w:hAnsi="Times New Roman" w:cs="Times New Roman"/>
          <w:sz w:val="26"/>
          <w:szCs w:val="26"/>
        </w:rPr>
      </w:pPr>
      <w:r w:rsidRPr="00543AF9">
        <w:rPr>
          <w:rFonts w:ascii="Times New Roman" w:hAnsi="Times New Roman" w:cs="Times New Roman"/>
          <w:sz w:val="26"/>
          <w:szCs w:val="26"/>
        </w:rPr>
        <w:t>(фамилия, имя, отчество ребёнка)</w:t>
      </w:r>
    </w:p>
    <w:p w:rsidR="00C40F3A" w:rsidRPr="00543AF9" w:rsidRDefault="00C40F3A" w:rsidP="00C40F3A">
      <w:pPr>
        <w:spacing w:after="0"/>
        <w:ind w:left="4962"/>
        <w:rPr>
          <w:rFonts w:ascii="Times New Roman" w:hAnsi="Times New Roman" w:cs="Times New Roman"/>
          <w:sz w:val="26"/>
          <w:szCs w:val="26"/>
        </w:rPr>
      </w:pPr>
      <w:r w:rsidRPr="00543AF9">
        <w:rPr>
          <w:rFonts w:ascii="Times New Roman" w:hAnsi="Times New Roman" w:cs="Times New Roman"/>
          <w:sz w:val="26"/>
          <w:szCs w:val="26"/>
        </w:rPr>
        <w:t>________________________________,</w:t>
      </w:r>
    </w:p>
    <w:p w:rsidR="00C40F3A" w:rsidRPr="00543AF9" w:rsidRDefault="00C40F3A" w:rsidP="00C40F3A">
      <w:pPr>
        <w:spacing w:after="0"/>
        <w:ind w:left="4962"/>
        <w:rPr>
          <w:rFonts w:ascii="Times New Roman" w:hAnsi="Times New Roman" w:cs="Times New Roman"/>
          <w:sz w:val="26"/>
          <w:szCs w:val="26"/>
        </w:rPr>
      </w:pPr>
      <w:r w:rsidRPr="00543AF9">
        <w:rPr>
          <w:rFonts w:ascii="Times New Roman" w:hAnsi="Times New Roman" w:cs="Times New Roman"/>
          <w:sz w:val="26"/>
          <w:szCs w:val="26"/>
        </w:rPr>
        <w:t>учащегося ______________________</w:t>
      </w:r>
    </w:p>
    <w:p w:rsidR="00C40F3A" w:rsidRPr="00543AF9" w:rsidRDefault="00C40F3A" w:rsidP="00C40F3A">
      <w:pPr>
        <w:spacing w:after="0"/>
        <w:ind w:left="4962"/>
        <w:rPr>
          <w:rFonts w:ascii="Times New Roman" w:hAnsi="Times New Roman" w:cs="Times New Roman"/>
          <w:sz w:val="26"/>
          <w:szCs w:val="26"/>
          <w:vertAlign w:val="superscript"/>
        </w:rPr>
      </w:pPr>
      <w:r w:rsidRPr="00543AF9">
        <w:rPr>
          <w:rFonts w:ascii="Times New Roman" w:hAnsi="Times New Roman" w:cs="Times New Roman"/>
          <w:sz w:val="26"/>
          <w:szCs w:val="26"/>
          <w:vertAlign w:val="superscript"/>
        </w:rPr>
        <w:t>(образовательное учреждение, класс)</w:t>
      </w:r>
    </w:p>
    <w:p w:rsidR="00C40F3A" w:rsidRPr="00543AF9" w:rsidRDefault="00C40F3A" w:rsidP="00C40F3A">
      <w:pPr>
        <w:spacing w:after="0"/>
        <w:ind w:left="4962"/>
        <w:rPr>
          <w:rFonts w:ascii="Times New Roman" w:hAnsi="Times New Roman" w:cs="Times New Roman"/>
          <w:sz w:val="26"/>
          <w:szCs w:val="26"/>
        </w:rPr>
      </w:pPr>
      <w:r w:rsidRPr="00543AF9"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C40F3A" w:rsidRPr="00543AF9" w:rsidRDefault="00C40F3A" w:rsidP="00C40F3A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3AF9">
        <w:rPr>
          <w:rFonts w:ascii="Times New Roman" w:hAnsi="Times New Roman" w:cs="Times New Roman"/>
          <w:sz w:val="26"/>
          <w:szCs w:val="26"/>
        </w:rPr>
        <w:t>Я,___________________________________________________________, проживающий(</w:t>
      </w:r>
      <w:proofErr w:type="spellStart"/>
      <w:r w:rsidRPr="00543AF9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543AF9">
        <w:rPr>
          <w:rFonts w:ascii="Times New Roman" w:hAnsi="Times New Roman" w:cs="Times New Roman"/>
          <w:sz w:val="26"/>
          <w:szCs w:val="26"/>
        </w:rPr>
        <w:t>) по адресу: _______________________________________,                     в соответствии с требованиями статьи 9 Федерального закона                                                от 27.07.2006 № 152-ФЗ «О персональных данных» подтверждаю своё согласие на обработку муниципальным бюджетным учреждением дополнительного образования «Центр внешкольной работы Советского района» г. Брянска персональных данных моего ребёнка (сына, дочери) __________________________________________________, для участия в городском конкурсе-многоборье «Отчизны верные сыны»,  включающих следующие данные:</w:t>
      </w:r>
    </w:p>
    <w:p w:rsidR="00C40F3A" w:rsidRPr="00543AF9" w:rsidRDefault="00C40F3A" w:rsidP="00C40F3A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3AF9">
        <w:rPr>
          <w:rFonts w:ascii="Times New Roman" w:hAnsi="Times New Roman" w:cs="Times New Roman"/>
          <w:sz w:val="26"/>
          <w:szCs w:val="26"/>
        </w:rPr>
        <w:t>- фамилия, имя;</w:t>
      </w:r>
    </w:p>
    <w:p w:rsidR="00C40F3A" w:rsidRPr="00543AF9" w:rsidRDefault="00C40F3A" w:rsidP="00C40F3A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3AF9">
        <w:rPr>
          <w:rFonts w:ascii="Times New Roman" w:hAnsi="Times New Roman" w:cs="Times New Roman"/>
          <w:sz w:val="26"/>
          <w:szCs w:val="26"/>
        </w:rPr>
        <w:t>- дата рождения;</w:t>
      </w:r>
    </w:p>
    <w:p w:rsidR="00C40F3A" w:rsidRPr="00543AF9" w:rsidRDefault="00C40F3A" w:rsidP="00C40F3A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3AF9">
        <w:rPr>
          <w:rFonts w:ascii="Times New Roman" w:hAnsi="Times New Roman" w:cs="Times New Roman"/>
          <w:sz w:val="26"/>
          <w:szCs w:val="26"/>
        </w:rPr>
        <w:t>-домашний адрес;</w:t>
      </w:r>
    </w:p>
    <w:p w:rsidR="00C40F3A" w:rsidRPr="00543AF9" w:rsidRDefault="00C40F3A" w:rsidP="00C40F3A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3AF9">
        <w:rPr>
          <w:rFonts w:ascii="Times New Roman" w:hAnsi="Times New Roman" w:cs="Times New Roman"/>
          <w:sz w:val="26"/>
          <w:szCs w:val="26"/>
        </w:rPr>
        <w:t>- паспортные данные.</w:t>
      </w:r>
    </w:p>
    <w:p w:rsidR="00C40F3A" w:rsidRPr="00543AF9" w:rsidRDefault="00C40F3A" w:rsidP="00C40F3A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3AF9">
        <w:rPr>
          <w:rFonts w:ascii="Times New Roman" w:hAnsi="Times New Roman" w:cs="Times New Roman"/>
          <w:sz w:val="26"/>
          <w:szCs w:val="26"/>
        </w:rPr>
        <w:t>Я согласен(на) с тем, что фото, - видеоизображение моего ребенка, его имя, интервью с ним могут быть использованы без ограничения по времени Организаторами в некоммерческих целях, включая печатную продукцию и размещение в сети Интернет.</w:t>
      </w:r>
    </w:p>
    <w:p w:rsidR="00C40F3A" w:rsidRPr="00543AF9" w:rsidRDefault="00C40F3A" w:rsidP="00C40F3A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3AF9">
        <w:rPr>
          <w:rFonts w:ascii="Times New Roman" w:hAnsi="Times New Roman" w:cs="Times New Roman"/>
          <w:sz w:val="26"/>
          <w:szCs w:val="26"/>
        </w:rPr>
        <w:t>Оставляю за собой право отозвать своё согласие посредством составления соответствующего письменного документа.</w:t>
      </w:r>
    </w:p>
    <w:p w:rsidR="00C40F3A" w:rsidRPr="00543AF9" w:rsidRDefault="00C40F3A" w:rsidP="00C40F3A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40F3A" w:rsidRPr="00543AF9" w:rsidRDefault="00C40F3A" w:rsidP="00C40F3A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3AF9">
        <w:rPr>
          <w:rFonts w:ascii="Times New Roman" w:hAnsi="Times New Roman" w:cs="Times New Roman"/>
          <w:sz w:val="26"/>
          <w:szCs w:val="26"/>
        </w:rPr>
        <w:t>Подпись______________</w:t>
      </w:r>
      <w:r w:rsidRPr="00543AF9">
        <w:rPr>
          <w:rFonts w:ascii="Times New Roman" w:hAnsi="Times New Roman" w:cs="Times New Roman"/>
          <w:sz w:val="26"/>
          <w:szCs w:val="26"/>
        </w:rPr>
        <w:tab/>
      </w:r>
      <w:r w:rsidRPr="00543AF9">
        <w:rPr>
          <w:rFonts w:ascii="Times New Roman" w:hAnsi="Times New Roman" w:cs="Times New Roman"/>
          <w:sz w:val="26"/>
          <w:szCs w:val="26"/>
        </w:rPr>
        <w:tab/>
      </w:r>
      <w:r w:rsidRPr="00543AF9">
        <w:rPr>
          <w:rFonts w:ascii="Times New Roman" w:hAnsi="Times New Roman" w:cs="Times New Roman"/>
          <w:sz w:val="26"/>
          <w:szCs w:val="26"/>
        </w:rPr>
        <w:tab/>
      </w:r>
      <w:r w:rsidRPr="00543AF9">
        <w:rPr>
          <w:rFonts w:ascii="Times New Roman" w:hAnsi="Times New Roman" w:cs="Times New Roman"/>
          <w:sz w:val="26"/>
          <w:szCs w:val="26"/>
        </w:rPr>
        <w:tab/>
        <w:t xml:space="preserve">___________________             </w:t>
      </w:r>
    </w:p>
    <w:p w:rsidR="00C40F3A" w:rsidRPr="00543AF9" w:rsidRDefault="00C40F3A" w:rsidP="00C40F3A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3AF9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r w:rsidR="00E20879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543AF9">
        <w:rPr>
          <w:rFonts w:ascii="Times New Roman" w:hAnsi="Times New Roman" w:cs="Times New Roman"/>
          <w:sz w:val="26"/>
          <w:szCs w:val="26"/>
        </w:rPr>
        <w:t xml:space="preserve"> (фамилия, имя, отчество родителя)</w:t>
      </w:r>
    </w:p>
    <w:p w:rsidR="00C40F3A" w:rsidRPr="00543AF9" w:rsidRDefault="00C40F3A" w:rsidP="00C40F3A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40F3A" w:rsidRPr="00543AF9" w:rsidRDefault="00C40F3A" w:rsidP="00C40F3A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40F3A" w:rsidRPr="00543AF9" w:rsidRDefault="00C40F3A" w:rsidP="00C40F3A">
      <w:pPr>
        <w:spacing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543AF9">
        <w:rPr>
          <w:rFonts w:ascii="Times New Roman" w:hAnsi="Times New Roman" w:cs="Times New Roman"/>
          <w:sz w:val="26"/>
          <w:szCs w:val="26"/>
        </w:rPr>
        <w:lastRenderedPageBreak/>
        <w:t>Приложение №3 к положению</w:t>
      </w:r>
    </w:p>
    <w:p w:rsidR="00C40F3A" w:rsidRPr="00543AF9" w:rsidRDefault="00C40F3A" w:rsidP="00C40F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3AF9">
        <w:rPr>
          <w:rFonts w:ascii="Times New Roman" w:hAnsi="Times New Roman" w:cs="Times New Roman"/>
          <w:b/>
          <w:bCs/>
          <w:sz w:val="26"/>
          <w:szCs w:val="26"/>
        </w:rPr>
        <w:t>ОТЧЕТ</w:t>
      </w:r>
    </w:p>
    <w:p w:rsidR="00C40F3A" w:rsidRPr="00543AF9" w:rsidRDefault="00C40F3A" w:rsidP="00C40F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3AF9">
        <w:rPr>
          <w:rFonts w:ascii="Times New Roman" w:hAnsi="Times New Roman" w:cs="Times New Roman"/>
          <w:b/>
          <w:bCs/>
          <w:sz w:val="26"/>
          <w:szCs w:val="26"/>
        </w:rPr>
        <w:t xml:space="preserve">об организации и проведении I этапа </w:t>
      </w:r>
    </w:p>
    <w:p w:rsidR="00C40F3A" w:rsidRPr="00543AF9" w:rsidRDefault="00C40F3A" w:rsidP="00C40F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3AF9">
        <w:rPr>
          <w:rFonts w:ascii="Times New Roman" w:hAnsi="Times New Roman" w:cs="Times New Roman"/>
          <w:b/>
          <w:bCs/>
          <w:sz w:val="26"/>
          <w:szCs w:val="26"/>
        </w:rPr>
        <w:t xml:space="preserve">муниципального конкурса-многоборья "Отчизны верные сыны", </w:t>
      </w:r>
    </w:p>
    <w:p w:rsidR="00C40F3A" w:rsidRPr="00543AF9" w:rsidRDefault="00C40F3A" w:rsidP="00C40F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3AF9">
        <w:rPr>
          <w:rFonts w:ascii="Times New Roman" w:hAnsi="Times New Roman" w:cs="Times New Roman"/>
          <w:b/>
          <w:bCs/>
          <w:sz w:val="26"/>
          <w:szCs w:val="26"/>
        </w:rPr>
        <w:t>сре</w:t>
      </w:r>
      <w:r w:rsidR="00361BE4">
        <w:rPr>
          <w:rFonts w:ascii="Times New Roman" w:hAnsi="Times New Roman" w:cs="Times New Roman"/>
          <w:b/>
          <w:bCs/>
          <w:sz w:val="26"/>
          <w:szCs w:val="26"/>
        </w:rPr>
        <w:t>ди юнармейских отделений</w:t>
      </w:r>
      <w:r w:rsidRPr="00543AF9">
        <w:rPr>
          <w:rFonts w:ascii="Times New Roman" w:hAnsi="Times New Roman" w:cs="Times New Roman"/>
          <w:b/>
          <w:bCs/>
          <w:sz w:val="26"/>
          <w:szCs w:val="26"/>
        </w:rPr>
        <w:t xml:space="preserve"> ВСИ "Орленок" общеобразовательных учреждений г.Брянска</w:t>
      </w:r>
    </w:p>
    <w:p w:rsidR="00C40F3A" w:rsidRPr="00543AF9" w:rsidRDefault="00C40F3A" w:rsidP="00C40F3A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40F3A" w:rsidRPr="00543AF9" w:rsidRDefault="00C40F3A" w:rsidP="00C40F3A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3AF9">
        <w:rPr>
          <w:rFonts w:ascii="Times New Roman" w:hAnsi="Times New Roman" w:cs="Times New Roman"/>
          <w:sz w:val="26"/>
          <w:szCs w:val="26"/>
        </w:rPr>
        <w:t>Этап</w:t>
      </w:r>
      <w:r w:rsidR="00A0069E">
        <w:rPr>
          <w:rFonts w:ascii="Times New Roman" w:hAnsi="Times New Roman" w:cs="Times New Roman"/>
          <w:sz w:val="26"/>
          <w:szCs w:val="26"/>
        </w:rPr>
        <w:t xml:space="preserve"> проведен: "___"____________202</w:t>
      </w:r>
      <w:r w:rsidR="00361BE4">
        <w:rPr>
          <w:rFonts w:ascii="Times New Roman" w:hAnsi="Times New Roman" w:cs="Times New Roman"/>
          <w:sz w:val="26"/>
          <w:szCs w:val="26"/>
        </w:rPr>
        <w:t xml:space="preserve">  </w:t>
      </w:r>
      <w:r w:rsidRPr="00543AF9">
        <w:rPr>
          <w:rFonts w:ascii="Times New Roman" w:hAnsi="Times New Roman" w:cs="Times New Roman"/>
          <w:sz w:val="26"/>
          <w:szCs w:val="26"/>
        </w:rPr>
        <w:t>г</w:t>
      </w:r>
      <w:r w:rsidR="00361BE4">
        <w:rPr>
          <w:rFonts w:ascii="Times New Roman" w:hAnsi="Times New Roman" w:cs="Times New Roman"/>
          <w:sz w:val="26"/>
          <w:szCs w:val="26"/>
        </w:rPr>
        <w:t>.</w:t>
      </w:r>
    </w:p>
    <w:p w:rsidR="00C40F3A" w:rsidRPr="00543AF9" w:rsidRDefault="00C40F3A" w:rsidP="00C40F3A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3AF9">
        <w:rPr>
          <w:rFonts w:ascii="Times New Roman" w:hAnsi="Times New Roman" w:cs="Times New Roman"/>
          <w:sz w:val="26"/>
          <w:szCs w:val="26"/>
        </w:rPr>
        <w:t>Место проведения:</w:t>
      </w:r>
    </w:p>
    <w:p w:rsidR="00C40F3A" w:rsidRPr="00543AF9" w:rsidRDefault="00C40F3A" w:rsidP="00C40F3A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40F3A" w:rsidRPr="00543AF9" w:rsidRDefault="00C40F3A" w:rsidP="00C40F3A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3AF9">
        <w:rPr>
          <w:rFonts w:ascii="Times New Roman" w:hAnsi="Times New Roman" w:cs="Times New Roman"/>
          <w:sz w:val="26"/>
          <w:szCs w:val="26"/>
        </w:rPr>
        <w:t xml:space="preserve">На базе [указать наименование  общеобразовательной организации] в период [указать сроки] состоялся I  этап </w:t>
      </w:r>
      <w:r w:rsidR="00005C9A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543AF9">
        <w:rPr>
          <w:rFonts w:ascii="Times New Roman" w:hAnsi="Times New Roman" w:cs="Times New Roman"/>
          <w:sz w:val="26"/>
          <w:szCs w:val="26"/>
        </w:rPr>
        <w:t xml:space="preserve"> </w:t>
      </w:r>
      <w:r w:rsidR="00005C9A">
        <w:rPr>
          <w:rFonts w:ascii="Times New Roman" w:hAnsi="Times New Roman" w:cs="Times New Roman"/>
          <w:sz w:val="26"/>
          <w:szCs w:val="26"/>
        </w:rPr>
        <w:t xml:space="preserve">конкурса-многоборья </w:t>
      </w:r>
      <w:r w:rsidRPr="00543AF9">
        <w:rPr>
          <w:rFonts w:ascii="Times New Roman" w:hAnsi="Times New Roman" w:cs="Times New Roman"/>
          <w:sz w:val="26"/>
          <w:szCs w:val="26"/>
        </w:rPr>
        <w:t>"Отчизны верные сыны", сре</w:t>
      </w:r>
      <w:r w:rsidR="00361BE4">
        <w:rPr>
          <w:rFonts w:ascii="Times New Roman" w:hAnsi="Times New Roman" w:cs="Times New Roman"/>
          <w:sz w:val="26"/>
          <w:szCs w:val="26"/>
        </w:rPr>
        <w:t>ди юнармейских отделений</w:t>
      </w:r>
      <w:r w:rsidRPr="00543AF9">
        <w:rPr>
          <w:rFonts w:ascii="Times New Roman" w:hAnsi="Times New Roman" w:cs="Times New Roman"/>
          <w:sz w:val="26"/>
          <w:szCs w:val="26"/>
        </w:rPr>
        <w:t xml:space="preserve"> ВСИ "Орленок". В этапах приняли участие [указать количество команд] команд. Всего в этапах приняли участие [указать количество] участников, зрителей, организаторов. Победителем I этапа </w:t>
      </w:r>
      <w:r w:rsidR="00005C9A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005C9A" w:rsidRPr="00543AF9">
        <w:rPr>
          <w:rFonts w:ascii="Times New Roman" w:hAnsi="Times New Roman" w:cs="Times New Roman"/>
          <w:sz w:val="26"/>
          <w:szCs w:val="26"/>
        </w:rPr>
        <w:t xml:space="preserve"> </w:t>
      </w:r>
      <w:r w:rsidR="00005C9A">
        <w:rPr>
          <w:rFonts w:ascii="Times New Roman" w:hAnsi="Times New Roman" w:cs="Times New Roman"/>
          <w:sz w:val="26"/>
          <w:szCs w:val="26"/>
        </w:rPr>
        <w:t xml:space="preserve">конкурса-многоборья </w:t>
      </w:r>
      <w:r w:rsidRPr="00543AF9">
        <w:rPr>
          <w:rFonts w:ascii="Times New Roman" w:hAnsi="Times New Roman" w:cs="Times New Roman"/>
          <w:sz w:val="26"/>
          <w:szCs w:val="26"/>
        </w:rPr>
        <w:t xml:space="preserve">"Отчизны верные сыны" определена команда [указать наименование команды и учреждение], руководитель команды _____________________________. Призерами конкурса определены команды [указать наименование команд и учреждений], руководитель команды _____________________________. </w:t>
      </w:r>
    </w:p>
    <w:p w:rsidR="00C40F3A" w:rsidRPr="00543AF9" w:rsidRDefault="00C40F3A" w:rsidP="00C40F3A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40F3A" w:rsidRPr="00543AF9" w:rsidRDefault="00C40F3A" w:rsidP="00C40F3A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3AF9">
        <w:rPr>
          <w:rFonts w:ascii="Times New Roman" w:hAnsi="Times New Roman" w:cs="Times New Roman"/>
          <w:sz w:val="26"/>
          <w:szCs w:val="26"/>
        </w:rPr>
        <w:t>Руководитель районного штаба юнармейского движения</w:t>
      </w:r>
    </w:p>
    <w:p w:rsidR="00C40F3A" w:rsidRPr="00543AF9" w:rsidRDefault="00C40F3A" w:rsidP="00C40F3A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3AF9">
        <w:rPr>
          <w:rFonts w:ascii="Times New Roman" w:hAnsi="Times New Roman" w:cs="Times New Roman"/>
          <w:sz w:val="26"/>
          <w:szCs w:val="26"/>
        </w:rPr>
        <w:t xml:space="preserve"> __________________/_______________/</w:t>
      </w:r>
    </w:p>
    <w:p w:rsidR="00C40F3A" w:rsidRPr="00543AF9" w:rsidRDefault="00C40F3A" w:rsidP="00C40F3A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3AF9">
        <w:rPr>
          <w:rFonts w:ascii="Times New Roman" w:hAnsi="Times New Roman" w:cs="Times New Roman"/>
          <w:sz w:val="26"/>
          <w:szCs w:val="26"/>
        </w:rPr>
        <w:t>Расшифровка подписи</w:t>
      </w:r>
    </w:p>
    <w:p w:rsidR="00C40F3A" w:rsidRPr="00543AF9" w:rsidRDefault="00C40F3A" w:rsidP="00C40F3A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40F3A" w:rsidRPr="00543AF9" w:rsidRDefault="00C40F3A" w:rsidP="00C40F3A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40F3A" w:rsidRPr="00543AF9" w:rsidRDefault="00C40F3A" w:rsidP="00C40F3A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40F3A" w:rsidRPr="00543AF9" w:rsidRDefault="00C40F3A" w:rsidP="00C40F3A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3AF9">
        <w:rPr>
          <w:rFonts w:ascii="Times New Roman" w:hAnsi="Times New Roman" w:cs="Times New Roman"/>
          <w:sz w:val="26"/>
          <w:szCs w:val="26"/>
        </w:rPr>
        <w:t>(приложить копии итоговых протоколов и фотоотчет)</w:t>
      </w:r>
    </w:p>
    <w:p w:rsidR="00C40F3A" w:rsidRPr="00543AF9" w:rsidRDefault="00C40F3A" w:rsidP="00C40F3A">
      <w:pPr>
        <w:rPr>
          <w:rFonts w:ascii="Times New Roman" w:hAnsi="Times New Roman" w:cs="Times New Roman"/>
          <w:sz w:val="26"/>
          <w:szCs w:val="26"/>
        </w:rPr>
      </w:pPr>
    </w:p>
    <w:p w:rsidR="00C40F3A" w:rsidRPr="00543AF9" w:rsidRDefault="00C40F3A" w:rsidP="00C40F3A">
      <w:pPr>
        <w:pStyle w:val="30"/>
        <w:shd w:val="clear" w:color="auto" w:fill="auto"/>
        <w:spacing w:before="0" w:line="360" w:lineRule="auto"/>
        <w:jc w:val="left"/>
        <w:rPr>
          <w:sz w:val="26"/>
          <w:szCs w:val="26"/>
        </w:rPr>
      </w:pPr>
    </w:p>
    <w:p w:rsidR="00C40F3A" w:rsidRPr="00543AF9" w:rsidRDefault="00C40F3A" w:rsidP="00C40F3A">
      <w:pPr>
        <w:pStyle w:val="30"/>
        <w:shd w:val="clear" w:color="auto" w:fill="auto"/>
        <w:spacing w:before="0" w:line="360" w:lineRule="auto"/>
        <w:jc w:val="left"/>
        <w:rPr>
          <w:sz w:val="26"/>
          <w:szCs w:val="26"/>
        </w:rPr>
      </w:pPr>
    </w:p>
    <w:p w:rsidR="00C40F3A" w:rsidRPr="00543AF9" w:rsidRDefault="00C40F3A" w:rsidP="00C40F3A">
      <w:pPr>
        <w:pStyle w:val="30"/>
        <w:shd w:val="clear" w:color="auto" w:fill="auto"/>
        <w:spacing w:before="0" w:line="360" w:lineRule="auto"/>
        <w:jc w:val="left"/>
        <w:rPr>
          <w:sz w:val="26"/>
          <w:szCs w:val="26"/>
        </w:rPr>
      </w:pPr>
    </w:p>
    <w:p w:rsidR="00C40F3A" w:rsidRPr="00543AF9" w:rsidRDefault="00C40F3A" w:rsidP="00C40F3A">
      <w:pPr>
        <w:pStyle w:val="30"/>
        <w:shd w:val="clear" w:color="auto" w:fill="auto"/>
        <w:spacing w:before="0" w:line="360" w:lineRule="auto"/>
        <w:jc w:val="left"/>
        <w:rPr>
          <w:sz w:val="26"/>
          <w:szCs w:val="26"/>
        </w:rPr>
      </w:pPr>
    </w:p>
    <w:p w:rsidR="00C40F3A" w:rsidRPr="00543AF9" w:rsidRDefault="00C40F3A" w:rsidP="00C40F3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12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3"/>
        <w:gridCol w:w="4678"/>
        <w:gridCol w:w="2409"/>
      </w:tblGrid>
      <w:tr w:rsidR="00C40F3A" w:rsidRPr="00543AF9" w:rsidTr="00B57F02">
        <w:trPr>
          <w:trHeight w:val="1562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C40F3A" w:rsidRPr="00543AF9" w:rsidRDefault="00C40F3A" w:rsidP="00B57F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43AF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УТВЕРЖДАЮ:</w:t>
            </w:r>
          </w:p>
          <w:p w:rsidR="00C40F3A" w:rsidRPr="00543AF9" w:rsidRDefault="00AD3282" w:rsidP="00B57F02">
            <w:pPr>
              <w:tabs>
                <w:tab w:val="left" w:pos="4536"/>
              </w:tabs>
              <w:spacing w:after="0" w:line="240" w:lineRule="auto"/>
              <w:ind w:right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C40F3A" w:rsidRPr="00543AF9">
              <w:rPr>
                <w:rFonts w:ascii="Times New Roman" w:hAnsi="Times New Roman" w:cs="Times New Roman"/>
                <w:sz w:val="26"/>
                <w:szCs w:val="26"/>
              </w:rPr>
              <w:t>ачальник управления образования Брянской городской администрации</w:t>
            </w:r>
          </w:p>
          <w:p w:rsidR="00C40F3A" w:rsidRPr="00543AF9" w:rsidRDefault="00E76B8F" w:rsidP="00B57F02">
            <w:pPr>
              <w:spacing w:after="0" w:line="240" w:lineRule="auto"/>
              <w:ind w:right="884"/>
              <w:rPr>
                <w:rFonts w:ascii="Times New Roman" w:hAnsi="Times New Roman" w:cs="Times New Roman"/>
                <w:sz w:val="26"/>
                <w:szCs w:val="26"/>
              </w:rPr>
            </w:pPr>
            <w:r w:rsidRPr="00543AF9">
              <w:rPr>
                <w:rFonts w:ascii="Times New Roman" w:hAnsi="Times New Roman" w:cs="Times New Roman"/>
                <w:sz w:val="26"/>
                <w:szCs w:val="26"/>
              </w:rPr>
              <w:t>________________А.В. Малкин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C40F3A" w:rsidRPr="00543AF9" w:rsidRDefault="00C40F3A" w:rsidP="00B57F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43AF9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№2 к приказу управления образования </w:t>
            </w:r>
          </w:p>
          <w:p w:rsidR="00C40F3A" w:rsidRPr="00543AF9" w:rsidRDefault="00C40F3A" w:rsidP="00B57F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43AF9">
              <w:rPr>
                <w:rFonts w:ascii="Times New Roman" w:hAnsi="Times New Roman" w:cs="Times New Roman"/>
                <w:sz w:val="26"/>
                <w:szCs w:val="26"/>
              </w:rPr>
              <w:t xml:space="preserve">Брянской городской администрации </w:t>
            </w:r>
          </w:p>
          <w:p w:rsidR="00C40F3A" w:rsidRPr="00543AF9" w:rsidRDefault="00C40F3A" w:rsidP="00B57F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43AF9">
              <w:rPr>
                <w:rFonts w:ascii="Times New Roman" w:hAnsi="Times New Roman" w:cs="Times New Roman"/>
                <w:sz w:val="26"/>
                <w:szCs w:val="26"/>
              </w:rPr>
              <w:t xml:space="preserve">от «__»  </w:t>
            </w:r>
            <w:r w:rsidR="004B0EA0">
              <w:rPr>
                <w:rFonts w:ascii="Times New Roman" w:hAnsi="Times New Roman" w:cs="Times New Roman"/>
                <w:sz w:val="26"/>
                <w:szCs w:val="26"/>
              </w:rPr>
              <w:t>янва</w:t>
            </w:r>
            <w:r w:rsidR="00AD3282">
              <w:rPr>
                <w:rFonts w:ascii="Times New Roman" w:hAnsi="Times New Roman" w:cs="Times New Roman"/>
                <w:sz w:val="26"/>
                <w:szCs w:val="26"/>
              </w:rPr>
              <w:t>ря</w:t>
            </w:r>
            <w:r w:rsidRPr="00543AF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B0EA0">
              <w:rPr>
                <w:rFonts w:ascii="Times New Roman" w:hAnsi="Times New Roman" w:cs="Times New Roman"/>
                <w:sz w:val="26"/>
                <w:szCs w:val="26"/>
              </w:rPr>
              <w:t xml:space="preserve"> 2026</w:t>
            </w:r>
            <w:r w:rsidRPr="00543AF9">
              <w:rPr>
                <w:rFonts w:ascii="Times New Roman" w:hAnsi="Times New Roman" w:cs="Times New Roman"/>
                <w:sz w:val="26"/>
                <w:szCs w:val="26"/>
              </w:rPr>
              <w:t xml:space="preserve"> г. № ____</w:t>
            </w:r>
          </w:p>
          <w:p w:rsidR="00C40F3A" w:rsidRPr="00543AF9" w:rsidRDefault="00C40F3A" w:rsidP="00B57F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C40F3A" w:rsidRPr="00543AF9" w:rsidRDefault="00C40F3A" w:rsidP="00B57F0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40F3A" w:rsidRPr="00543AF9" w:rsidRDefault="00C40F3A" w:rsidP="00C40F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43AF9">
        <w:rPr>
          <w:rFonts w:ascii="Times New Roman" w:hAnsi="Times New Roman" w:cs="Times New Roman"/>
          <w:b/>
          <w:sz w:val="26"/>
          <w:szCs w:val="26"/>
        </w:rPr>
        <w:t>Судейская бригада</w:t>
      </w:r>
    </w:p>
    <w:p w:rsidR="00C40F3A" w:rsidRPr="00543AF9" w:rsidRDefault="00C40F3A" w:rsidP="00C40F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43AF9">
        <w:rPr>
          <w:rFonts w:ascii="Times New Roman" w:hAnsi="Times New Roman" w:cs="Times New Roman"/>
          <w:b/>
          <w:sz w:val="26"/>
          <w:szCs w:val="26"/>
        </w:rPr>
        <w:t>для организации и проведения конкурса – многоборья</w:t>
      </w:r>
    </w:p>
    <w:p w:rsidR="00C40F3A" w:rsidRPr="00543AF9" w:rsidRDefault="00C40F3A" w:rsidP="00C40F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40F3A" w:rsidRPr="00B84514" w:rsidRDefault="00C40F3A" w:rsidP="00C40F3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B84514">
        <w:rPr>
          <w:rFonts w:ascii="Times New Roman" w:hAnsi="Times New Roman" w:cs="Times New Roman"/>
          <w:b/>
          <w:sz w:val="26"/>
          <w:szCs w:val="26"/>
        </w:rPr>
        <w:t>Бежицкий</w:t>
      </w:r>
      <w:proofErr w:type="spellEnd"/>
      <w:r w:rsidRPr="00B84514">
        <w:rPr>
          <w:rFonts w:ascii="Times New Roman" w:hAnsi="Times New Roman" w:cs="Times New Roman"/>
          <w:b/>
          <w:sz w:val="26"/>
          <w:szCs w:val="26"/>
        </w:rPr>
        <w:t xml:space="preserve"> район:</w:t>
      </w:r>
    </w:p>
    <w:p w:rsidR="00EB7EEF" w:rsidRPr="00B84514" w:rsidRDefault="00EB7EEF" w:rsidP="00E20879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8451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Володин  В.В., преподаватель- организатор ОБЗР МБОУ </w:t>
      </w:r>
      <w:r w:rsidR="00E20879" w:rsidRPr="00B84514">
        <w:rPr>
          <w:rFonts w:ascii="Times New Roman" w:eastAsia="Calibri" w:hAnsi="Times New Roman" w:cs="Times New Roman"/>
          <w:sz w:val="26"/>
          <w:szCs w:val="26"/>
          <w:lang w:eastAsia="en-US"/>
        </w:rPr>
        <w:t>«Средняя общеобразовательная школа</w:t>
      </w:r>
      <w:r w:rsidRPr="00B8451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№67</w:t>
      </w:r>
      <w:r w:rsidR="00E20879" w:rsidRPr="00B84514">
        <w:rPr>
          <w:rFonts w:ascii="Times New Roman" w:eastAsia="Calibri" w:hAnsi="Times New Roman" w:cs="Times New Roman"/>
          <w:sz w:val="26"/>
          <w:szCs w:val="26"/>
          <w:lang w:eastAsia="en-US"/>
        </w:rPr>
        <w:t>» г</w:t>
      </w:r>
      <w:proofErr w:type="gramStart"/>
      <w:r w:rsidR="00E20879" w:rsidRPr="00B84514">
        <w:rPr>
          <w:rFonts w:ascii="Times New Roman" w:eastAsia="Calibri" w:hAnsi="Times New Roman" w:cs="Times New Roman"/>
          <w:sz w:val="26"/>
          <w:szCs w:val="26"/>
          <w:lang w:eastAsia="en-US"/>
        </w:rPr>
        <w:t>.Б</w:t>
      </w:r>
      <w:proofErr w:type="gramEnd"/>
      <w:r w:rsidR="00E20879" w:rsidRPr="00B84514">
        <w:rPr>
          <w:rFonts w:ascii="Times New Roman" w:eastAsia="Calibri" w:hAnsi="Times New Roman" w:cs="Times New Roman"/>
          <w:sz w:val="26"/>
          <w:szCs w:val="26"/>
          <w:lang w:eastAsia="en-US"/>
        </w:rPr>
        <w:t>рянска</w:t>
      </w:r>
      <w:r w:rsidRPr="00B84514">
        <w:rPr>
          <w:rFonts w:ascii="Times New Roman" w:eastAsia="Calibri" w:hAnsi="Times New Roman" w:cs="Times New Roman"/>
          <w:sz w:val="26"/>
          <w:szCs w:val="26"/>
          <w:lang w:eastAsia="en-US"/>
        </w:rPr>
        <w:t>;</w:t>
      </w:r>
    </w:p>
    <w:p w:rsidR="00EB7EEF" w:rsidRPr="00B84514" w:rsidRDefault="00EB7EEF" w:rsidP="00E20879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8451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</w:t>
      </w:r>
      <w:proofErr w:type="spellStart"/>
      <w:r w:rsidRPr="00B84514">
        <w:rPr>
          <w:rFonts w:ascii="Times New Roman" w:eastAsia="Calibri" w:hAnsi="Times New Roman" w:cs="Times New Roman"/>
          <w:sz w:val="26"/>
          <w:szCs w:val="26"/>
          <w:lang w:eastAsia="en-US"/>
        </w:rPr>
        <w:t>Аршукова</w:t>
      </w:r>
      <w:proofErr w:type="spellEnd"/>
      <w:r w:rsidRPr="00B8451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Т.А.,  преподаватель</w:t>
      </w:r>
      <w:r w:rsidR="00E20879" w:rsidRPr="00B8451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B8451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организатор ОБЗР МБОУ </w:t>
      </w:r>
      <w:r w:rsidR="00E20879" w:rsidRPr="00B84514">
        <w:rPr>
          <w:rFonts w:ascii="Times New Roman" w:eastAsia="Calibri" w:hAnsi="Times New Roman" w:cs="Times New Roman"/>
          <w:sz w:val="26"/>
          <w:szCs w:val="26"/>
          <w:lang w:eastAsia="en-US"/>
        </w:rPr>
        <w:t>«Средняя общеобразовательная школа</w:t>
      </w:r>
      <w:r w:rsidRPr="00B8451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№ 12</w:t>
      </w:r>
      <w:r w:rsidR="00E20879" w:rsidRPr="00B84514">
        <w:rPr>
          <w:rFonts w:ascii="Times New Roman" w:eastAsia="Calibri" w:hAnsi="Times New Roman" w:cs="Times New Roman"/>
          <w:sz w:val="26"/>
          <w:szCs w:val="26"/>
          <w:lang w:eastAsia="en-US"/>
        </w:rPr>
        <w:t>» г</w:t>
      </w:r>
      <w:proofErr w:type="gramStart"/>
      <w:r w:rsidR="00E20879" w:rsidRPr="00B84514">
        <w:rPr>
          <w:rFonts w:ascii="Times New Roman" w:eastAsia="Calibri" w:hAnsi="Times New Roman" w:cs="Times New Roman"/>
          <w:sz w:val="26"/>
          <w:szCs w:val="26"/>
          <w:lang w:eastAsia="en-US"/>
        </w:rPr>
        <w:t>.Б</w:t>
      </w:r>
      <w:proofErr w:type="gramEnd"/>
      <w:r w:rsidR="00E20879" w:rsidRPr="00B84514">
        <w:rPr>
          <w:rFonts w:ascii="Times New Roman" w:eastAsia="Calibri" w:hAnsi="Times New Roman" w:cs="Times New Roman"/>
          <w:sz w:val="26"/>
          <w:szCs w:val="26"/>
          <w:lang w:eastAsia="en-US"/>
        </w:rPr>
        <w:t>рянска</w:t>
      </w:r>
      <w:r w:rsidRPr="00B84514">
        <w:rPr>
          <w:rFonts w:ascii="Times New Roman" w:eastAsia="Calibri" w:hAnsi="Times New Roman" w:cs="Times New Roman"/>
          <w:sz w:val="26"/>
          <w:szCs w:val="26"/>
          <w:lang w:eastAsia="en-US"/>
        </w:rPr>
        <w:t>;</w:t>
      </w:r>
    </w:p>
    <w:p w:rsidR="00EB7EEF" w:rsidRPr="00B84514" w:rsidRDefault="00EB7EEF" w:rsidP="00E20879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8451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Ковалева А.Ф., преподаватель- организатор ОБЗР МБОУ </w:t>
      </w:r>
      <w:r w:rsidR="00E20879" w:rsidRPr="00B84514">
        <w:rPr>
          <w:rFonts w:ascii="Times New Roman" w:eastAsia="Calibri" w:hAnsi="Times New Roman" w:cs="Times New Roman"/>
          <w:sz w:val="26"/>
          <w:szCs w:val="26"/>
          <w:lang w:eastAsia="en-US"/>
        </w:rPr>
        <w:t>«Средняя общеобразовательная школа</w:t>
      </w:r>
      <w:r w:rsidRPr="00B8451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№43</w:t>
      </w:r>
      <w:r w:rsidR="00E20879" w:rsidRPr="00B84514">
        <w:rPr>
          <w:rFonts w:ascii="Times New Roman" w:eastAsia="Calibri" w:hAnsi="Times New Roman" w:cs="Times New Roman"/>
          <w:sz w:val="26"/>
          <w:szCs w:val="26"/>
          <w:lang w:eastAsia="en-US"/>
        </w:rPr>
        <w:t>» г.Брянска</w:t>
      </w:r>
      <w:r w:rsidRPr="00B84514">
        <w:rPr>
          <w:rFonts w:ascii="Times New Roman" w:eastAsia="Calibri" w:hAnsi="Times New Roman" w:cs="Times New Roman"/>
          <w:sz w:val="26"/>
          <w:szCs w:val="26"/>
          <w:lang w:eastAsia="en-US"/>
        </w:rPr>
        <w:t>;</w:t>
      </w:r>
    </w:p>
    <w:p w:rsidR="00EB7EEF" w:rsidRPr="00B84514" w:rsidRDefault="00EB7EEF" w:rsidP="00E20879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8451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</w:t>
      </w:r>
      <w:proofErr w:type="spellStart"/>
      <w:r w:rsidRPr="00B84514">
        <w:rPr>
          <w:rFonts w:ascii="Times New Roman" w:eastAsia="Calibri" w:hAnsi="Times New Roman" w:cs="Times New Roman"/>
          <w:sz w:val="26"/>
          <w:szCs w:val="26"/>
          <w:lang w:eastAsia="en-US"/>
        </w:rPr>
        <w:t>Цыкин</w:t>
      </w:r>
      <w:proofErr w:type="spellEnd"/>
      <w:r w:rsidRPr="00B8451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С.П., преподаватель-организатор ОБЗР МБОУ </w:t>
      </w:r>
      <w:r w:rsidR="00E20879" w:rsidRPr="00B8451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«Средняя общеобразовательная школа </w:t>
      </w:r>
      <w:r w:rsidRPr="00B84514">
        <w:rPr>
          <w:rFonts w:ascii="Times New Roman" w:eastAsia="Calibri" w:hAnsi="Times New Roman" w:cs="Times New Roman"/>
          <w:sz w:val="26"/>
          <w:szCs w:val="26"/>
          <w:lang w:eastAsia="en-US"/>
        </w:rPr>
        <w:t>№17</w:t>
      </w:r>
      <w:r w:rsidR="00E20879" w:rsidRPr="00B84514">
        <w:rPr>
          <w:rFonts w:ascii="Times New Roman" w:eastAsia="Calibri" w:hAnsi="Times New Roman" w:cs="Times New Roman"/>
          <w:sz w:val="26"/>
          <w:szCs w:val="26"/>
          <w:lang w:eastAsia="en-US"/>
        </w:rPr>
        <w:t>» г.Брянска</w:t>
      </w:r>
      <w:r w:rsidRPr="00B84514">
        <w:rPr>
          <w:rFonts w:ascii="Times New Roman" w:eastAsia="Calibri" w:hAnsi="Times New Roman" w:cs="Times New Roman"/>
          <w:sz w:val="26"/>
          <w:szCs w:val="26"/>
          <w:lang w:eastAsia="en-US"/>
        </w:rPr>
        <w:t>;</w:t>
      </w:r>
    </w:p>
    <w:p w:rsidR="00EB7EEF" w:rsidRPr="00B84514" w:rsidRDefault="00E20879" w:rsidP="00E20879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8451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</w:t>
      </w:r>
      <w:r w:rsidR="00EB7EEF" w:rsidRPr="00B8451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Комендантов Г.Д., преподаватель- организатор ОБЗР МБОУ </w:t>
      </w:r>
      <w:r w:rsidRPr="00B84514">
        <w:rPr>
          <w:rFonts w:ascii="Times New Roman" w:eastAsia="Calibri" w:hAnsi="Times New Roman" w:cs="Times New Roman"/>
          <w:sz w:val="26"/>
          <w:szCs w:val="26"/>
          <w:lang w:eastAsia="en-US"/>
        </w:rPr>
        <w:t>«Брянский городской л</w:t>
      </w:r>
      <w:r w:rsidR="00EB7EEF" w:rsidRPr="00B84514">
        <w:rPr>
          <w:rFonts w:ascii="Times New Roman" w:eastAsia="Calibri" w:hAnsi="Times New Roman" w:cs="Times New Roman"/>
          <w:sz w:val="26"/>
          <w:szCs w:val="26"/>
          <w:lang w:eastAsia="en-US"/>
        </w:rPr>
        <w:t>ицей №2</w:t>
      </w:r>
      <w:r w:rsidRPr="00B84514">
        <w:rPr>
          <w:rFonts w:ascii="Times New Roman" w:eastAsia="Calibri" w:hAnsi="Times New Roman" w:cs="Times New Roman"/>
          <w:sz w:val="26"/>
          <w:szCs w:val="26"/>
          <w:lang w:eastAsia="en-US"/>
        </w:rPr>
        <w:t>»</w:t>
      </w:r>
      <w:r w:rsidR="00EB7EEF" w:rsidRPr="00B84514">
        <w:rPr>
          <w:rFonts w:ascii="Times New Roman" w:eastAsia="Calibri" w:hAnsi="Times New Roman" w:cs="Times New Roman"/>
          <w:sz w:val="26"/>
          <w:szCs w:val="26"/>
          <w:lang w:eastAsia="en-US"/>
        </w:rPr>
        <w:t>;</w:t>
      </w:r>
    </w:p>
    <w:p w:rsidR="00B84514" w:rsidRDefault="00B84514" w:rsidP="00B84514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84514">
        <w:rPr>
          <w:rFonts w:ascii="Times New Roman" w:eastAsia="Calibri" w:hAnsi="Times New Roman" w:cs="Times New Roman"/>
          <w:sz w:val="26"/>
          <w:szCs w:val="26"/>
          <w:lang w:eastAsia="en-US"/>
        </w:rPr>
        <w:t>- Рожков В.Е., учитель физической культуры МБОУ «Средняя общеобразовательная школа №61» г.Брянска.</w:t>
      </w:r>
    </w:p>
    <w:p w:rsidR="001815EC" w:rsidRPr="004752EB" w:rsidRDefault="001815EC" w:rsidP="001815EC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</w:t>
      </w:r>
      <w:proofErr w:type="spellStart"/>
      <w:r w:rsidRPr="004752EB">
        <w:rPr>
          <w:rFonts w:ascii="Times New Roman" w:eastAsia="Calibri" w:hAnsi="Times New Roman" w:cs="Times New Roman"/>
          <w:sz w:val="26"/>
          <w:szCs w:val="26"/>
          <w:lang w:eastAsia="en-US"/>
        </w:rPr>
        <w:t>Мамеко</w:t>
      </w:r>
      <w:proofErr w:type="spellEnd"/>
      <w:r w:rsidRPr="004752E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В.А., препо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даватель-</w:t>
      </w:r>
      <w:r w:rsidRPr="004752E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организатор ОБЗР МБОУ </w:t>
      </w:r>
      <w:r w:rsidRPr="00B84514">
        <w:rPr>
          <w:rFonts w:ascii="Times New Roman" w:eastAsia="Calibri" w:hAnsi="Times New Roman" w:cs="Times New Roman"/>
          <w:sz w:val="26"/>
          <w:szCs w:val="26"/>
          <w:lang w:eastAsia="en-US"/>
        </w:rPr>
        <w:t>«Средняя общеобразовательная школа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№53</w:t>
      </w:r>
      <w:r w:rsidRPr="00B84514">
        <w:rPr>
          <w:rFonts w:ascii="Times New Roman" w:eastAsia="Calibri" w:hAnsi="Times New Roman" w:cs="Times New Roman"/>
          <w:sz w:val="26"/>
          <w:szCs w:val="26"/>
          <w:lang w:eastAsia="en-US"/>
        </w:rPr>
        <w:t>» г.Брянска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,</w:t>
      </w:r>
    </w:p>
    <w:p w:rsidR="001815EC" w:rsidRPr="00B84514" w:rsidRDefault="001815EC" w:rsidP="001815EC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</w:rPr>
        <w:t xml:space="preserve">- </w:t>
      </w:r>
      <w:proofErr w:type="spellStart"/>
      <w:r w:rsidRPr="004752EB">
        <w:rPr>
          <w:rFonts w:ascii="Times New Roman" w:eastAsia="Calibri" w:hAnsi="Times New Roman"/>
          <w:sz w:val="26"/>
          <w:szCs w:val="26"/>
        </w:rPr>
        <w:t>Рафиенко</w:t>
      </w:r>
      <w:proofErr w:type="spellEnd"/>
      <w:r w:rsidRPr="004752EB">
        <w:rPr>
          <w:rFonts w:ascii="Times New Roman" w:eastAsia="Calibri" w:hAnsi="Times New Roman"/>
          <w:sz w:val="26"/>
          <w:szCs w:val="26"/>
        </w:rPr>
        <w:t xml:space="preserve"> В.Н., препо</w:t>
      </w:r>
      <w:r>
        <w:rPr>
          <w:rFonts w:ascii="Times New Roman" w:eastAsia="Calibri" w:hAnsi="Times New Roman"/>
          <w:sz w:val="26"/>
          <w:szCs w:val="26"/>
        </w:rPr>
        <w:t>даватель-</w:t>
      </w:r>
      <w:r w:rsidRPr="004752EB">
        <w:rPr>
          <w:rFonts w:ascii="Times New Roman" w:eastAsia="Calibri" w:hAnsi="Times New Roman"/>
          <w:sz w:val="26"/>
          <w:szCs w:val="26"/>
        </w:rPr>
        <w:t xml:space="preserve">организатор ОБЗР МБОУ </w:t>
      </w:r>
      <w:r w:rsidRPr="00B84514">
        <w:rPr>
          <w:rFonts w:ascii="Times New Roman" w:eastAsia="Calibri" w:hAnsi="Times New Roman" w:cs="Times New Roman"/>
          <w:sz w:val="26"/>
          <w:szCs w:val="26"/>
          <w:lang w:eastAsia="en-US"/>
        </w:rPr>
        <w:t>«Средняя общеобразовательная школа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№63</w:t>
      </w:r>
      <w:r w:rsidRPr="00B84514">
        <w:rPr>
          <w:rFonts w:ascii="Times New Roman" w:eastAsia="Calibri" w:hAnsi="Times New Roman" w:cs="Times New Roman"/>
          <w:sz w:val="26"/>
          <w:szCs w:val="26"/>
          <w:lang w:eastAsia="en-US"/>
        </w:rPr>
        <w:t>» г.Брянска,</w:t>
      </w:r>
    </w:p>
    <w:p w:rsidR="001815EC" w:rsidRPr="00B84514" w:rsidRDefault="001815EC" w:rsidP="00B84514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B84514" w:rsidRPr="00B84514" w:rsidRDefault="00B84514" w:rsidP="00E20879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C40F3A" w:rsidRPr="004B0EA0" w:rsidRDefault="00C40F3A" w:rsidP="00EB7EEF">
      <w:pPr>
        <w:spacing w:after="0" w:line="240" w:lineRule="auto"/>
        <w:ind w:hanging="36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C40F3A" w:rsidRPr="007D0F4D" w:rsidRDefault="00C40F3A" w:rsidP="00C40F3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D0F4D">
        <w:rPr>
          <w:rFonts w:ascii="Times New Roman" w:hAnsi="Times New Roman" w:cs="Times New Roman"/>
          <w:b/>
          <w:sz w:val="26"/>
          <w:szCs w:val="26"/>
        </w:rPr>
        <w:t>Володарский район:</w:t>
      </w:r>
    </w:p>
    <w:p w:rsidR="00C40F3A" w:rsidRPr="007D0F4D" w:rsidRDefault="00C40F3A" w:rsidP="00C40F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0F4D">
        <w:rPr>
          <w:rFonts w:ascii="Times New Roman" w:hAnsi="Times New Roman" w:cs="Times New Roman"/>
          <w:sz w:val="26"/>
          <w:szCs w:val="26"/>
        </w:rPr>
        <w:t>- Полякова О.И., заместитель директора по ВР МБОУ «Средняя общеобразовательная школа №25» г. Брянска;</w:t>
      </w:r>
    </w:p>
    <w:p w:rsidR="00C40F3A" w:rsidRPr="007D0F4D" w:rsidRDefault="00C40F3A" w:rsidP="00C40F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0F4D">
        <w:rPr>
          <w:rFonts w:ascii="Times New Roman" w:hAnsi="Times New Roman" w:cs="Times New Roman"/>
          <w:sz w:val="26"/>
          <w:szCs w:val="26"/>
        </w:rPr>
        <w:t>- Караваев Е.В</w:t>
      </w:r>
      <w:r w:rsidR="0007187B" w:rsidRPr="007D0F4D">
        <w:rPr>
          <w:rFonts w:ascii="Times New Roman" w:hAnsi="Times New Roman" w:cs="Times New Roman"/>
          <w:sz w:val="26"/>
          <w:szCs w:val="26"/>
        </w:rPr>
        <w:t>., преподаватель-организатор ОБЗР</w:t>
      </w:r>
      <w:r w:rsidRPr="007D0F4D">
        <w:rPr>
          <w:rFonts w:ascii="Times New Roman" w:hAnsi="Times New Roman" w:cs="Times New Roman"/>
          <w:sz w:val="26"/>
          <w:szCs w:val="26"/>
        </w:rPr>
        <w:t xml:space="preserve"> МБОУ </w:t>
      </w:r>
      <w:r w:rsidR="00405842" w:rsidRPr="007D0F4D">
        <w:rPr>
          <w:rFonts w:ascii="Times New Roman" w:hAnsi="Times New Roman" w:cs="Times New Roman"/>
          <w:sz w:val="26"/>
          <w:szCs w:val="26"/>
        </w:rPr>
        <w:t>«Средняя общеобразовательная школ</w:t>
      </w:r>
      <w:r w:rsidR="0007187B" w:rsidRPr="007D0F4D">
        <w:rPr>
          <w:rFonts w:ascii="Times New Roman" w:hAnsi="Times New Roman" w:cs="Times New Roman"/>
          <w:sz w:val="26"/>
          <w:szCs w:val="26"/>
        </w:rPr>
        <w:t>а №46» г. Брянска;</w:t>
      </w:r>
    </w:p>
    <w:p w:rsidR="0007187B" w:rsidRPr="007D0F4D" w:rsidRDefault="007D0F4D" w:rsidP="000718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0F4D">
        <w:rPr>
          <w:rFonts w:ascii="Times New Roman" w:hAnsi="Times New Roman" w:cs="Times New Roman"/>
          <w:sz w:val="26"/>
          <w:szCs w:val="26"/>
        </w:rPr>
        <w:t xml:space="preserve">-  </w:t>
      </w:r>
      <w:proofErr w:type="spellStart"/>
      <w:r w:rsidRPr="007D0F4D">
        <w:rPr>
          <w:rFonts w:ascii="Times New Roman" w:hAnsi="Times New Roman" w:cs="Times New Roman"/>
          <w:sz w:val="26"/>
          <w:szCs w:val="26"/>
        </w:rPr>
        <w:t>Лужецкий</w:t>
      </w:r>
      <w:proofErr w:type="spellEnd"/>
      <w:r w:rsidRPr="007D0F4D">
        <w:rPr>
          <w:rFonts w:ascii="Times New Roman" w:hAnsi="Times New Roman" w:cs="Times New Roman"/>
          <w:sz w:val="26"/>
          <w:szCs w:val="26"/>
        </w:rPr>
        <w:t xml:space="preserve"> С.В., учитель общественных дисциплин МБОУ «Гимназия №4</w:t>
      </w:r>
      <w:r w:rsidR="0007187B" w:rsidRPr="007D0F4D">
        <w:rPr>
          <w:rFonts w:ascii="Times New Roman" w:hAnsi="Times New Roman" w:cs="Times New Roman"/>
          <w:sz w:val="26"/>
          <w:szCs w:val="26"/>
        </w:rPr>
        <w:t>» г. Брянска;</w:t>
      </w:r>
    </w:p>
    <w:p w:rsidR="0007187B" w:rsidRPr="007D0F4D" w:rsidRDefault="0007187B" w:rsidP="000718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0F4D">
        <w:rPr>
          <w:rFonts w:ascii="Times New Roman" w:hAnsi="Times New Roman" w:cs="Times New Roman"/>
          <w:sz w:val="26"/>
          <w:szCs w:val="26"/>
        </w:rPr>
        <w:t>-  Козлов С.М., преподаватель-организатор ОБЗР МБОУ «Гимназия №3» г. Брянска.</w:t>
      </w:r>
    </w:p>
    <w:p w:rsidR="00C40F3A" w:rsidRPr="004B0EA0" w:rsidRDefault="00C40F3A" w:rsidP="00C40F3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532E16" w:rsidRPr="00532E16" w:rsidRDefault="00C40F3A" w:rsidP="00532E16">
      <w:pPr>
        <w:pStyle w:val="a8"/>
        <w:autoSpaceDE/>
        <w:autoSpaceDN/>
        <w:adjustRightInd/>
        <w:spacing w:after="0" w:line="240" w:lineRule="auto"/>
        <w:ind w:left="36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532E16">
        <w:rPr>
          <w:rFonts w:ascii="Times New Roman" w:hAnsi="Times New Roman"/>
          <w:b/>
          <w:sz w:val="26"/>
          <w:szCs w:val="26"/>
        </w:rPr>
        <w:t>Советский район:</w:t>
      </w:r>
      <w:r w:rsidR="00532E16" w:rsidRPr="00532E16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532E16" w:rsidRPr="00532E16" w:rsidRDefault="00532E16" w:rsidP="00532E16">
      <w:pPr>
        <w:pStyle w:val="a8"/>
        <w:autoSpaceDE/>
        <w:autoSpaceDN/>
        <w:adjustRightInd/>
        <w:spacing w:after="0" w:line="240" w:lineRule="auto"/>
        <w:ind w:left="360" w:hanging="360"/>
        <w:contextualSpacing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 xml:space="preserve">- </w:t>
      </w:r>
      <w:proofErr w:type="spellStart"/>
      <w:r w:rsidRPr="00532E16">
        <w:rPr>
          <w:rFonts w:ascii="Times New Roman" w:hAnsi="Times New Roman"/>
          <w:sz w:val="26"/>
          <w:szCs w:val="26"/>
          <w:lang w:eastAsia="en-US"/>
        </w:rPr>
        <w:t>Карнюшин</w:t>
      </w:r>
      <w:proofErr w:type="spellEnd"/>
      <w:r w:rsidRPr="00532E16">
        <w:rPr>
          <w:rFonts w:ascii="Times New Roman" w:hAnsi="Times New Roman"/>
          <w:sz w:val="26"/>
          <w:szCs w:val="26"/>
          <w:lang w:eastAsia="en-US"/>
        </w:rPr>
        <w:t xml:space="preserve"> О.О., преподаватель-организатор ОБЗР МБОУ «Средняя общеобразовательная школа №9» г. Брянска.</w:t>
      </w:r>
    </w:p>
    <w:p w:rsidR="00C40F3A" w:rsidRPr="00532E16" w:rsidRDefault="00532E16" w:rsidP="00532E16">
      <w:pPr>
        <w:spacing w:after="0" w:line="24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Свидерский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С.С.</w:t>
      </w:r>
      <w:r w:rsidRPr="00532E16">
        <w:rPr>
          <w:rFonts w:ascii="Times New Roman" w:eastAsia="Times New Roman" w:hAnsi="Times New Roman" w:cs="Times New Roman"/>
          <w:sz w:val="26"/>
          <w:szCs w:val="26"/>
          <w:lang w:eastAsia="en-US"/>
        </w:rPr>
        <w:t>, преподаватель-организатор ОБЗР МБОУ «Средн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яя общеобразовательная школа №1</w:t>
      </w:r>
      <w:r w:rsidRPr="00532E16">
        <w:rPr>
          <w:rFonts w:ascii="Times New Roman" w:eastAsia="Times New Roman" w:hAnsi="Times New Roman" w:cs="Times New Roman"/>
          <w:sz w:val="26"/>
          <w:szCs w:val="26"/>
          <w:lang w:eastAsia="en-US"/>
        </w:rPr>
        <w:t>» г. Брянска.</w:t>
      </w:r>
    </w:p>
    <w:p w:rsidR="00C40F3A" w:rsidRPr="00532E16" w:rsidRDefault="00B13102" w:rsidP="00C40F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2E16">
        <w:rPr>
          <w:rFonts w:ascii="Times New Roman" w:hAnsi="Times New Roman" w:cs="Times New Roman"/>
          <w:sz w:val="26"/>
          <w:szCs w:val="26"/>
        </w:rPr>
        <w:t xml:space="preserve">- </w:t>
      </w:r>
      <w:r w:rsidR="00532E16">
        <w:rPr>
          <w:rFonts w:ascii="Times New Roman" w:hAnsi="Times New Roman" w:cs="Times New Roman"/>
          <w:sz w:val="26"/>
          <w:szCs w:val="26"/>
        </w:rPr>
        <w:t xml:space="preserve"> </w:t>
      </w:r>
      <w:r w:rsidRPr="00532E16">
        <w:rPr>
          <w:rFonts w:ascii="Times New Roman" w:hAnsi="Times New Roman" w:cs="Times New Roman"/>
          <w:sz w:val="26"/>
          <w:szCs w:val="26"/>
        </w:rPr>
        <w:t>Бару М.Г.</w:t>
      </w:r>
      <w:r w:rsidR="00C40F3A" w:rsidRPr="00532E16">
        <w:rPr>
          <w:rFonts w:ascii="Times New Roman" w:hAnsi="Times New Roman" w:cs="Times New Roman"/>
          <w:sz w:val="26"/>
          <w:szCs w:val="26"/>
        </w:rPr>
        <w:t>, препод</w:t>
      </w:r>
      <w:r w:rsidR="005C2761" w:rsidRPr="00532E16">
        <w:rPr>
          <w:rFonts w:ascii="Times New Roman" w:hAnsi="Times New Roman" w:cs="Times New Roman"/>
          <w:sz w:val="26"/>
          <w:szCs w:val="26"/>
        </w:rPr>
        <w:t>аватель-организатор ОБЗР</w:t>
      </w:r>
      <w:r w:rsidRPr="00532E16">
        <w:rPr>
          <w:rFonts w:ascii="Times New Roman" w:hAnsi="Times New Roman" w:cs="Times New Roman"/>
          <w:sz w:val="26"/>
          <w:szCs w:val="26"/>
        </w:rPr>
        <w:t xml:space="preserve"> МБОУ «Гимназия №6</w:t>
      </w:r>
      <w:r w:rsidR="00C40F3A" w:rsidRPr="00532E16">
        <w:rPr>
          <w:rFonts w:ascii="Times New Roman" w:hAnsi="Times New Roman" w:cs="Times New Roman"/>
          <w:sz w:val="26"/>
          <w:szCs w:val="26"/>
        </w:rPr>
        <w:t>» г. Брянска;</w:t>
      </w:r>
    </w:p>
    <w:p w:rsidR="00C40F3A" w:rsidRPr="00532E16" w:rsidRDefault="00C40F3A" w:rsidP="00C40F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2E16">
        <w:rPr>
          <w:rFonts w:ascii="Times New Roman" w:hAnsi="Times New Roman" w:cs="Times New Roman"/>
          <w:sz w:val="26"/>
          <w:szCs w:val="26"/>
        </w:rPr>
        <w:t>- Козлова И.Л</w:t>
      </w:r>
      <w:r w:rsidR="005C2761" w:rsidRPr="00532E16">
        <w:rPr>
          <w:rFonts w:ascii="Times New Roman" w:hAnsi="Times New Roman" w:cs="Times New Roman"/>
          <w:sz w:val="26"/>
          <w:szCs w:val="26"/>
        </w:rPr>
        <w:t>., преподаватель-организатор ОБЗР</w:t>
      </w:r>
      <w:r w:rsidRPr="00532E16">
        <w:rPr>
          <w:rFonts w:ascii="Times New Roman" w:hAnsi="Times New Roman" w:cs="Times New Roman"/>
          <w:sz w:val="26"/>
          <w:szCs w:val="26"/>
        </w:rPr>
        <w:t xml:space="preserve"> МБОУ «Средняя общеобразовательная школа №45» г. Брянска;</w:t>
      </w:r>
    </w:p>
    <w:p w:rsidR="00C40F3A" w:rsidRPr="00532E16" w:rsidRDefault="00B13102" w:rsidP="00C40F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2E16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532E16">
        <w:rPr>
          <w:rFonts w:ascii="Times New Roman" w:hAnsi="Times New Roman" w:cs="Times New Roman"/>
          <w:sz w:val="26"/>
          <w:szCs w:val="26"/>
        </w:rPr>
        <w:t>Шелупахин</w:t>
      </w:r>
      <w:proofErr w:type="spellEnd"/>
      <w:r w:rsidRPr="00532E16">
        <w:rPr>
          <w:rFonts w:ascii="Times New Roman" w:hAnsi="Times New Roman" w:cs="Times New Roman"/>
          <w:sz w:val="26"/>
          <w:szCs w:val="26"/>
        </w:rPr>
        <w:t xml:space="preserve"> С.М.</w:t>
      </w:r>
      <w:r w:rsidR="005C2761" w:rsidRPr="00532E16">
        <w:rPr>
          <w:rFonts w:ascii="Times New Roman" w:hAnsi="Times New Roman" w:cs="Times New Roman"/>
          <w:sz w:val="26"/>
          <w:szCs w:val="26"/>
        </w:rPr>
        <w:t>, преподаватель-организатор ОБЗР</w:t>
      </w:r>
      <w:r w:rsidR="00C40F3A" w:rsidRPr="00532E16">
        <w:rPr>
          <w:rFonts w:ascii="Times New Roman" w:hAnsi="Times New Roman" w:cs="Times New Roman"/>
          <w:sz w:val="26"/>
          <w:szCs w:val="26"/>
        </w:rPr>
        <w:t xml:space="preserve"> МБОУ «Средн</w:t>
      </w:r>
      <w:r w:rsidRPr="00532E16">
        <w:rPr>
          <w:rFonts w:ascii="Times New Roman" w:hAnsi="Times New Roman" w:cs="Times New Roman"/>
          <w:sz w:val="26"/>
          <w:szCs w:val="26"/>
        </w:rPr>
        <w:t>яя общеобразовательная школа №56</w:t>
      </w:r>
      <w:r w:rsidR="00C40F3A" w:rsidRPr="00532E16">
        <w:rPr>
          <w:rFonts w:ascii="Times New Roman" w:hAnsi="Times New Roman" w:cs="Times New Roman"/>
          <w:sz w:val="26"/>
          <w:szCs w:val="26"/>
        </w:rPr>
        <w:t>» г. Брянска;</w:t>
      </w:r>
    </w:p>
    <w:p w:rsidR="00C40F3A" w:rsidRPr="00532E16" w:rsidRDefault="00C40F3A" w:rsidP="00C40F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2E16">
        <w:rPr>
          <w:rFonts w:ascii="Times New Roman" w:hAnsi="Times New Roman" w:cs="Times New Roman"/>
          <w:sz w:val="26"/>
          <w:szCs w:val="26"/>
        </w:rPr>
        <w:lastRenderedPageBreak/>
        <w:t>- Кривобоков С.А., преподав</w:t>
      </w:r>
      <w:r w:rsidR="005C2761" w:rsidRPr="00532E16">
        <w:rPr>
          <w:rFonts w:ascii="Times New Roman" w:hAnsi="Times New Roman" w:cs="Times New Roman"/>
          <w:sz w:val="26"/>
          <w:szCs w:val="26"/>
        </w:rPr>
        <w:t>атель-организатор ОБЗР</w:t>
      </w:r>
      <w:r w:rsidR="00405842" w:rsidRPr="00532E16">
        <w:rPr>
          <w:rFonts w:ascii="Times New Roman" w:hAnsi="Times New Roman" w:cs="Times New Roman"/>
          <w:sz w:val="26"/>
          <w:szCs w:val="26"/>
        </w:rPr>
        <w:t xml:space="preserve"> МБОУ «Брянский городской </w:t>
      </w:r>
      <w:bookmarkStart w:id="11" w:name="_GoBack"/>
      <w:bookmarkEnd w:id="11"/>
      <w:r w:rsidR="00405842" w:rsidRPr="00532E16">
        <w:rPr>
          <w:rFonts w:ascii="Times New Roman" w:hAnsi="Times New Roman" w:cs="Times New Roman"/>
          <w:sz w:val="26"/>
          <w:szCs w:val="26"/>
        </w:rPr>
        <w:t>образовательный комплекс</w:t>
      </w:r>
      <w:r w:rsidRPr="00532E16">
        <w:rPr>
          <w:rFonts w:ascii="Times New Roman" w:hAnsi="Times New Roman" w:cs="Times New Roman"/>
          <w:sz w:val="26"/>
          <w:szCs w:val="26"/>
        </w:rPr>
        <w:t xml:space="preserve"> №59»;</w:t>
      </w:r>
    </w:p>
    <w:p w:rsidR="00C40F3A" w:rsidRPr="00532E16" w:rsidRDefault="00C40F3A" w:rsidP="00C40F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2E16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532E16">
        <w:rPr>
          <w:rFonts w:ascii="Times New Roman" w:hAnsi="Times New Roman" w:cs="Times New Roman"/>
          <w:sz w:val="26"/>
          <w:szCs w:val="26"/>
        </w:rPr>
        <w:t>Ощаповский</w:t>
      </w:r>
      <w:proofErr w:type="spellEnd"/>
      <w:r w:rsidRPr="00532E16">
        <w:rPr>
          <w:rFonts w:ascii="Times New Roman" w:hAnsi="Times New Roman" w:cs="Times New Roman"/>
          <w:sz w:val="26"/>
          <w:szCs w:val="26"/>
        </w:rPr>
        <w:t xml:space="preserve"> А.А</w:t>
      </w:r>
      <w:r w:rsidR="005C2761" w:rsidRPr="00532E16">
        <w:rPr>
          <w:rFonts w:ascii="Times New Roman" w:hAnsi="Times New Roman" w:cs="Times New Roman"/>
          <w:sz w:val="26"/>
          <w:szCs w:val="26"/>
        </w:rPr>
        <w:t>., преподаватель-организатор ОБЗР</w:t>
      </w:r>
      <w:r w:rsidRPr="00532E16">
        <w:rPr>
          <w:rFonts w:ascii="Times New Roman" w:hAnsi="Times New Roman" w:cs="Times New Roman"/>
          <w:sz w:val="26"/>
          <w:szCs w:val="26"/>
        </w:rPr>
        <w:t xml:space="preserve"> МБОУ ОЦ «Перспектива»   </w:t>
      </w:r>
      <w:proofErr w:type="gramStart"/>
      <w:r w:rsidRPr="00532E16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532E16">
        <w:rPr>
          <w:rFonts w:ascii="Times New Roman" w:hAnsi="Times New Roman" w:cs="Times New Roman"/>
          <w:sz w:val="26"/>
          <w:szCs w:val="26"/>
        </w:rPr>
        <w:t>. Брянска;</w:t>
      </w:r>
    </w:p>
    <w:p w:rsidR="00961BCD" w:rsidRPr="00532E16" w:rsidRDefault="00961BCD" w:rsidP="00C40F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2E16">
        <w:rPr>
          <w:rFonts w:ascii="Times New Roman" w:hAnsi="Times New Roman" w:cs="Times New Roman"/>
          <w:sz w:val="26"/>
          <w:szCs w:val="26"/>
        </w:rPr>
        <w:t>- Ларин И.В</w:t>
      </w:r>
      <w:r w:rsidR="005C2761" w:rsidRPr="00532E16">
        <w:rPr>
          <w:rFonts w:ascii="Times New Roman" w:hAnsi="Times New Roman" w:cs="Times New Roman"/>
          <w:sz w:val="26"/>
          <w:szCs w:val="26"/>
        </w:rPr>
        <w:t>., преподаватель-организатор ОБЗР</w:t>
      </w:r>
      <w:r w:rsidRPr="00532E16">
        <w:rPr>
          <w:rFonts w:ascii="Times New Roman" w:hAnsi="Times New Roman" w:cs="Times New Roman"/>
          <w:sz w:val="26"/>
          <w:szCs w:val="26"/>
        </w:rPr>
        <w:t xml:space="preserve"> МБОУ «Средняя общеобразовательная школа №72» г. Брянска;</w:t>
      </w:r>
    </w:p>
    <w:p w:rsidR="00C40F3A" w:rsidRPr="00532E16" w:rsidRDefault="00C40F3A" w:rsidP="00C40F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2E16">
        <w:rPr>
          <w:rFonts w:ascii="Times New Roman" w:hAnsi="Times New Roman" w:cs="Times New Roman"/>
          <w:sz w:val="26"/>
          <w:szCs w:val="26"/>
        </w:rPr>
        <w:t xml:space="preserve">- Ларин Г.М., методист МБУДО «Центр внешкольной работы </w:t>
      </w:r>
      <w:r w:rsidR="001D4529" w:rsidRPr="00532E16">
        <w:rPr>
          <w:rFonts w:ascii="Times New Roman" w:hAnsi="Times New Roman" w:cs="Times New Roman"/>
          <w:sz w:val="26"/>
          <w:szCs w:val="26"/>
        </w:rPr>
        <w:t>Советского района» г. Брянска.</w:t>
      </w:r>
    </w:p>
    <w:p w:rsidR="00C40F3A" w:rsidRPr="00532E16" w:rsidRDefault="00C40F3A" w:rsidP="00C40F3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40F3A" w:rsidRPr="001D4529" w:rsidRDefault="00C40F3A" w:rsidP="00C40F3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1D4529">
        <w:rPr>
          <w:rFonts w:ascii="Times New Roman" w:hAnsi="Times New Roman" w:cs="Times New Roman"/>
          <w:b/>
          <w:sz w:val="26"/>
          <w:szCs w:val="26"/>
        </w:rPr>
        <w:t>Фокинский</w:t>
      </w:r>
      <w:proofErr w:type="spellEnd"/>
      <w:r w:rsidRPr="001D4529">
        <w:rPr>
          <w:rFonts w:ascii="Times New Roman" w:hAnsi="Times New Roman" w:cs="Times New Roman"/>
          <w:b/>
          <w:sz w:val="26"/>
          <w:szCs w:val="26"/>
        </w:rPr>
        <w:t xml:space="preserve"> район:</w:t>
      </w:r>
    </w:p>
    <w:p w:rsidR="001D4529" w:rsidRPr="001D4529" w:rsidRDefault="001D4529" w:rsidP="001D45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D452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1D452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Сорочкин</w:t>
      </w:r>
      <w:proofErr w:type="spellEnd"/>
      <w:r w:rsidRPr="001D452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Ю.Б., преподаватель-организатор ОБЗР МБОУ «Средняя общеобразовательная школа №40» г. Брянска;</w:t>
      </w:r>
    </w:p>
    <w:p w:rsidR="001D4529" w:rsidRPr="001D4529" w:rsidRDefault="001D4529" w:rsidP="001D45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D452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Сергеева И.В., преподаватель-организатор ОБЗР МБОУ «Средняя общеобразовательная школа №51» г. Брянска;</w:t>
      </w:r>
    </w:p>
    <w:p w:rsidR="001D4529" w:rsidRPr="001D4529" w:rsidRDefault="001D4529" w:rsidP="001D45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D452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Шевелева Е.А., преподаватель-организатор ОБЗР МБОУ «Средняя общеобразовательная школа №55» г. Брянска;</w:t>
      </w:r>
    </w:p>
    <w:p w:rsidR="001D4529" w:rsidRPr="001D4529" w:rsidRDefault="001D4529" w:rsidP="001D45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D452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</w:t>
      </w:r>
      <w:proofErr w:type="spellStart"/>
      <w:r w:rsidRPr="001D452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Федорцова</w:t>
      </w:r>
      <w:proofErr w:type="spellEnd"/>
      <w:r w:rsidRPr="001D452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Л.Н., МБУДО «ДДТ </w:t>
      </w:r>
      <w:proofErr w:type="spellStart"/>
      <w:r w:rsidRPr="001D452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Фокинского</w:t>
      </w:r>
      <w:proofErr w:type="spellEnd"/>
      <w:r w:rsidRPr="001D452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района» г. Брянска;</w:t>
      </w:r>
    </w:p>
    <w:p w:rsidR="00C40F3A" w:rsidRPr="00543AF9" w:rsidRDefault="001D4529" w:rsidP="001D452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452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-Спиридонов В.В., ДОСААФ России </w:t>
      </w:r>
      <w:proofErr w:type="spellStart"/>
      <w:r w:rsidRPr="001D452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Фокинского</w:t>
      </w:r>
      <w:proofErr w:type="spellEnd"/>
      <w:r w:rsidRPr="001D452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района г.Брянска.</w:t>
      </w:r>
    </w:p>
    <w:p w:rsidR="00C40F3A" w:rsidRPr="00543AF9" w:rsidRDefault="00C40F3A" w:rsidP="00C40F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40F3A" w:rsidRPr="00543AF9" w:rsidRDefault="00C40F3A" w:rsidP="00C40F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40F3A" w:rsidRPr="00543AF9" w:rsidRDefault="00C40F3A" w:rsidP="00C40F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40F3A" w:rsidRPr="00543AF9" w:rsidRDefault="00C40F3A" w:rsidP="00C40F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40F3A" w:rsidRPr="00543AF9" w:rsidRDefault="00C40F3A" w:rsidP="00C40F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40F3A" w:rsidRPr="00543AF9" w:rsidRDefault="00C40F3A" w:rsidP="00C40F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40F3A" w:rsidRPr="00543AF9" w:rsidRDefault="00C40F3A" w:rsidP="00C40F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40F3A" w:rsidRPr="00543AF9" w:rsidRDefault="00C40F3A" w:rsidP="00C40F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40F3A" w:rsidRPr="00543AF9" w:rsidRDefault="00C40F3A" w:rsidP="00C40F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40F3A" w:rsidRPr="00543AF9" w:rsidRDefault="00C40F3A" w:rsidP="00C40F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40F3A" w:rsidRPr="00543AF9" w:rsidRDefault="00C40F3A" w:rsidP="00C40F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40F3A" w:rsidRPr="00543AF9" w:rsidRDefault="00C40F3A" w:rsidP="00C40F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40F3A" w:rsidRPr="00543AF9" w:rsidRDefault="00C40F3A" w:rsidP="00C40F3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C40F3A" w:rsidRPr="00543AF9" w:rsidRDefault="00C40F3A" w:rsidP="00C40F3A">
      <w:pPr>
        <w:pStyle w:val="30"/>
        <w:shd w:val="clear" w:color="auto" w:fill="auto"/>
        <w:spacing w:before="0" w:line="360" w:lineRule="auto"/>
        <w:jc w:val="left"/>
        <w:rPr>
          <w:sz w:val="26"/>
          <w:szCs w:val="26"/>
        </w:rPr>
      </w:pPr>
    </w:p>
    <w:p w:rsidR="00C40F3A" w:rsidRPr="00543AF9" w:rsidRDefault="00C40F3A" w:rsidP="00C40F3A">
      <w:pPr>
        <w:pStyle w:val="30"/>
        <w:shd w:val="clear" w:color="auto" w:fill="auto"/>
        <w:spacing w:before="0" w:line="360" w:lineRule="auto"/>
        <w:jc w:val="left"/>
        <w:rPr>
          <w:sz w:val="26"/>
          <w:szCs w:val="26"/>
        </w:rPr>
      </w:pPr>
    </w:p>
    <w:p w:rsidR="00C40F3A" w:rsidRPr="00543AF9" w:rsidRDefault="00C40F3A" w:rsidP="00C40F3A">
      <w:pPr>
        <w:pStyle w:val="30"/>
        <w:shd w:val="clear" w:color="auto" w:fill="auto"/>
        <w:spacing w:before="0" w:line="360" w:lineRule="auto"/>
        <w:jc w:val="left"/>
        <w:rPr>
          <w:sz w:val="26"/>
          <w:szCs w:val="26"/>
        </w:rPr>
      </w:pPr>
    </w:p>
    <w:p w:rsidR="00C40F3A" w:rsidRPr="00543AF9" w:rsidRDefault="00C40F3A" w:rsidP="00C40F3A">
      <w:pPr>
        <w:pStyle w:val="30"/>
        <w:shd w:val="clear" w:color="auto" w:fill="auto"/>
        <w:spacing w:before="0" w:line="360" w:lineRule="auto"/>
        <w:jc w:val="left"/>
        <w:rPr>
          <w:sz w:val="26"/>
          <w:szCs w:val="26"/>
        </w:rPr>
      </w:pPr>
    </w:p>
    <w:p w:rsidR="00C40F3A" w:rsidRPr="00543AF9" w:rsidRDefault="00C40F3A" w:rsidP="00C40F3A">
      <w:pPr>
        <w:pStyle w:val="30"/>
        <w:shd w:val="clear" w:color="auto" w:fill="auto"/>
        <w:spacing w:before="0" w:line="360" w:lineRule="auto"/>
        <w:jc w:val="left"/>
        <w:rPr>
          <w:sz w:val="26"/>
          <w:szCs w:val="26"/>
        </w:rPr>
      </w:pPr>
    </w:p>
    <w:p w:rsidR="00C40F3A" w:rsidRPr="00543AF9" w:rsidRDefault="00C40F3A" w:rsidP="00C40F3A">
      <w:pPr>
        <w:pStyle w:val="30"/>
        <w:shd w:val="clear" w:color="auto" w:fill="auto"/>
        <w:spacing w:before="0" w:line="360" w:lineRule="auto"/>
        <w:jc w:val="left"/>
        <w:rPr>
          <w:sz w:val="26"/>
          <w:szCs w:val="26"/>
        </w:rPr>
      </w:pPr>
    </w:p>
    <w:sectPr w:rsidR="00C40F3A" w:rsidRPr="00543AF9" w:rsidSect="002C3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5AE39"/>
    <w:multiLevelType w:val="multilevel"/>
    <w:tmpl w:val="5C00C00A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color w:val="000000"/>
        <w:sz w:val="28"/>
        <w:szCs w:val="28"/>
      </w:rPr>
    </w:lvl>
    <w:lvl w:ilvl="1">
      <w:start w:val="1"/>
      <w:numFmt w:val="decimal"/>
      <w:isLgl/>
      <w:lvlText w:val="%1.%2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108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2520"/>
        </w:tabs>
        <w:ind w:left="2520" w:hanging="144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80"/>
        </w:tabs>
        <w:ind w:left="2880" w:hanging="180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240"/>
        </w:tabs>
        <w:ind w:left="3240" w:hanging="2160"/>
      </w:pPr>
      <w:rPr>
        <w:rFonts w:ascii="Times New Roman" w:hAnsi="Times New Roman" w:cs="Times New Roman"/>
        <w:sz w:val="24"/>
        <w:szCs w:val="24"/>
      </w:rPr>
    </w:lvl>
  </w:abstractNum>
  <w:abstractNum w:abstractNumId="1">
    <w:nsid w:val="0E0199B5"/>
    <w:multiLevelType w:val="multilevel"/>
    <w:tmpl w:val="0CA9B257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2">
    <w:nsid w:val="11755EA3"/>
    <w:multiLevelType w:val="hybridMultilevel"/>
    <w:tmpl w:val="E4E24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10600CE"/>
    <w:multiLevelType w:val="multilevel"/>
    <w:tmpl w:val="4C8FA95B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426"/>
      </w:pPr>
      <w:rPr>
        <w:rFonts w:ascii="Times New Roman" w:hAnsi="Times New Roman" w:cs="Times New Roman"/>
        <w:color w:val="000000"/>
        <w:sz w:val="28"/>
        <w:szCs w:val="28"/>
      </w:rPr>
    </w:lvl>
    <w:lvl w:ilvl="1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2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3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4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5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6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7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</w:abstractNum>
  <w:abstractNum w:abstractNumId="4">
    <w:nsid w:val="43B6690E"/>
    <w:multiLevelType w:val="hybridMultilevel"/>
    <w:tmpl w:val="1772CD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8C5E7AA"/>
    <w:multiLevelType w:val="multilevel"/>
    <w:tmpl w:val="2A9FE788"/>
    <w:lvl w:ilvl="0">
      <w:numFmt w:val="bullet"/>
      <w:lvlText w:val=""/>
      <w:lvlJc w:val="left"/>
      <w:pPr>
        <w:tabs>
          <w:tab w:val="num" w:pos="426"/>
        </w:tabs>
        <w:ind w:left="426" w:hanging="426"/>
      </w:pPr>
      <w:rPr>
        <w:rFonts w:ascii="Symbol" w:hAnsi="Symbol" w:cs="Symbol"/>
        <w:sz w:val="28"/>
        <w:szCs w:val="28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6">
    <w:nsid w:val="490D55AC"/>
    <w:multiLevelType w:val="multilevel"/>
    <w:tmpl w:val="68A24F21"/>
    <w:lvl w:ilvl="0">
      <w:start w:val="1"/>
      <w:numFmt w:val="upperRoman"/>
      <w:lvlText w:val="%1."/>
      <w:lvlJc w:val="right"/>
      <w:pPr>
        <w:tabs>
          <w:tab w:val="num" w:pos="360"/>
        </w:tabs>
      </w:pPr>
      <w:rPr>
        <w:rFonts w:ascii="Times New Roman" w:hAnsi="Times New Roman" w:cs="Times New Roman"/>
        <w:b/>
        <w:bCs/>
        <w:sz w:val="28"/>
        <w:szCs w:val="28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</w:pPr>
      <w:rPr>
        <w:rFonts w:ascii="Times New Roman" w:hAnsi="Times New Roman" w:cs="Times New Roman"/>
        <w:b/>
        <w:bCs/>
        <w:sz w:val="28"/>
        <w:szCs w:val="28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108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2520"/>
        </w:tabs>
        <w:ind w:left="2520" w:hanging="144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80"/>
        </w:tabs>
        <w:ind w:left="2880" w:hanging="180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240"/>
        </w:tabs>
        <w:ind w:left="3240" w:hanging="2160"/>
      </w:pPr>
      <w:rPr>
        <w:rFonts w:ascii="Times New Roman" w:hAnsi="Times New Roman" w:cs="Times New Roman"/>
        <w:sz w:val="24"/>
        <w:szCs w:val="24"/>
      </w:rPr>
    </w:lvl>
  </w:abstractNum>
  <w:abstractNum w:abstractNumId="7">
    <w:nsid w:val="4CF5A7E7"/>
    <w:multiLevelType w:val="multilevel"/>
    <w:tmpl w:val="62D7E060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color w:val="000000"/>
        <w:sz w:val="28"/>
        <w:szCs w:val="28"/>
      </w:rPr>
    </w:lvl>
    <w:lvl w:ilvl="1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2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3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4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5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6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7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</w:abstractNum>
  <w:abstractNum w:abstractNumId="8">
    <w:nsid w:val="72B12F4E"/>
    <w:multiLevelType w:val="hybridMultilevel"/>
    <w:tmpl w:val="027A58EE"/>
    <w:lvl w:ilvl="0" w:tplc="A8F65406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7DF742FE"/>
    <w:multiLevelType w:val="hybridMultilevel"/>
    <w:tmpl w:val="AAFE6CC6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9"/>
  </w:num>
  <w:num w:numId="8">
    <w:abstractNumId w:val="8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3D63"/>
    <w:rsid w:val="00005C9A"/>
    <w:rsid w:val="0002466A"/>
    <w:rsid w:val="00026FB5"/>
    <w:rsid w:val="0007187B"/>
    <w:rsid w:val="000D0FA3"/>
    <w:rsid w:val="0011384C"/>
    <w:rsid w:val="001815EC"/>
    <w:rsid w:val="001D2705"/>
    <w:rsid w:val="001D4529"/>
    <w:rsid w:val="002C3237"/>
    <w:rsid w:val="002D3A29"/>
    <w:rsid w:val="0031484B"/>
    <w:rsid w:val="00361BE4"/>
    <w:rsid w:val="00371A6D"/>
    <w:rsid w:val="0038056D"/>
    <w:rsid w:val="00405842"/>
    <w:rsid w:val="0041657E"/>
    <w:rsid w:val="00443640"/>
    <w:rsid w:val="00466D87"/>
    <w:rsid w:val="00471648"/>
    <w:rsid w:val="00477EB2"/>
    <w:rsid w:val="004B0EA0"/>
    <w:rsid w:val="005017F6"/>
    <w:rsid w:val="00532E16"/>
    <w:rsid w:val="00534EBE"/>
    <w:rsid w:val="00543AF9"/>
    <w:rsid w:val="005C2761"/>
    <w:rsid w:val="005E4C57"/>
    <w:rsid w:val="00614D6D"/>
    <w:rsid w:val="00627D21"/>
    <w:rsid w:val="00645F18"/>
    <w:rsid w:val="006726FD"/>
    <w:rsid w:val="006B2AFD"/>
    <w:rsid w:val="006F5E27"/>
    <w:rsid w:val="00717736"/>
    <w:rsid w:val="00731ED9"/>
    <w:rsid w:val="007706F9"/>
    <w:rsid w:val="007D0F4D"/>
    <w:rsid w:val="0084186B"/>
    <w:rsid w:val="008924BB"/>
    <w:rsid w:val="008C23D5"/>
    <w:rsid w:val="008E70A1"/>
    <w:rsid w:val="00961BCD"/>
    <w:rsid w:val="00984FF3"/>
    <w:rsid w:val="00A0069E"/>
    <w:rsid w:val="00A84DF5"/>
    <w:rsid w:val="00AD3282"/>
    <w:rsid w:val="00AE0527"/>
    <w:rsid w:val="00B13102"/>
    <w:rsid w:val="00B40853"/>
    <w:rsid w:val="00B84514"/>
    <w:rsid w:val="00C40F3A"/>
    <w:rsid w:val="00C55B0E"/>
    <w:rsid w:val="00C66B62"/>
    <w:rsid w:val="00C977F9"/>
    <w:rsid w:val="00CA5443"/>
    <w:rsid w:val="00CE48D1"/>
    <w:rsid w:val="00D61A24"/>
    <w:rsid w:val="00DB3D63"/>
    <w:rsid w:val="00DC47B1"/>
    <w:rsid w:val="00E20879"/>
    <w:rsid w:val="00E6038D"/>
    <w:rsid w:val="00E76B8F"/>
    <w:rsid w:val="00EB7EEF"/>
    <w:rsid w:val="00F66623"/>
    <w:rsid w:val="00F95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8D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CE48D1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3"/>
    <w:uiPriority w:val="99"/>
    <w:rsid w:val="00CE48D1"/>
    <w:pPr>
      <w:widowControl w:val="0"/>
      <w:shd w:val="clear" w:color="auto" w:fill="FFFFFF"/>
      <w:spacing w:after="0" w:line="278" w:lineRule="exact"/>
      <w:ind w:hanging="300"/>
      <w:jc w:val="both"/>
    </w:pPr>
    <w:rPr>
      <w:rFonts w:ascii="Times New Roman" w:eastAsia="Times New Roman" w:hAnsi="Times New Roman" w:cs="Times New Roman"/>
      <w:spacing w:val="2"/>
      <w:sz w:val="21"/>
      <w:szCs w:val="21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E4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4C57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3">
    <w:name w:val="Основной текст (3)"/>
    <w:uiPriority w:val="99"/>
    <w:rsid w:val="00C40F3A"/>
    <w:rPr>
      <w:rFonts w:ascii="Arial" w:hAnsi="Arial" w:cs="Arial"/>
      <w:b/>
      <w:bCs/>
      <w:color w:val="000000"/>
      <w:spacing w:val="4"/>
      <w:sz w:val="18"/>
      <w:szCs w:val="18"/>
      <w:u w:val="single"/>
      <w:lang w:val="ru-RU"/>
    </w:rPr>
  </w:style>
  <w:style w:type="paragraph" w:customStyle="1" w:styleId="2">
    <w:name w:val="Заголовок №2"/>
    <w:basedOn w:val="a"/>
    <w:link w:val="2Text"/>
    <w:uiPriority w:val="99"/>
    <w:rsid w:val="00C40F3A"/>
    <w:pPr>
      <w:widowControl w:val="0"/>
      <w:shd w:val="clear" w:color="auto" w:fill="FFFFFF"/>
      <w:autoSpaceDE w:val="0"/>
      <w:autoSpaceDN w:val="0"/>
      <w:adjustRightInd w:val="0"/>
      <w:spacing w:before="60" w:after="240" w:line="326" w:lineRule="exact"/>
      <w:jc w:val="center"/>
      <w:outlineLvl w:val="1"/>
    </w:pPr>
    <w:rPr>
      <w:rFonts w:ascii="Times New Roman" w:eastAsia="Times New Roman" w:hAnsi="Times New Roman" w:cs="Times New Roman"/>
      <w:b/>
      <w:bCs/>
      <w:spacing w:val="2"/>
      <w:sz w:val="25"/>
      <w:szCs w:val="25"/>
    </w:rPr>
  </w:style>
  <w:style w:type="character" w:customStyle="1" w:styleId="2Text">
    <w:name w:val="Заголовок №2 Text"/>
    <w:link w:val="2"/>
    <w:uiPriority w:val="99"/>
    <w:rsid w:val="00C40F3A"/>
    <w:rPr>
      <w:rFonts w:ascii="Times New Roman" w:eastAsia="Times New Roman" w:hAnsi="Times New Roman" w:cs="Times New Roman"/>
      <w:b/>
      <w:bCs/>
      <w:spacing w:val="2"/>
      <w:sz w:val="25"/>
      <w:szCs w:val="25"/>
      <w:shd w:val="clear" w:color="auto" w:fill="FFFFFF"/>
      <w:lang w:eastAsia="ru-RU"/>
    </w:rPr>
  </w:style>
  <w:style w:type="paragraph" w:customStyle="1" w:styleId="30">
    <w:name w:val="Заголовок №3"/>
    <w:basedOn w:val="a"/>
    <w:link w:val="3Text"/>
    <w:uiPriority w:val="99"/>
    <w:rsid w:val="00C40F3A"/>
    <w:pPr>
      <w:widowControl w:val="0"/>
      <w:shd w:val="clear" w:color="auto" w:fill="FFFFFF"/>
      <w:autoSpaceDE w:val="0"/>
      <w:autoSpaceDN w:val="0"/>
      <w:adjustRightInd w:val="0"/>
      <w:spacing w:before="240" w:after="0" w:line="278" w:lineRule="exact"/>
      <w:jc w:val="center"/>
      <w:outlineLvl w:val="2"/>
    </w:pPr>
    <w:rPr>
      <w:rFonts w:ascii="Times New Roman" w:eastAsia="Times New Roman" w:hAnsi="Times New Roman" w:cs="Times New Roman"/>
      <w:b/>
      <w:bCs/>
      <w:spacing w:val="1"/>
      <w:sz w:val="21"/>
      <w:szCs w:val="21"/>
    </w:rPr>
  </w:style>
  <w:style w:type="character" w:customStyle="1" w:styleId="3Text">
    <w:name w:val="Заголовок №3 Text"/>
    <w:link w:val="30"/>
    <w:uiPriority w:val="99"/>
    <w:rsid w:val="00C40F3A"/>
    <w:rPr>
      <w:rFonts w:ascii="Times New Roman" w:eastAsia="Times New Roman" w:hAnsi="Times New Roman" w:cs="Times New Roman"/>
      <w:b/>
      <w:bCs/>
      <w:spacing w:val="1"/>
      <w:sz w:val="21"/>
      <w:szCs w:val="21"/>
      <w:shd w:val="clear" w:color="auto" w:fill="FFFFFF"/>
      <w:lang w:eastAsia="ru-RU"/>
    </w:rPr>
  </w:style>
  <w:style w:type="character" w:customStyle="1" w:styleId="1Text">
    <w:name w:val="Основной текст1 Text"/>
    <w:uiPriority w:val="99"/>
    <w:rsid w:val="00C40F3A"/>
    <w:rPr>
      <w:rFonts w:ascii="Times New Roman" w:hAnsi="Times New Roman" w:cs="Times New Roman"/>
      <w:spacing w:val="2"/>
      <w:sz w:val="21"/>
      <w:szCs w:val="21"/>
      <w:lang w:val="ru-RU"/>
    </w:rPr>
  </w:style>
  <w:style w:type="paragraph" w:customStyle="1" w:styleId="20">
    <w:name w:val="Основной текст (2)"/>
    <w:basedOn w:val="a"/>
    <w:link w:val="2Text0"/>
    <w:uiPriority w:val="99"/>
    <w:rsid w:val="00C40F3A"/>
    <w:pPr>
      <w:widowControl w:val="0"/>
      <w:shd w:val="clear" w:color="auto" w:fill="FFFFFF"/>
      <w:autoSpaceDE w:val="0"/>
      <w:autoSpaceDN w:val="0"/>
      <w:adjustRightInd w:val="0"/>
      <w:spacing w:before="240" w:after="0" w:line="274" w:lineRule="exact"/>
      <w:jc w:val="center"/>
    </w:pPr>
    <w:rPr>
      <w:rFonts w:ascii="Times New Roman" w:eastAsia="Times New Roman" w:hAnsi="Times New Roman" w:cs="Times New Roman"/>
      <w:b/>
      <w:bCs/>
      <w:spacing w:val="1"/>
      <w:sz w:val="21"/>
      <w:szCs w:val="21"/>
    </w:rPr>
  </w:style>
  <w:style w:type="character" w:customStyle="1" w:styleId="2Text0">
    <w:name w:val="Основной текст (2) Text"/>
    <w:link w:val="20"/>
    <w:uiPriority w:val="99"/>
    <w:rsid w:val="00C40F3A"/>
    <w:rPr>
      <w:rFonts w:ascii="Times New Roman" w:eastAsia="Times New Roman" w:hAnsi="Times New Roman" w:cs="Times New Roman"/>
      <w:b/>
      <w:bCs/>
      <w:spacing w:val="1"/>
      <w:sz w:val="21"/>
      <w:szCs w:val="21"/>
      <w:shd w:val="clear" w:color="auto" w:fill="FFFFFF"/>
      <w:lang w:eastAsia="ru-RU"/>
    </w:rPr>
  </w:style>
  <w:style w:type="character" w:customStyle="1" w:styleId="310pt0pt">
    <w:name w:val="Основной текст (3) + 10 ptНе полужирныйКурсивИнтервал 0 pt"/>
    <w:uiPriority w:val="99"/>
    <w:rsid w:val="00C40F3A"/>
    <w:rPr>
      <w:rFonts w:ascii="Arial" w:hAnsi="Arial" w:cs="Arial"/>
      <w:b/>
      <w:bCs/>
      <w:i/>
      <w:iCs/>
      <w:color w:val="000000"/>
      <w:spacing w:val="1"/>
      <w:u w:val="single"/>
      <w:lang w:val="ru-RU"/>
    </w:rPr>
  </w:style>
  <w:style w:type="character" w:customStyle="1" w:styleId="30pt">
    <w:name w:val="Заголовок №3 + Интервал 0 pt"/>
    <w:uiPriority w:val="99"/>
    <w:rsid w:val="00C40F3A"/>
    <w:rPr>
      <w:rFonts w:ascii="Arial" w:hAnsi="Arial" w:cs="Arial"/>
      <w:b/>
      <w:bCs/>
      <w:color w:val="000000"/>
      <w:spacing w:val="2"/>
      <w:sz w:val="21"/>
      <w:szCs w:val="21"/>
      <w:shd w:val="clear" w:color="auto" w:fill="FFFFFF"/>
      <w:lang w:val="ru-RU"/>
    </w:rPr>
  </w:style>
  <w:style w:type="character" w:customStyle="1" w:styleId="4">
    <w:name w:val="Основной текст (4)"/>
    <w:uiPriority w:val="99"/>
    <w:rsid w:val="00C40F3A"/>
    <w:rPr>
      <w:rFonts w:ascii="Arial" w:hAnsi="Arial" w:cs="Arial"/>
      <w:i/>
      <w:iCs/>
      <w:color w:val="000000"/>
      <w:spacing w:val="1"/>
      <w:u w:val="single"/>
      <w:lang w:val="ru-RU"/>
    </w:rPr>
  </w:style>
  <w:style w:type="character" w:customStyle="1" w:styleId="0pt">
    <w:name w:val="Основной текст + Интервал 0 pt"/>
    <w:uiPriority w:val="99"/>
    <w:rsid w:val="00C40F3A"/>
    <w:rPr>
      <w:rFonts w:ascii="Arial" w:hAnsi="Arial" w:cs="Arial"/>
      <w:color w:val="000000"/>
      <w:spacing w:val="3"/>
      <w:sz w:val="21"/>
      <w:szCs w:val="21"/>
      <w:shd w:val="clear" w:color="auto" w:fill="FFFFFF"/>
      <w:lang w:val="ru-RU"/>
    </w:rPr>
  </w:style>
  <w:style w:type="character" w:customStyle="1" w:styleId="10pt0pt">
    <w:name w:val="Основной текст + 10 ptКурсивИнтервал 0 pt"/>
    <w:uiPriority w:val="99"/>
    <w:rsid w:val="00C40F3A"/>
    <w:rPr>
      <w:rFonts w:ascii="Arial" w:hAnsi="Arial" w:cs="Arial"/>
      <w:i/>
      <w:iCs/>
      <w:color w:val="000000"/>
      <w:spacing w:val="1"/>
      <w:u w:val="single"/>
      <w:shd w:val="clear" w:color="auto" w:fill="FFFFFF"/>
      <w:lang w:val="ru-RU"/>
    </w:rPr>
  </w:style>
  <w:style w:type="paragraph" w:customStyle="1" w:styleId="40">
    <w:name w:val="Заголовок №4"/>
    <w:basedOn w:val="a"/>
    <w:link w:val="4Text"/>
    <w:uiPriority w:val="99"/>
    <w:rsid w:val="00C40F3A"/>
    <w:pPr>
      <w:widowControl w:val="0"/>
      <w:shd w:val="clear" w:color="auto" w:fill="FFFFFF"/>
      <w:autoSpaceDE w:val="0"/>
      <w:autoSpaceDN w:val="0"/>
      <w:adjustRightInd w:val="0"/>
      <w:spacing w:after="0" w:line="259" w:lineRule="exact"/>
      <w:jc w:val="both"/>
      <w:outlineLvl w:val="3"/>
    </w:pPr>
    <w:rPr>
      <w:rFonts w:ascii="Times New Roman" w:eastAsia="Times New Roman" w:hAnsi="Times New Roman" w:cs="Times New Roman"/>
      <w:b/>
      <w:bCs/>
      <w:spacing w:val="1"/>
      <w:sz w:val="21"/>
      <w:szCs w:val="21"/>
    </w:rPr>
  </w:style>
  <w:style w:type="character" w:customStyle="1" w:styleId="4Text">
    <w:name w:val="Заголовок №4 Text"/>
    <w:link w:val="40"/>
    <w:uiPriority w:val="99"/>
    <w:rsid w:val="00C40F3A"/>
    <w:rPr>
      <w:rFonts w:ascii="Times New Roman" w:eastAsia="Times New Roman" w:hAnsi="Times New Roman" w:cs="Times New Roman"/>
      <w:b/>
      <w:bCs/>
      <w:spacing w:val="1"/>
      <w:sz w:val="21"/>
      <w:szCs w:val="21"/>
      <w:shd w:val="clear" w:color="auto" w:fill="FFFFFF"/>
      <w:lang w:eastAsia="ru-RU"/>
    </w:rPr>
  </w:style>
  <w:style w:type="paragraph" w:styleId="21">
    <w:name w:val="Body Text 2"/>
    <w:basedOn w:val="a"/>
    <w:link w:val="22"/>
    <w:uiPriority w:val="99"/>
    <w:rsid w:val="00C40F3A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C40F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rsid w:val="00C40F3A"/>
    <w:pPr>
      <w:autoSpaceDE w:val="0"/>
      <w:autoSpaceDN w:val="0"/>
      <w:adjustRightInd w:val="0"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rsid w:val="00C40F3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99"/>
    <w:qFormat/>
    <w:rsid w:val="00C40F3A"/>
    <w:pPr>
      <w:autoSpaceDE w:val="0"/>
      <w:autoSpaceDN w:val="0"/>
      <w:adjustRightInd w:val="0"/>
      <w:ind w:left="720"/>
    </w:pPr>
    <w:rPr>
      <w:rFonts w:ascii="Calibri" w:eastAsia="Times New Roman" w:hAnsi="Calibri" w:cs="Times New Roman"/>
    </w:rPr>
  </w:style>
  <w:style w:type="character" w:styleId="a9">
    <w:name w:val="Hyperlink"/>
    <w:uiPriority w:val="99"/>
    <w:rsid w:val="00C40F3A"/>
    <w:rPr>
      <w:rFonts w:ascii="Arial" w:hAnsi="Arial" w:cs="Arial"/>
      <w:color w:val="0000FF"/>
      <w:u w:val="singl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2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12</Pages>
  <Words>3362</Words>
  <Characters>19166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Syikova Maria</cp:lastModifiedBy>
  <cp:revision>33</cp:revision>
  <cp:lastPrinted>2021-10-19T08:25:00Z</cp:lastPrinted>
  <dcterms:created xsi:type="dcterms:W3CDTF">2022-10-25T10:54:00Z</dcterms:created>
  <dcterms:modified xsi:type="dcterms:W3CDTF">2026-01-19T12:51:00Z</dcterms:modified>
</cp:coreProperties>
</file>