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AD" w:rsidRDefault="001032AD" w:rsidP="001032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Итоговый протокол муниципального этапа регионального конкурса танцевальных коллективов «Волшебный каблучок»</w:t>
      </w:r>
    </w:p>
    <w:p w:rsidR="001032AD" w:rsidRDefault="001032AD" w:rsidP="001032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Советский район</w:t>
      </w: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94"/>
        <w:gridCol w:w="23"/>
        <w:gridCol w:w="2692"/>
        <w:gridCol w:w="44"/>
        <w:gridCol w:w="2055"/>
        <w:gridCol w:w="27"/>
        <w:gridCol w:w="64"/>
        <w:gridCol w:w="2206"/>
        <w:gridCol w:w="142"/>
        <w:gridCol w:w="1985"/>
      </w:tblGrid>
      <w:tr w:rsid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45" w:rsidRPr="00CC273C" w:rsidRDefault="00223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45" w:rsidRPr="00CC273C" w:rsidRDefault="00223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ФИ участника, название коллектива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45" w:rsidRPr="00CC273C" w:rsidRDefault="00223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45" w:rsidRPr="00CC273C" w:rsidRDefault="007D23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45" w:rsidRPr="00CC273C" w:rsidRDefault="007D2332" w:rsidP="007D2332">
            <w:pPr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  <w:r w:rsidRPr="00CC27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 </w:t>
            </w:r>
          </w:p>
        </w:tc>
      </w:tr>
      <w:tr w:rsidR="001032AD" w:rsidRPr="00CC273C" w:rsidTr="003529C9">
        <w:trPr>
          <w:trHeight w:val="441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32" w:rsidRDefault="001032AD" w:rsidP="003529C9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C27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CC273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«Народный танец»</w:t>
            </w:r>
          </w:p>
          <w:p w:rsidR="006C2863" w:rsidRPr="00CC273C" w:rsidRDefault="006C2863" w:rsidP="003529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Средняя возрастная категория (11-14  лет)</w:t>
            </w:r>
            <w:bookmarkStart w:id="0" w:name="_GoBack"/>
            <w:bookmarkEnd w:id="0"/>
          </w:p>
        </w:tc>
      </w:tr>
      <w:tr w:rsidR="007D2332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32" w:rsidRPr="00CC273C" w:rsidRDefault="007D23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7D2332" w:rsidRPr="00CC273C" w:rsidRDefault="007D23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Pr="00CC273C" w:rsidRDefault="007D2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Ансамбль народного танца «</w:t>
            </w:r>
            <w:proofErr w:type="spellStart"/>
            <w:r w:rsidRPr="00CC273C">
              <w:rPr>
                <w:rFonts w:ascii="Times New Roman" w:hAnsi="Times New Roman"/>
                <w:sz w:val="24"/>
                <w:szCs w:val="24"/>
              </w:rPr>
              <w:t>Десняночка</w:t>
            </w:r>
            <w:proofErr w:type="spellEnd"/>
            <w:r w:rsidRPr="00CC27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Pr="00CC273C" w:rsidRDefault="007D2332" w:rsidP="00861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«</w:t>
            </w:r>
            <w:r w:rsidR="0086140C">
              <w:rPr>
                <w:rFonts w:ascii="Times New Roman" w:hAnsi="Times New Roman"/>
                <w:sz w:val="24"/>
                <w:szCs w:val="24"/>
              </w:rPr>
              <w:t>Подружки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Pr="00CC273C" w:rsidRDefault="007D2332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Pr="00CC273C" w:rsidRDefault="007D2332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73C">
              <w:rPr>
                <w:rFonts w:ascii="Times New Roman" w:hAnsi="Times New Roman"/>
                <w:sz w:val="24"/>
                <w:szCs w:val="24"/>
              </w:rPr>
              <w:t>Цацурина</w:t>
            </w:r>
            <w:proofErr w:type="spellEnd"/>
            <w:r w:rsidRPr="00CC273C">
              <w:rPr>
                <w:rFonts w:ascii="Times New Roman" w:hAnsi="Times New Roman"/>
                <w:sz w:val="24"/>
                <w:szCs w:val="24"/>
              </w:rPr>
              <w:t xml:space="preserve"> Валентина Александра</w:t>
            </w:r>
          </w:p>
          <w:p w:rsidR="007D2332" w:rsidRPr="00CC273C" w:rsidRDefault="007D2332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Чумаченко Людмила Владимировна</w:t>
            </w:r>
          </w:p>
        </w:tc>
      </w:tr>
      <w:tr w:rsidR="007D2332" w:rsidRPr="00CC273C" w:rsidTr="00CC273C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Default="007D2332" w:rsidP="000903B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CC273C">
              <w:rPr>
                <w:rFonts w:ascii="Times New Roman" w:hAnsi="Times New Roman"/>
                <w:b/>
                <w:i/>
                <w:sz w:val="24"/>
                <w:szCs w:val="24"/>
              </w:rPr>
              <w:t>«Дебют»</w:t>
            </w:r>
          </w:p>
          <w:p w:rsidR="003529C9" w:rsidRPr="003529C9" w:rsidRDefault="003529C9" w:rsidP="00090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9C9">
              <w:rPr>
                <w:rFonts w:ascii="Times New Roman" w:hAnsi="Times New Roman"/>
                <w:sz w:val="24"/>
                <w:szCs w:val="24"/>
              </w:rPr>
              <w:t>Младшая возрастная группа (8-10 лет)</w:t>
            </w:r>
          </w:p>
        </w:tc>
      </w:tr>
      <w:tr w:rsidR="007D2332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Default="007D2332" w:rsidP="001A7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7D2332" w:rsidRPr="00CC273C" w:rsidRDefault="007D2332" w:rsidP="001A7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Pr="00CC273C" w:rsidRDefault="007D2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Ансамбль народного танца «</w:t>
            </w:r>
            <w:proofErr w:type="spellStart"/>
            <w:r w:rsidRPr="00CC273C">
              <w:rPr>
                <w:rFonts w:ascii="Times New Roman" w:hAnsi="Times New Roman"/>
                <w:sz w:val="24"/>
                <w:szCs w:val="24"/>
              </w:rPr>
              <w:t>Десняночка</w:t>
            </w:r>
            <w:proofErr w:type="spellEnd"/>
            <w:r w:rsidRPr="00CC27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Pr="00CC273C" w:rsidRDefault="007D2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прогулке»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Pr="00CC273C" w:rsidRDefault="007D2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МБОУ СОШ №72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2" w:rsidRPr="00CC273C" w:rsidRDefault="007D2332" w:rsidP="007D2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73C">
              <w:rPr>
                <w:rFonts w:ascii="Times New Roman" w:hAnsi="Times New Roman"/>
                <w:sz w:val="24"/>
                <w:szCs w:val="24"/>
              </w:rPr>
              <w:t>Цацурина</w:t>
            </w:r>
            <w:proofErr w:type="spellEnd"/>
            <w:r w:rsidRPr="00CC273C">
              <w:rPr>
                <w:rFonts w:ascii="Times New Roman" w:hAnsi="Times New Roman"/>
                <w:sz w:val="24"/>
                <w:szCs w:val="24"/>
              </w:rPr>
              <w:t xml:space="preserve"> Валентина Александра</w:t>
            </w:r>
          </w:p>
          <w:p w:rsidR="007D2332" w:rsidRPr="00CC273C" w:rsidRDefault="007D2332" w:rsidP="007D2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Чумаченко Людмила Владимировна</w:t>
            </w:r>
          </w:p>
        </w:tc>
      </w:tr>
      <w:tr w:rsidR="003529C9" w:rsidRPr="00CC273C" w:rsidTr="00C23927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3529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73C">
              <w:rPr>
                <w:rFonts w:ascii="Times New Roman" w:hAnsi="Times New Roman"/>
                <w:b/>
                <w:i/>
                <w:sz w:val="24"/>
                <w:szCs w:val="24"/>
              </w:rPr>
              <w:t>«Военно-патриотический танец»</w:t>
            </w:r>
          </w:p>
          <w:p w:rsidR="003529C9" w:rsidRPr="00CC273C" w:rsidRDefault="003529C9" w:rsidP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>возрастная категория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8-10 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Pr="00CC273C" w:rsidRDefault="003529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1A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Хореографическая студия «Сияние»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22E71" w:rsidRDefault="003529C9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«Ах, путь дорожка фронтовая!»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«ЦО «Перспектива»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Акулова Оксана Евгеньевна</w:t>
            </w:r>
          </w:p>
        </w:tc>
      </w:tr>
      <w:tr w:rsidR="003529C9" w:rsidRPr="00CC273C" w:rsidTr="00CC273C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73C">
              <w:rPr>
                <w:rFonts w:ascii="Times New Roman" w:hAnsi="Times New Roman"/>
                <w:b/>
                <w:i/>
                <w:sz w:val="24"/>
                <w:szCs w:val="24"/>
              </w:rPr>
              <w:t>«Военно-патриотический танец»</w:t>
            </w:r>
          </w:p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Средняя возрастная категория (11-14  лет)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Pr="00CC273C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Хореографическая студия «Сияние»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«Блокадный вальс»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«ЦО «Перспектива»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1A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Акулова Оксана Евгеньевна</w:t>
            </w:r>
          </w:p>
        </w:tc>
      </w:tr>
      <w:tr w:rsidR="003529C9" w:rsidRPr="00CC273C" w:rsidTr="00CC273C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73C">
              <w:rPr>
                <w:rFonts w:ascii="Times New Roman" w:hAnsi="Times New Roman"/>
                <w:b/>
                <w:i/>
                <w:sz w:val="24"/>
                <w:szCs w:val="24"/>
              </w:rPr>
              <w:t>«Танцевальное шоу»</w:t>
            </w:r>
          </w:p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Средняя возрастная категория (11-14  лет)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E2B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Pr="00CC273C" w:rsidRDefault="003529C9" w:rsidP="00BE2B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бального танца «Виват»</w:t>
            </w:r>
          </w:p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Вера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«Без тебя…»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C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«Центр внешкольной работы Советского района» г. Брянска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Епихина Любовь Алексеевна</w:t>
            </w:r>
          </w:p>
        </w:tc>
      </w:tr>
      <w:tr w:rsidR="003529C9" w:rsidRPr="00CC273C" w:rsidTr="00CC273C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C273C">
              <w:rPr>
                <w:rFonts w:ascii="Times New Roman" w:hAnsi="Times New Roman"/>
                <w:b/>
                <w:i/>
                <w:sz w:val="24"/>
                <w:szCs w:val="24"/>
              </w:rPr>
              <w:t>Современный танец»</w:t>
            </w:r>
          </w:p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Средняя возрастная категория (11-14  лет)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Pr="00CC273C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CC2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Хореографическая студия «Сияние»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«Привет»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«ЦО «Перспектива»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Акулова Оксана Евгеньевна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Pr="00CC273C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776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дуэт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3529C9" w:rsidRPr="00CC273C" w:rsidRDefault="003529C9" w:rsidP="00776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душа»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090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Курилкина Юлия Николаевна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1A7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Pr="00CC273C" w:rsidRDefault="003529C9" w:rsidP="001A7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«Одиночка»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Курилкина Юлия Николаевна</w:t>
            </w:r>
          </w:p>
        </w:tc>
      </w:tr>
      <w:tr w:rsidR="003529C9" w:rsidRPr="00CC273C" w:rsidTr="00BC5FFD">
        <w:trPr>
          <w:trHeight w:val="393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BC5FF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73C">
              <w:rPr>
                <w:rFonts w:ascii="Times New Roman" w:hAnsi="Times New Roman"/>
                <w:b/>
                <w:i/>
                <w:sz w:val="24"/>
                <w:szCs w:val="24"/>
              </w:rPr>
              <w:t>«Стилизованный народный танец»</w:t>
            </w:r>
          </w:p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Средняя возрастная категория (11-14  лет)</w:t>
            </w:r>
          </w:p>
        </w:tc>
      </w:tr>
      <w:tr w:rsidR="003529C9" w:rsidRPr="00CC273C" w:rsidTr="007D2332">
        <w:trPr>
          <w:trHeight w:val="437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Pr="00CC273C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C22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Бородкина Татьяна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C22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«Солнце встало высоко»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Елена Сергеевна</w:t>
            </w:r>
          </w:p>
        </w:tc>
      </w:tr>
      <w:tr w:rsidR="003529C9" w:rsidRPr="00CC273C" w:rsidTr="007D2332">
        <w:trPr>
          <w:trHeight w:val="437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3529C9" w:rsidRDefault="003529C9" w:rsidP="00C22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коллектив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C22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«Изба ходит ходуном»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  <w:p w:rsidR="003529C9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9C9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Елена Сергеевна</w:t>
            </w:r>
          </w:p>
        </w:tc>
      </w:tr>
      <w:tr w:rsidR="003529C9" w:rsidRPr="00CC273C" w:rsidTr="007677F0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НОМИНАЦИЯ </w:t>
            </w:r>
            <w:r w:rsidRPr="00CC273C">
              <w:rPr>
                <w:rFonts w:ascii="Times New Roman" w:hAnsi="Times New Roman"/>
                <w:b/>
                <w:i/>
                <w:sz w:val="24"/>
                <w:szCs w:val="24"/>
              </w:rPr>
              <w:t>«Эстрадный танец»</w:t>
            </w:r>
          </w:p>
          <w:p w:rsidR="003529C9" w:rsidRPr="00CC273C" w:rsidRDefault="003529C9" w:rsidP="007D2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>возрастная категория 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 xml:space="preserve">  лет)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Pr="00CC273C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ансамбль «Аура»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AA5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«Первый снег»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«Центр внешкольной работы Советского района» г. Брянска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Наталья Александровна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ансамбль «Аура»</w:t>
            </w:r>
          </w:p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Полина</w:t>
            </w:r>
          </w:p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Злата</w:t>
            </w:r>
          </w:p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AA5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кого переиграет?»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«Центр внешкольной работы Советского района» г. Брянска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Наталья Александровна</w:t>
            </w:r>
          </w:p>
        </w:tc>
      </w:tr>
      <w:tr w:rsidR="003529C9" w:rsidRPr="00CC273C" w:rsidTr="00AC0270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C35A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73C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CC273C">
              <w:rPr>
                <w:rFonts w:ascii="Times New Roman" w:hAnsi="Times New Roman"/>
                <w:b/>
                <w:i/>
                <w:sz w:val="24"/>
                <w:szCs w:val="24"/>
              </w:rPr>
              <w:t>«Эстрадный танец»</w:t>
            </w:r>
          </w:p>
          <w:p w:rsidR="003529C9" w:rsidRDefault="003529C9" w:rsidP="00C35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73C">
              <w:rPr>
                <w:rFonts w:ascii="Times New Roman" w:hAnsi="Times New Roman"/>
                <w:sz w:val="24"/>
                <w:szCs w:val="24"/>
              </w:rPr>
              <w:t>Средняя возрастная категория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11-14 </w:t>
            </w:r>
            <w:r w:rsidRPr="00CC273C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ансамбль «Аура»</w:t>
            </w:r>
          </w:p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Митина Арина</w:t>
            </w:r>
          </w:p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Митина Оля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352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«Подружиться с ветром»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«Центр внешкольной работы Советского района» г. Брянска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Наталья Александровна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6A5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Default="003529C9" w:rsidP="006A5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ансамбль «Аура»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«Место под солнцем»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«Центр внешкольной работы Советского района» г. Брянска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Наталья Александровна</w:t>
            </w:r>
          </w:p>
        </w:tc>
      </w:tr>
      <w:tr w:rsidR="003529C9" w:rsidRPr="00CC273C" w:rsidTr="007D2332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529C9" w:rsidRDefault="003529C9" w:rsidP="00BC5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FA2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ансамбль «Аура»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Default="003529C9" w:rsidP="00AA5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Недеяние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зла»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«Центр внешкольной работы Советского района» г. Брянска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C9" w:rsidRPr="00CC273C" w:rsidRDefault="003529C9" w:rsidP="006A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Наталья Александровна</w:t>
            </w:r>
          </w:p>
        </w:tc>
      </w:tr>
    </w:tbl>
    <w:p w:rsidR="00A56F2F" w:rsidRPr="00CC273C" w:rsidRDefault="00A56F2F">
      <w:pPr>
        <w:rPr>
          <w:sz w:val="24"/>
          <w:szCs w:val="24"/>
        </w:rPr>
      </w:pPr>
    </w:p>
    <w:sectPr w:rsidR="00A56F2F" w:rsidRPr="00CC273C" w:rsidSect="001032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A75"/>
    <w:rsid w:val="000903BB"/>
    <w:rsid w:val="001032AD"/>
    <w:rsid w:val="001A75C8"/>
    <w:rsid w:val="00223E45"/>
    <w:rsid w:val="003529C9"/>
    <w:rsid w:val="003D1A75"/>
    <w:rsid w:val="006C2863"/>
    <w:rsid w:val="007766D6"/>
    <w:rsid w:val="007D2332"/>
    <w:rsid w:val="0086140C"/>
    <w:rsid w:val="00A56F2F"/>
    <w:rsid w:val="00AA5980"/>
    <w:rsid w:val="00BC5FFD"/>
    <w:rsid w:val="00BE2B61"/>
    <w:rsid w:val="00C22E71"/>
    <w:rsid w:val="00C35A96"/>
    <w:rsid w:val="00C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9C55"/>
  <w15:docId w15:val="{7E403255-B57F-4580-B036-12B63316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2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2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F3E5-A898-4528-B214-8114B45D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Компьютер</cp:lastModifiedBy>
  <cp:revision>6</cp:revision>
  <dcterms:created xsi:type="dcterms:W3CDTF">2025-03-20T17:08:00Z</dcterms:created>
  <dcterms:modified xsi:type="dcterms:W3CDTF">2026-03-23T07:28:00Z</dcterms:modified>
</cp:coreProperties>
</file>