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E04" w:rsidRDefault="00641B7E" w:rsidP="00641B7E">
      <w:pPr>
        <w:pBdr>
          <w:bottom w:val="single" w:sz="12" w:space="1" w:color="auto"/>
        </w:pBdr>
        <w:jc w:val="center"/>
        <w:rPr>
          <w:b/>
          <w:color w:val="2C2D2E"/>
          <w:sz w:val="23"/>
          <w:szCs w:val="23"/>
        </w:rPr>
      </w:pPr>
      <w:r>
        <w:rPr>
          <w:b/>
          <w:color w:val="2C2D2E"/>
          <w:sz w:val="28"/>
          <w:szCs w:val="28"/>
        </w:rPr>
        <w:t>БРЯНСКАЯ ГОРОДСКАЯ АДМИНИСТРАЦИЯ</w:t>
      </w:r>
      <w:r>
        <w:rPr>
          <w:b/>
          <w:color w:val="2C2D2E"/>
          <w:sz w:val="23"/>
          <w:szCs w:val="23"/>
        </w:rPr>
        <w:br/>
        <w:t>МУНИЦИПАЛЬНОЕ БЮДЖЕТНОЕ УЧРЕЖДЕНИЕДОПОЛНИТЕЛЬНОГО ОБРАЗОВАНИЯ</w:t>
      </w:r>
      <w:r w:rsidR="009E0BF7">
        <w:rPr>
          <w:b/>
          <w:color w:val="2C2D2E"/>
          <w:sz w:val="23"/>
          <w:szCs w:val="23"/>
        </w:rPr>
        <w:t xml:space="preserve"> </w:t>
      </w:r>
      <w:bookmarkStart w:id="0" w:name="_GoBack"/>
      <w:bookmarkEnd w:id="0"/>
      <w:r>
        <w:rPr>
          <w:b/>
          <w:color w:val="2C2D2E"/>
          <w:sz w:val="23"/>
          <w:szCs w:val="23"/>
        </w:rPr>
        <w:t>«ЦЕНТР ВНЕШКОЛЬНОЙ РАБОТЫ СОВЕТСКОГО РАЙОНА»</w:t>
      </w:r>
    </w:p>
    <w:p w:rsidR="00641B7E" w:rsidRDefault="00B42E04" w:rsidP="00641B7E">
      <w:pPr>
        <w:pBdr>
          <w:bottom w:val="single" w:sz="12" w:space="1" w:color="auto"/>
        </w:pBdr>
        <w:jc w:val="center"/>
        <w:rPr>
          <w:color w:val="2C2D2E"/>
          <w:sz w:val="28"/>
          <w:szCs w:val="28"/>
        </w:rPr>
      </w:pPr>
      <w:r>
        <w:rPr>
          <w:b/>
          <w:color w:val="2C2D2E"/>
          <w:sz w:val="23"/>
          <w:szCs w:val="23"/>
        </w:rPr>
        <w:t>г</w:t>
      </w:r>
      <w:r w:rsidR="00641B7E">
        <w:rPr>
          <w:b/>
          <w:color w:val="2C2D2E"/>
          <w:sz w:val="23"/>
          <w:szCs w:val="23"/>
        </w:rPr>
        <w:t>. БРЯНСКА</w:t>
      </w:r>
      <w:r w:rsidR="00641B7E">
        <w:rPr>
          <w:b/>
          <w:color w:val="2C2D2E"/>
          <w:sz w:val="23"/>
          <w:szCs w:val="23"/>
        </w:rPr>
        <w:br/>
      </w:r>
      <w:r w:rsidR="00641B7E">
        <w:rPr>
          <w:color w:val="2C2D2E"/>
          <w:sz w:val="28"/>
          <w:szCs w:val="28"/>
        </w:rPr>
        <w:t>(МБУДО «Центр внешкольной работы Советского района» г. Брянска)</w:t>
      </w:r>
      <w:r w:rsidR="00641B7E">
        <w:rPr>
          <w:color w:val="2C2D2E"/>
          <w:sz w:val="28"/>
          <w:szCs w:val="28"/>
        </w:rPr>
        <w:br/>
        <w:t>г. Брянск, 241050,пр-кт Ленина, д. 28/1,</w:t>
      </w:r>
      <w:r w:rsidR="00733644">
        <w:rPr>
          <w:color w:val="2C2D2E"/>
          <w:sz w:val="28"/>
          <w:szCs w:val="28"/>
        </w:rPr>
        <w:t xml:space="preserve"> профессионального образования</w:t>
      </w:r>
      <w:r w:rsidR="00641B7E">
        <w:rPr>
          <w:color w:val="2C2D2E"/>
          <w:sz w:val="28"/>
          <w:szCs w:val="28"/>
        </w:rPr>
        <w:br/>
        <w:t xml:space="preserve">тел. (4832) 64-22-05; E-mail: </w:t>
      </w:r>
      <w:hyperlink r:id="rId6" w:history="1">
        <w:r w:rsidR="00641B7E">
          <w:rPr>
            <w:rStyle w:val="a6"/>
            <w:sz w:val="28"/>
            <w:szCs w:val="28"/>
          </w:rPr>
          <w:t>center-br@mail.ru</w:t>
        </w:r>
      </w:hyperlink>
    </w:p>
    <w:p w:rsidR="00641B7E" w:rsidRDefault="00641B7E" w:rsidP="00641B7E">
      <w:pPr>
        <w:rPr>
          <w:bCs/>
        </w:rPr>
      </w:pPr>
    </w:p>
    <w:p w:rsidR="00500A2C" w:rsidRDefault="00500A2C">
      <w:pPr>
        <w:rPr>
          <w:sz w:val="28"/>
          <w:szCs w:val="28"/>
        </w:rPr>
      </w:pPr>
    </w:p>
    <w:p w:rsidR="001C7031" w:rsidRDefault="001C7031">
      <w:pPr>
        <w:rPr>
          <w:sz w:val="28"/>
          <w:szCs w:val="28"/>
        </w:rPr>
      </w:pPr>
    </w:p>
    <w:p w:rsidR="001C7031" w:rsidRDefault="001C7031">
      <w:pPr>
        <w:rPr>
          <w:sz w:val="28"/>
          <w:szCs w:val="28"/>
        </w:rPr>
      </w:pPr>
    </w:p>
    <w:p w:rsidR="001C7031" w:rsidRDefault="001C7031"/>
    <w:p w:rsidR="001C7031" w:rsidRPr="001C7031" w:rsidRDefault="001C7031" w:rsidP="001C7031">
      <w:pPr>
        <w:pStyle w:val="a9"/>
        <w:rPr>
          <w:sz w:val="32"/>
          <w:szCs w:val="32"/>
        </w:rPr>
      </w:pPr>
      <w:r w:rsidRPr="001C7031">
        <w:rPr>
          <w:sz w:val="32"/>
          <w:szCs w:val="32"/>
        </w:rPr>
        <w:t xml:space="preserve">План работы </w:t>
      </w:r>
    </w:p>
    <w:p w:rsidR="001C7031" w:rsidRPr="001C7031" w:rsidRDefault="001C7031" w:rsidP="001C7031">
      <w:pPr>
        <w:pStyle w:val="a9"/>
        <w:rPr>
          <w:sz w:val="32"/>
          <w:szCs w:val="32"/>
        </w:rPr>
      </w:pPr>
      <w:r w:rsidRPr="001C7031">
        <w:rPr>
          <w:sz w:val="32"/>
          <w:szCs w:val="32"/>
        </w:rPr>
        <w:t xml:space="preserve">отряда </w:t>
      </w:r>
      <w:r>
        <w:rPr>
          <w:sz w:val="32"/>
          <w:szCs w:val="32"/>
        </w:rPr>
        <w:t>ЮИД «ДОРОЖНЫЙ ПАТРУЛЬ»</w:t>
      </w:r>
    </w:p>
    <w:p w:rsidR="001C7031" w:rsidRDefault="001C7031" w:rsidP="001C7031">
      <w:pPr>
        <w:pStyle w:val="a9"/>
        <w:rPr>
          <w:sz w:val="32"/>
          <w:szCs w:val="32"/>
        </w:rPr>
      </w:pPr>
      <w:r w:rsidRPr="001C7031">
        <w:rPr>
          <w:sz w:val="32"/>
          <w:szCs w:val="32"/>
        </w:rPr>
        <w:t>МБУДО «Центр внешкольной работы Советского района»</w:t>
      </w:r>
    </w:p>
    <w:p w:rsidR="001C7031" w:rsidRPr="001C7031" w:rsidRDefault="001C7031" w:rsidP="001C7031">
      <w:pPr>
        <w:pStyle w:val="a9"/>
        <w:rPr>
          <w:sz w:val="32"/>
          <w:szCs w:val="32"/>
        </w:rPr>
      </w:pPr>
      <w:r w:rsidRPr="001C7031">
        <w:rPr>
          <w:sz w:val="32"/>
          <w:szCs w:val="32"/>
        </w:rPr>
        <w:t>г. Брянска</w:t>
      </w:r>
    </w:p>
    <w:p w:rsidR="001C7031" w:rsidRDefault="001C7031" w:rsidP="001C7031">
      <w:pPr>
        <w:pStyle w:val="a9"/>
        <w:rPr>
          <w:sz w:val="32"/>
          <w:szCs w:val="32"/>
        </w:rPr>
      </w:pPr>
      <w:r w:rsidRPr="001C7031">
        <w:rPr>
          <w:sz w:val="32"/>
          <w:szCs w:val="32"/>
        </w:rPr>
        <w:t>на 2026-2027 учебный год</w:t>
      </w:r>
    </w:p>
    <w:p w:rsidR="001C7031" w:rsidRPr="001C7031" w:rsidRDefault="001C7031" w:rsidP="001C7031">
      <w:pPr>
        <w:pStyle w:val="a9"/>
        <w:rPr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9345"/>
      </w:tblGrid>
      <w:tr w:rsidR="001C7031" w:rsidTr="00DB1293">
        <w:trPr>
          <w:cantSplit/>
        </w:trPr>
        <w:tc>
          <w:tcPr>
            <w:tcW w:w="455" w:type="pct"/>
          </w:tcPr>
          <w:p w:rsidR="001C7031" w:rsidRDefault="001C7031" w:rsidP="00DB129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№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jc w:val="center"/>
              <w:rPr>
                <w:b/>
                <w:bCs/>
                <w:iCs/>
                <w:sz w:val="36"/>
                <w:szCs w:val="36"/>
              </w:rPr>
            </w:pPr>
            <w:r w:rsidRPr="001C7031">
              <w:rPr>
                <w:b/>
                <w:bCs/>
                <w:iCs/>
                <w:sz w:val="36"/>
                <w:szCs w:val="36"/>
              </w:rPr>
              <w:t>Мероприятие</w:t>
            </w:r>
          </w:p>
        </w:tc>
      </w:tr>
      <w:tr w:rsidR="001C7031" w:rsidRPr="00F00CB1" w:rsidTr="00DB1293">
        <w:trPr>
          <w:cantSplit/>
        </w:trPr>
        <w:tc>
          <w:tcPr>
            <w:tcW w:w="5000" w:type="pct"/>
            <w:gridSpan w:val="2"/>
          </w:tcPr>
          <w:p w:rsidR="001C7031" w:rsidRPr="001C7031" w:rsidRDefault="001C7031" w:rsidP="00DB1293">
            <w:pPr>
              <w:jc w:val="center"/>
              <w:rPr>
                <w:b/>
                <w:bCs/>
                <w:i/>
                <w:iCs/>
                <w:sz w:val="36"/>
                <w:szCs w:val="36"/>
              </w:rPr>
            </w:pPr>
            <w:r w:rsidRPr="001C7031">
              <w:rPr>
                <w:b/>
                <w:sz w:val="36"/>
                <w:szCs w:val="36"/>
              </w:rPr>
              <w:t>Сентябрь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1.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Заседание отряда ЮИД. Цель: планирование работы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2.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Участие в ОПМ «Внимание – дети!»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3.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Пешеходная экскурсия «Шагающий автобус»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4.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Проведение занятий с членами отряда ЮИД (еженедельно)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5.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rStyle w:val="c0"/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Обзор газеты «Добрая дорога детства»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6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Конкурсная программа «Дорога БЕЗ ОПАСНОСТИ!»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jc w:val="center"/>
              <w:rPr>
                <w:b/>
                <w:sz w:val="36"/>
                <w:szCs w:val="36"/>
              </w:rPr>
            </w:pPr>
            <w:r w:rsidRPr="001C7031">
              <w:rPr>
                <w:b/>
                <w:sz w:val="36"/>
                <w:szCs w:val="36"/>
              </w:rPr>
              <w:t>Октябрь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7.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Акция «Письмо дорожным знакам»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8.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Участие в ОПМ «Пешеход»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9.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Проведение занятий с членами отряда ЮИД (еженедельно)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10.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c4"/>
              <w:rPr>
                <w:rStyle w:val="c0"/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Проведение бесед:</w:t>
            </w:r>
            <w:r w:rsidRPr="001C7031">
              <w:rPr>
                <w:sz w:val="32"/>
                <w:szCs w:val="32"/>
              </w:rPr>
              <w:t xml:space="preserve"> </w:t>
            </w:r>
            <w:r w:rsidRPr="001C7031">
              <w:rPr>
                <w:rStyle w:val="c0"/>
                <w:sz w:val="32"/>
                <w:szCs w:val="32"/>
              </w:rPr>
              <w:t>«Дорожные ловушки», «Переходим по правилам»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11.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c4"/>
              <w:rPr>
                <w:rStyle w:val="c0"/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Обзор газеты «Добрая дорога детства»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12.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ab"/>
              <w:spacing w:before="0" w:beforeAutospacing="0" w:after="0" w:afterAutospacing="0"/>
              <w:jc w:val="both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Творческие мастерские по изготовлению световозращающих элементов</w:t>
            </w:r>
          </w:p>
        </w:tc>
      </w:tr>
      <w:tr w:rsidR="001C7031" w:rsidRPr="001C7031" w:rsidTr="00DB1293">
        <w:trPr>
          <w:cantSplit/>
        </w:trPr>
        <w:tc>
          <w:tcPr>
            <w:tcW w:w="5000" w:type="pct"/>
            <w:gridSpan w:val="2"/>
          </w:tcPr>
          <w:p w:rsidR="001C7031" w:rsidRPr="001C7031" w:rsidRDefault="001C7031" w:rsidP="00DB1293">
            <w:pPr>
              <w:jc w:val="center"/>
              <w:rPr>
                <w:b/>
                <w:sz w:val="36"/>
                <w:szCs w:val="36"/>
              </w:rPr>
            </w:pPr>
            <w:r w:rsidRPr="001C7031">
              <w:rPr>
                <w:b/>
                <w:sz w:val="36"/>
                <w:szCs w:val="36"/>
              </w:rPr>
              <w:t>Ноябрь</w:t>
            </w:r>
          </w:p>
        </w:tc>
      </w:tr>
      <w:tr w:rsidR="001C7031" w:rsidRPr="001C7031" w:rsidTr="00DB1293">
        <w:trPr>
          <w:cantSplit/>
          <w:trHeight w:val="762"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13.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jc w:val="both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Организация и проведение викторины «Знатоки дорожных правил» для обучающихся детских объединений Центра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14.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jc w:val="both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Организация и проведение творческих мастерских «Сделай себя заметным»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lastRenderedPageBreak/>
              <w:t>15.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jc w:val="both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Участие в мероприятиях памяти жертв ДТП (17 ноября) «Дорога не терпит халатности»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16.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jc w:val="both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Участие в ОПМ «Сумерки»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17.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jc w:val="both"/>
              <w:rPr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Проведение занятий с членами отряда ЮИД (еженедельно)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18.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jc w:val="both"/>
              <w:rPr>
                <w:rStyle w:val="c0"/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 xml:space="preserve">  Встреча с инспектором ГИБДД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19.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jc w:val="both"/>
              <w:rPr>
                <w:rStyle w:val="c0"/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Обзор газеты «Добрая дорога детства»</w:t>
            </w:r>
          </w:p>
        </w:tc>
      </w:tr>
      <w:tr w:rsidR="001C7031" w:rsidRPr="001C7031" w:rsidTr="00DB1293">
        <w:trPr>
          <w:cantSplit/>
        </w:trPr>
        <w:tc>
          <w:tcPr>
            <w:tcW w:w="5000" w:type="pct"/>
            <w:gridSpan w:val="2"/>
          </w:tcPr>
          <w:p w:rsidR="001C7031" w:rsidRPr="001C7031" w:rsidRDefault="001C7031" w:rsidP="00DB1293">
            <w:pPr>
              <w:jc w:val="center"/>
              <w:rPr>
                <w:b/>
                <w:sz w:val="36"/>
                <w:szCs w:val="36"/>
              </w:rPr>
            </w:pPr>
            <w:r w:rsidRPr="001C7031">
              <w:rPr>
                <w:b/>
                <w:sz w:val="36"/>
                <w:szCs w:val="36"/>
              </w:rPr>
              <w:t>Декабрь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 xml:space="preserve"> 20.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jc w:val="both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Конкурсно – познавательная программа «Будь внимателен на дороге»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21.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jc w:val="both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Организация и проведение тематических часов «Правила безопасного перехода улиц и дорог» для детей младшего школьного возраста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22.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Оформление памяток по ПДД  «Безопасный Новый год»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23.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Проведение занятий с членами отряда ЮИД (еженедельно)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24.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rStyle w:val="c0"/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Тематическое занятие « Осторожно, дорога! 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25.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rStyle w:val="c0"/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Обзор газеты « Добрая дорога детства»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545" w:type="pct"/>
          </w:tcPr>
          <w:p w:rsidR="001C7031" w:rsidRPr="001C7031" w:rsidRDefault="001C7031" w:rsidP="009E0BF7">
            <w:pPr>
              <w:jc w:val="center"/>
              <w:rPr>
                <w:b/>
                <w:sz w:val="36"/>
                <w:szCs w:val="36"/>
              </w:rPr>
            </w:pPr>
            <w:r w:rsidRPr="001C7031">
              <w:rPr>
                <w:b/>
                <w:sz w:val="36"/>
                <w:szCs w:val="36"/>
              </w:rPr>
              <w:t>Январь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26.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Отработка практических навыков по изучению дорожных знаков   «Азбука дорог 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27.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 xml:space="preserve"> Оформление памяток по ПДД  «Безопасность пешеходов»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28.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Проведение занятий с членами отряда ЮИД (еженедельно)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29.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rStyle w:val="c0"/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Проведение тематических часов на тему: «Дорожные знаки: разрешающие и запрещающие»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30.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rStyle w:val="c0"/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Обзор газеты «Добрая дорога детства»</w:t>
            </w:r>
          </w:p>
        </w:tc>
      </w:tr>
      <w:tr w:rsidR="001C7031" w:rsidRPr="001C7031" w:rsidTr="00DB1293">
        <w:trPr>
          <w:cantSplit/>
        </w:trPr>
        <w:tc>
          <w:tcPr>
            <w:tcW w:w="5000" w:type="pct"/>
            <w:gridSpan w:val="2"/>
          </w:tcPr>
          <w:p w:rsidR="001C7031" w:rsidRPr="001C7031" w:rsidRDefault="001C7031" w:rsidP="00DB1293">
            <w:pPr>
              <w:jc w:val="center"/>
              <w:rPr>
                <w:b/>
                <w:sz w:val="36"/>
                <w:szCs w:val="36"/>
              </w:rPr>
            </w:pPr>
            <w:r w:rsidRPr="001C7031">
              <w:rPr>
                <w:b/>
                <w:sz w:val="36"/>
                <w:szCs w:val="36"/>
              </w:rPr>
              <w:t>Февраль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31.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Проведение минуток безопасности по ПДД для обучающихся детских объединений Центра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32.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Организация и проведение викторины «Уроки безопасности» для воспитанников детских клубов по месту жительства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33.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Профилактическая акция «Дорога –символ жизни»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34.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Просмотр обучающих видеофильмов по ПДД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35.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Проведение занятий с членами отряда ЮИД (еженедельно)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rStyle w:val="c0"/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Обзор газеты « Добрая дорога детства»</w:t>
            </w:r>
          </w:p>
        </w:tc>
      </w:tr>
      <w:tr w:rsidR="001C7031" w:rsidRPr="001C7031" w:rsidTr="00DB1293">
        <w:trPr>
          <w:cantSplit/>
        </w:trPr>
        <w:tc>
          <w:tcPr>
            <w:tcW w:w="5000" w:type="pct"/>
            <w:gridSpan w:val="2"/>
          </w:tcPr>
          <w:p w:rsidR="001C7031" w:rsidRPr="001C7031" w:rsidRDefault="001C7031" w:rsidP="00DB1293">
            <w:pPr>
              <w:pStyle w:val="Default"/>
              <w:jc w:val="center"/>
              <w:rPr>
                <w:b/>
                <w:sz w:val="36"/>
                <w:szCs w:val="36"/>
              </w:rPr>
            </w:pPr>
            <w:r w:rsidRPr="001C7031">
              <w:rPr>
                <w:b/>
                <w:sz w:val="36"/>
                <w:szCs w:val="36"/>
              </w:rPr>
              <w:t>Март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36.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 xml:space="preserve">Организация и проведение конкурса детского творчества «Безопасная дорога» для обучающихся ШРД «Ступеньки» 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37.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Проведение занятий с членами отряда ЮИД (еженедельно)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38.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Смотр конкурс «Лучший уголок по ПДД»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lastRenderedPageBreak/>
              <w:t>39.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rStyle w:val="c0"/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Творческая мастерская «8 марта в каждый дом», (Изготовление открыток – памяток для мамочек водителей).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40.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Обзор газеты « Добрая дорога детства»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41.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 xml:space="preserve">Проведение конкурса </w:t>
            </w:r>
            <w:r w:rsidR="009E0BF7" w:rsidRPr="001C7031">
              <w:rPr>
                <w:sz w:val="32"/>
                <w:szCs w:val="32"/>
              </w:rPr>
              <w:t>слоганов</w:t>
            </w:r>
            <w:r w:rsidRPr="001C7031">
              <w:rPr>
                <w:sz w:val="32"/>
                <w:szCs w:val="32"/>
              </w:rPr>
              <w:t xml:space="preserve"> «Мы за безопасное движение»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42.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Тематические занятия: «Виды светофоров», «Правила посадки и высадки из автобуса»</w:t>
            </w:r>
          </w:p>
        </w:tc>
      </w:tr>
      <w:tr w:rsidR="001C7031" w:rsidRPr="001C7031" w:rsidTr="00DB1293">
        <w:trPr>
          <w:cantSplit/>
        </w:trPr>
        <w:tc>
          <w:tcPr>
            <w:tcW w:w="5000" w:type="pct"/>
            <w:gridSpan w:val="2"/>
          </w:tcPr>
          <w:p w:rsidR="001C7031" w:rsidRPr="001C7031" w:rsidRDefault="001C7031" w:rsidP="00DB1293">
            <w:pPr>
              <w:pStyle w:val="Default"/>
              <w:jc w:val="center"/>
              <w:rPr>
                <w:b/>
                <w:sz w:val="36"/>
                <w:szCs w:val="36"/>
              </w:rPr>
            </w:pPr>
            <w:r w:rsidRPr="001C7031">
              <w:rPr>
                <w:b/>
                <w:sz w:val="36"/>
                <w:szCs w:val="36"/>
              </w:rPr>
              <w:t>Апрель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43.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Участие в профилактической акции «Соблюдение ПДД – безопасность для всех»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44.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rStyle w:val="c0"/>
                <w:sz w:val="32"/>
                <w:szCs w:val="32"/>
              </w:rPr>
              <w:t>Проведение занятий с членами отряда ЮИД (еженедельно)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45.</w:t>
            </w:r>
          </w:p>
        </w:tc>
        <w:tc>
          <w:tcPr>
            <w:tcW w:w="4545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9048"/>
            </w:tblGrid>
            <w:tr w:rsidR="001C7031" w:rsidRPr="001C7031" w:rsidTr="00DB129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C7031" w:rsidRPr="001C7031" w:rsidRDefault="001C7031" w:rsidP="00DB1293">
                  <w:pPr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7031" w:rsidRPr="001C7031" w:rsidRDefault="001C7031" w:rsidP="00DB1293">
                  <w:pPr>
                    <w:spacing w:before="100" w:beforeAutospacing="1" w:after="100" w:afterAutospacing="1"/>
                    <w:rPr>
                      <w:sz w:val="32"/>
                      <w:szCs w:val="32"/>
                    </w:rPr>
                  </w:pPr>
                  <w:r w:rsidRPr="001C7031">
                    <w:rPr>
                      <w:sz w:val="32"/>
                      <w:szCs w:val="32"/>
                    </w:rPr>
                    <w:t>Профилактическая акция «По телефону разговаривая – можно угодить в аварию!»</w:t>
                  </w:r>
                </w:p>
              </w:tc>
            </w:tr>
          </w:tbl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46.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Тематические занятия «Уроки начинающего велосипедиста», «Правила движения на СИМ»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47.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Обзор газеты «Добрая дорога детства»</w:t>
            </w:r>
          </w:p>
        </w:tc>
      </w:tr>
      <w:tr w:rsidR="001C7031" w:rsidRPr="001C7031" w:rsidTr="00DB1293">
        <w:trPr>
          <w:cantSplit/>
        </w:trPr>
        <w:tc>
          <w:tcPr>
            <w:tcW w:w="5000" w:type="pct"/>
            <w:gridSpan w:val="2"/>
          </w:tcPr>
          <w:p w:rsidR="001C7031" w:rsidRPr="001C7031" w:rsidRDefault="001C7031" w:rsidP="00DB1293">
            <w:pPr>
              <w:jc w:val="center"/>
              <w:rPr>
                <w:b/>
                <w:sz w:val="36"/>
                <w:szCs w:val="36"/>
              </w:rPr>
            </w:pPr>
            <w:r w:rsidRPr="001C7031">
              <w:rPr>
                <w:b/>
                <w:sz w:val="36"/>
                <w:szCs w:val="36"/>
              </w:rPr>
              <w:t>Май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48.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 xml:space="preserve"> Организация и участие в профилактической акции «Безопасное лето!»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49.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Подготовка наглядных пособий для летних оздоровительных лагерей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50.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Итоговое занятие «ЮИД – это юные МЫ!»</w:t>
            </w:r>
          </w:p>
        </w:tc>
      </w:tr>
      <w:tr w:rsidR="001C7031" w:rsidRPr="001C7031" w:rsidTr="00DB1293">
        <w:trPr>
          <w:cantSplit/>
        </w:trPr>
        <w:tc>
          <w:tcPr>
            <w:tcW w:w="455" w:type="pct"/>
          </w:tcPr>
          <w:p w:rsidR="001C7031" w:rsidRPr="001C7031" w:rsidRDefault="001C7031" w:rsidP="00DB1293">
            <w:pPr>
              <w:jc w:val="center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51.</w:t>
            </w:r>
          </w:p>
        </w:tc>
        <w:tc>
          <w:tcPr>
            <w:tcW w:w="4545" w:type="pct"/>
          </w:tcPr>
          <w:p w:rsidR="001C7031" w:rsidRPr="001C7031" w:rsidRDefault="001C7031" w:rsidP="00DB1293">
            <w:pPr>
              <w:pStyle w:val="Default"/>
              <w:rPr>
                <w:sz w:val="32"/>
                <w:szCs w:val="32"/>
              </w:rPr>
            </w:pPr>
            <w:r w:rsidRPr="001C7031">
              <w:rPr>
                <w:sz w:val="32"/>
                <w:szCs w:val="32"/>
              </w:rPr>
              <w:t>Итоговое заседание отряда ЮИД</w:t>
            </w:r>
          </w:p>
        </w:tc>
      </w:tr>
    </w:tbl>
    <w:p w:rsidR="00500A2C" w:rsidRPr="001C7031" w:rsidRDefault="00500A2C">
      <w:pPr>
        <w:rPr>
          <w:sz w:val="32"/>
          <w:szCs w:val="32"/>
        </w:rPr>
      </w:pPr>
    </w:p>
    <w:sectPr w:rsidR="00500A2C" w:rsidRPr="001C7031" w:rsidSect="00923E36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56762A"/>
    <w:multiLevelType w:val="multilevel"/>
    <w:tmpl w:val="CF90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5308E6"/>
    <w:multiLevelType w:val="multilevel"/>
    <w:tmpl w:val="20CA688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8C6179"/>
    <w:multiLevelType w:val="hybridMultilevel"/>
    <w:tmpl w:val="4A1221D0"/>
    <w:lvl w:ilvl="0" w:tplc="0419000F">
      <w:start w:val="1"/>
      <w:numFmt w:val="decimal"/>
      <w:lvlText w:val="%1."/>
      <w:lvlJc w:val="left"/>
      <w:pPr>
        <w:ind w:left="798" w:hanging="360"/>
      </w:p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E02"/>
    <w:rsid w:val="0009423F"/>
    <w:rsid w:val="000A21B2"/>
    <w:rsid w:val="000A6C56"/>
    <w:rsid w:val="0012200F"/>
    <w:rsid w:val="00192D72"/>
    <w:rsid w:val="00192E47"/>
    <w:rsid w:val="001C7031"/>
    <w:rsid w:val="002331F8"/>
    <w:rsid w:val="00284DB6"/>
    <w:rsid w:val="00303549"/>
    <w:rsid w:val="0039001E"/>
    <w:rsid w:val="003C1B3F"/>
    <w:rsid w:val="003D51F5"/>
    <w:rsid w:val="004430BB"/>
    <w:rsid w:val="00464162"/>
    <w:rsid w:val="00474234"/>
    <w:rsid w:val="004C28F2"/>
    <w:rsid w:val="004E1BE7"/>
    <w:rsid w:val="00500A2C"/>
    <w:rsid w:val="00530CA8"/>
    <w:rsid w:val="005904CA"/>
    <w:rsid w:val="006276A8"/>
    <w:rsid w:val="00636E41"/>
    <w:rsid w:val="00641B7E"/>
    <w:rsid w:val="006562DF"/>
    <w:rsid w:val="00663B24"/>
    <w:rsid w:val="006959CE"/>
    <w:rsid w:val="0069750E"/>
    <w:rsid w:val="006E2B16"/>
    <w:rsid w:val="006E472A"/>
    <w:rsid w:val="00733644"/>
    <w:rsid w:val="00742E1F"/>
    <w:rsid w:val="007A4392"/>
    <w:rsid w:val="007E61AF"/>
    <w:rsid w:val="007E6B2E"/>
    <w:rsid w:val="008F7E02"/>
    <w:rsid w:val="00923E36"/>
    <w:rsid w:val="00996D86"/>
    <w:rsid w:val="009E0BF7"/>
    <w:rsid w:val="00A91F28"/>
    <w:rsid w:val="00AD0FF1"/>
    <w:rsid w:val="00AF6513"/>
    <w:rsid w:val="00B1427A"/>
    <w:rsid w:val="00B42E04"/>
    <w:rsid w:val="00B95201"/>
    <w:rsid w:val="00BB1A15"/>
    <w:rsid w:val="00BB57DB"/>
    <w:rsid w:val="00BB74FA"/>
    <w:rsid w:val="00BB778B"/>
    <w:rsid w:val="00C10A90"/>
    <w:rsid w:val="00CB5940"/>
    <w:rsid w:val="00DD4C30"/>
    <w:rsid w:val="00E86169"/>
    <w:rsid w:val="00F53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56367"/>
  <w15:docId w15:val="{714A834D-9C7A-4564-B7F9-564C9E50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7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778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BB778B"/>
    <w:pPr>
      <w:keepNext/>
      <w:spacing w:before="120"/>
      <w:jc w:val="center"/>
      <w:outlineLvl w:val="1"/>
    </w:pPr>
    <w:rPr>
      <w:b/>
      <w:bCs/>
      <w:noProof/>
      <w:color w:val="0000F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7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B778B"/>
    <w:rPr>
      <w:rFonts w:ascii="Times New Roman" w:eastAsia="Times New Roman" w:hAnsi="Times New Roman" w:cs="Times New Roman"/>
      <w:b/>
      <w:bCs/>
      <w:noProof/>
      <w:color w:val="0000FF"/>
      <w:sz w:val="24"/>
      <w:szCs w:val="24"/>
      <w:lang w:eastAsia="ru-RU"/>
    </w:rPr>
  </w:style>
  <w:style w:type="table" w:styleId="a3">
    <w:name w:val="Table Grid"/>
    <w:basedOn w:val="a1"/>
    <w:uiPriority w:val="59"/>
    <w:rsid w:val="00BB77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Таблицы (моноширинный)"/>
    <w:basedOn w:val="a"/>
    <w:next w:val="a"/>
    <w:uiPriority w:val="99"/>
    <w:rsid w:val="00BB778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39001E"/>
    <w:pPr>
      <w:spacing w:after="200" w:line="276" w:lineRule="auto"/>
      <w:ind w:left="720"/>
      <w:contextualSpacing/>
    </w:pPr>
    <w:rPr>
      <w:rFonts w:ascii="Calibri" w:hAnsi="Calibri"/>
      <w:b/>
      <w:spacing w:val="100"/>
      <w:sz w:val="96"/>
      <w:szCs w:val="96"/>
    </w:rPr>
  </w:style>
  <w:style w:type="character" w:styleId="a6">
    <w:name w:val="Hyperlink"/>
    <w:basedOn w:val="a0"/>
    <w:uiPriority w:val="99"/>
    <w:semiHidden/>
    <w:unhideWhenUsed/>
    <w:rsid w:val="00641B7E"/>
    <w:rPr>
      <w:rFonts w:ascii="Times New Roman" w:hAnsi="Times New Roman" w:cs="Times New Roman" w:hint="default"/>
      <w:strike w:val="0"/>
      <w:dstrike w:val="0"/>
      <w:color w:val="790627"/>
      <w:u w:val="none"/>
      <w:effect w:val="none"/>
    </w:rPr>
  </w:style>
  <w:style w:type="paragraph" w:customStyle="1" w:styleId="ds-markdown-paragraph">
    <w:name w:val="ds-markdown-paragraph"/>
    <w:basedOn w:val="a"/>
    <w:rsid w:val="00923E3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923E36"/>
    <w:rPr>
      <w:b/>
      <w:bCs/>
    </w:rPr>
  </w:style>
  <w:style w:type="character" w:styleId="a8">
    <w:name w:val="Emphasis"/>
    <w:basedOn w:val="a0"/>
    <w:uiPriority w:val="20"/>
    <w:qFormat/>
    <w:rsid w:val="00923E36"/>
    <w:rPr>
      <w:i/>
      <w:iCs/>
    </w:rPr>
  </w:style>
  <w:style w:type="paragraph" w:styleId="a9">
    <w:name w:val="Body Text"/>
    <w:basedOn w:val="a"/>
    <w:link w:val="aa"/>
    <w:rsid w:val="001C7031"/>
    <w:pPr>
      <w:jc w:val="center"/>
    </w:pPr>
    <w:rPr>
      <w:b/>
      <w:bCs/>
      <w:sz w:val="28"/>
      <w:szCs w:val="24"/>
    </w:rPr>
  </w:style>
  <w:style w:type="character" w:customStyle="1" w:styleId="aa">
    <w:name w:val="Основной текст Знак"/>
    <w:basedOn w:val="a0"/>
    <w:link w:val="a9"/>
    <w:rsid w:val="001C703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Default">
    <w:name w:val="Default"/>
    <w:rsid w:val="001C70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0">
    <w:name w:val="c0"/>
    <w:basedOn w:val="a0"/>
    <w:rsid w:val="001C7031"/>
  </w:style>
  <w:style w:type="paragraph" w:customStyle="1" w:styleId="c4">
    <w:name w:val="c4"/>
    <w:basedOn w:val="a"/>
    <w:rsid w:val="001C7031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rmal (Web)"/>
    <w:basedOn w:val="a"/>
    <w:uiPriority w:val="99"/>
    <w:unhideWhenUsed/>
    <w:rsid w:val="001C703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enter-b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6537C-C00F-4F4A-82FE-2F6B205E0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ЦВР</dc:creator>
  <cp:keywords/>
  <dc:description/>
  <cp:lastModifiedBy>КА</cp:lastModifiedBy>
  <cp:revision>28</cp:revision>
  <cp:lastPrinted>2026-05-28T06:44:00Z</cp:lastPrinted>
  <dcterms:created xsi:type="dcterms:W3CDTF">2026-02-18T10:22:00Z</dcterms:created>
  <dcterms:modified xsi:type="dcterms:W3CDTF">2026-09-24T14:36:00Z</dcterms:modified>
</cp:coreProperties>
</file>