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71" w:rsidRDefault="00173F71"/>
    <w:p w:rsidR="00173F71" w:rsidRPr="00173F71" w:rsidRDefault="00173F71" w:rsidP="00173F71"/>
    <w:p w:rsid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1"/>
          <w:b/>
          <w:bCs/>
          <w:sz w:val="72"/>
          <w:szCs w:val="72"/>
          <w:shd w:val="clear" w:color="auto" w:fill="FFFFFF"/>
        </w:rPr>
      </w:pPr>
    </w:p>
    <w:p w:rsid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1"/>
          <w:b/>
          <w:bCs/>
          <w:sz w:val="72"/>
          <w:szCs w:val="72"/>
          <w:shd w:val="clear" w:color="auto" w:fill="FFFFFF"/>
        </w:rPr>
      </w:pPr>
    </w:p>
    <w:p w:rsid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1"/>
          <w:b/>
          <w:bCs/>
          <w:sz w:val="72"/>
          <w:szCs w:val="72"/>
          <w:shd w:val="clear" w:color="auto" w:fill="FFFFFF"/>
        </w:rPr>
      </w:pPr>
      <w:r w:rsidRPr="00173F71">
        <w:rPr>
          <w:rStyle w:val="c11"/>
          <w:b/>
          <w:bCs/>
          <w:sz w:val="72"/>
          <w:szCs w:val="72"/>
          <w:shd w:val="clear" w:color="auto" w:fill="FFFFFF"/>
        </w:rPr>
        <w:t>Консультация для родителей</w:t>
      </w:r>
    </w:p>
    <w:p w:rsid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rStyle w:val="c11"/>
          <w:b/>
          <w:bCs/>
          <w:sz w:val="72"/>
          <w:szCs w:val="72"/>
          <w:shd w:val="clear" w:color="auto" w:fill="FFFFFF"/>
        </w:rPr>
      </w:pP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b/>
          <w:sz w:val="72"/>
          <w:szCs w:val="72"/>
        </w:rPr>
      </w:pPr>
    </w:p>
    <w:p w:rsidR="00173F71" w:rsidRPr="00173F71" w:rsidRDefault="00173F71" w:rsidP="00173F71">
      <w:pPr>
        <w:rPr>
          <w:rFonts w:ascii="Times New Roman" w:hAnsi="Times New Roman" w:cs="Times New Roman"/>
          <w:sz w:val="36"/>
          <w:szCs w:val="36"/>
        </w:rPr>
      </w:pPr>
      <w:r w:rsidRPr="00173F7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8d8/0006ac0f-cf9ca8d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d8/0006ac0f-cf9ca8d2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71" w:rsidRPr="00173F71" w:rsidRDefault="00173F71" w:rsidP="00173F71">
      <w:pPr>
        <w:rPr>
          <w:rFonts w:ascii="Times New Roman" w:hAnsi="Times New Roman" w:cs="Times New Roman"/>
          <w:sz w:val="36"/>
          <w:szCs w:val="36"/>
        </w:rPr>
      </w:pPr>
    </w:p>
    <w:p w:rsidR="00173F71" w:rsidRPr="00173F71" w:rsidRDefault="00173F71" w:rsidP="00173F71">
      <w:pPr>
        <w:rPr>
          <w:rFonts w:ascii="Times New Roman" w:hAnsi="Times New Roman" w:cs="Times New Roman"/>
          <w:sz w:val="36"/>
          <w:szCs w:val="36"/>
        </w:rPr>
      </w:pP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 w:firstLine="710"/>
        <w:rPr>
          <w:sz w:val="36"/>
          <w:szCs w:val="36"/>
        </w:rPr>
      </w:pPr>
      <w:r w:rsidRPr="00173F71">
        <w:rPr>
          <w:rStyle w:val="c0"/>
          <w:sz w:val="36"/>
          <w:szCs w:val="36"/>
          <w:shd w:val="clear" w:color="auto" w:fill="FFFFFF"/>
        </w:rPr>
        <w:lastRenderedPageBreak/>
        <w:t xml:space="preserve">В настоящее время усилены меры контроля по профилактике заражения новой </w:t>
      </w:r>
      <w:proofErr w:type="spellStart"/>
      <w:r w:rsidRPr="00173F71">
        <w:rPr>
          <w:rStyle w:val="c0"/>
          <w:sz w:val="36"/>
          <w:szCs w:val="36"/>
          <w:shd w:val="clear" w:color="auto" w:fill="FFFFFF"/>
        </w:rPr>
        <w:t>коронавирусной</w:t>
      </w:r>
      <w:proofErr w:type="spellEnd"/>
      <w:r w:rsidRPr="00173F71">
        <w:rPr>
          <w:rStyle w:val="c0"/>
          <w:sz w:val="36"/>
          <w:szCs w:val="36"/>
          <w:shd w:val="clear" w:color="auto" w:fill="FFFFFF"/>
        </w:rPr>
        <w:t xml:space="preserve"> инфекцией, симптомы которой идентичны или очень схожи с симптомами гриппа и ОРВИ. Заболеем ли мы, заболеет ли наш ребёнок, как будет протекать болезнь у ребенка, предугадать никогда нельзя. Поэтому лучше принять меры профилактики у детей, чтобы постараться и вовсе обезопасить их от заражения гриппом.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  Сейчас как раз наступило то время, когда вирусы уже </w:t>
      </w:r>
      <w:proofErr w:type="gramStart"/>
      <w:r w:rsidRPr="00173F71">
        <w:rPr>
          <w:rStyle w:val="c0"/>
          <w:sz w:val="36"/>
          <w:szCs w:val="36"/>
          <w:shd w:val="clear" w:color="auto" w:fill="FFFFFF"/>
        </w:rPr>
        <w:t>вовсю</w:t>
      </w:r>
      <w:proofErr w:type="gramEnd"/>
      <w:r w:rsidRPr="00173F71">
        <w:rPr>
          <w:rStyle w:val="c0"/>
          <w:sz w:val="36"/>
          <w:szCs w:val="36"/>
          <w:shd w:val="clear" w:color="auto" w:fill="FFFFFF"/>
        </w:rPr>
        <w:t xml:space="preserve">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sz w:val="36"/>
          <w:szCs w:val="36"/>
        </w:rPr>
      </w:pPr>
      <w:r w:rsidRPr="00173F71">
        <w:rPr>
          <w:noProof/>
        </w:rPr>
        <w:drawing>
          <wp:inline distT="0" distB="0" distL="0" distR="0">
            <wp:extent cx="5940425" cy="3709465"/>
            <wp:effectExtent l="19050" t="0" r="3175" b="0"/>
            <wp:docPr id="4" name="Рисунок 4" descr="https://avatars.mds.yandex.net/i?id=a46100ffa4b63e306fb53ca62eea6f4c_l-41138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a46100ffa4b63e306fb53ca62eea6f4c_l-41138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F71">
        <w:rPr>
          <w:rStyle w:val="c9"/>
          <w:b/>
          <w:bCs/>
          <w:sz w:val="36"/>
          <w:szCs w:val="36"/>
        </w:rPr>
        <w:t>Вирусные инфекции: в чем особенность?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lastRenderedPageBreak/>
        <w:t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rStyle w:val="c2"/>
          <w:sz w:val="36"/>
          <w:szCs w:val="36"/>
        </w:rPr>
      </w:pPr>
      <w:r w:rsidRPr="00173F71">
        <w:rPr>
          <w:rStyle w:val="c2"/>
          <w:sz w:val="36"/>
          <w:szCs w:val="36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izmacrb.ru/files/news/2019-11-21-115715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zmacrb.ru/files/news/2019-11-21-1157153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F71">
        <w:rPr>
          <w:rStyle w:val="c13"/>
          <w:b/>
          <w:bCs/>
          <w:sz w:val="36"/>
          <w:szCs w:val="36"/>
        </w:rPr>
        <w:t>Памятка для родителей по профилактике ОРВИ у детей.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 xml:space="preserve"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</w:t>
      </w:r>
      <w:r w:rsidRPr="00173F71">
        <w:rPr>
          <w:rStyle w:val="c2"/>
          <w:sz w:val="36"/>
          <w:szCs w:val="36"/>
        </w:rPr>
        <w:lastRenderedPageBreak/>
        <w:t>стараемся избежать контакта с вирусом во время сезонных эпидемий.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Поддерживаем устойчивость организма: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Занятия физкультурой, спортом, прогулки на свежем воздухе.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Закаливание.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Правильный отдых и полноценный сон: переутомление - верный путь к болезням.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 xml:space="preserve">Чтобы поддерживать слизистые носа и горла достаточно </w:t>
      </w:r>
      <w:proofErr w:type="gramStart"/>
      <w:r w:rsidRPr="00173F71">
        <w:rPr>
          <w:rStyle w:val="c2"/>
          <w:sz w:val="36"/>
          <w:szCs w:val="36"/>
        </w:rPr>
        <w:t>увлажненными</w:t>
      </w:r>
      <w:proofErr w:type="gramEnd"/>
      <w:r w:rsidRPr="00173F71">
        <w:rPr>
          <w:rStyle w:val="c2"/>
          <w:sz w:val="36"/>
          <w:szCs w:val="36"/>
        </w:rPr>
        <w:t>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173F71" w:rsidRPr="00173F71" w:rsidRDefault="00173F71" w:rsidP="00173F71">
      <w:pPr>
        <w:pStyle w:val="c5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По поводу лекарственных препаратов (</w:t>
      </w:r>
      <w:proofErr w:type="spellStart"/>
      <w:r w:rsidRPr="00173F71">
        <w:rPr>
          <w:rStyle w:val="c2"/>
          <w:sz w:val="36"/>
          <w:szCs w:val="36"/>
        </w:rPr>
        <w:t>иммуностимуляторов</w:t>
      </w:r>
      <w:proofErr w:type="spellEnd"/>
      <w:r w:rsidRPr="00173F71">
        <w:rPr>
          <w:rStyle w:val="c2"/>
          <w:sz w:val="36"/>
          <w:szCs w:val="36"/>
        </w:rPr>
        <w:t>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От самого опасного вируса – гриппа - можно защититься с помощью прививки.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 xml:space="preserve"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</w:t>
      </w:r>
      <w:r w:rsidRPr="00173F71">
        <w:rPr>
          <w:rStyle w:val="c2"/>
          <w:sz w:val="36"/>
          <w:szCs w:val="36"/>
        </w:rPr>
        <w:lastRenderedPageBreak/>
        <w:t>вакцинации, а также то, что можно заболеть, даже сделав прививку.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 xml:space="preserve">Безусловно, разновидностей вируса гриппа много, они постоянно </w:t>
      </w:r>
      <w:proofErr w:type="spellStart"/>
      <w:r w:rsidRPr="00173F71">
        <w:rPr>
          <w:rStyle w:val="c2"/>
          <w:sz w:val="36"/>
          <w:szCs w:val="36"/>
        </w:rPr>
        <w:t>мутируют</w:t>
      </w:r>
      <w:proofErr w:type="spellEnd"/>
      <w:r w:rsidRPr="00173F71">
        <w:rPr>
          <w:rStyle w:val="c2"/>
          <w:sz w:val="36"/>
          <w:szCs w:val="36"/>
        </w:rPr>
        <w:t>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Ограничиваем контакт с вирусом: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 xml:space="preserve">В период эпидемии нужно свести к минимуму пребывание в местах скопления людей. Понятно, что невозможно не ходить на работу, а детей не отправлять в школу и детский сад - это неизбежные риски. Но есть и такие, от которых лучше воздержаться: подождать с походами в игровые </w:t>
      </w:r>
      <w:proofErr w:type="spellStart"/>
      <w:r w:rsidRPr="00173F71">
        <w:rPr>
          <w:rStyle w:val="c2"/>
          <w:sz w:val="36"/>
          <w:szCs w:val="36"/>
        </w:rPr>
        <w:t>комнаты</w:t>
      </w:r>
      <w:proofErr w:type="gramStart"/>
      <w:r w:rsidRPr="00173F71">
        <w:rPr>
          <w:rStyle w:val="c2"/>
          <w:sz w:val="36"/>
          <w:szCs w:val="36"/>
        </w:rPr>
        <w:t>,в</w:t>
      </w:r>
      <w:proofErr w:type="spellEnd"/>
      <w:proofErr w:type="gramEnd"/>
      <w:r w:rsidRPr="00173F71">
        <w:rPr>
          <w:rStyle w:val="c2"/>
          <w:sz w:val="36"/>
          <w:szCs w:val="36"/>
        </w:rPr>
        <w:t xml:space="preserve"> торговые центры. В поликлиники ходить только в случае крайней необходимости и т. д.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E7E5F">
        <w:rPr>
          <w:rStyle w:val="c2"/>
          <w:sz w:val="36"/>
          <w:szCs w:val="36"/>
        </w:rPr>
        <w:t xml:space="preserve"> </w:t>
      </w:r>
      <w:r w:rsidRPr="00173F71">
        <w:rPr>
          <w:rStyle w:val="c2"/>
          <w:sz w:val="36"/>
          <w:szCs w:val="36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2"/>
          <w:sz w:val="36"/>
          <w:szCs w:val="36"/>
        </w:rPr>
        <w:lastRenderedPageBreak/>
        <w:t>Если кто-то в семье заболел, защитить остальных поможет медицинская маска, только носить ее должен больной, а не другие домочадцы. Маски одноразовые, их нужно менять каждые 3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173F71" w:rsidRPr="00173F71" w:rsidRDefault="00173F71" w:rsidP="00173F71">
      <w:pPr>
        <w:pStyle w:val="c5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proofErr w:type="gramStart"/>
      <w:r w:rsidRPr="00173F71">
        <w:rPr>
          <w:rStyle w:val="c2"/>
          <w:sz w:val="36"/>
          <w:szCs w:val="36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  <w:proofErr w:type="gramEnd"/>
    </w:p>
    <w:p w:rsidR="00A33648" w:rsidRPr="00A33648" w:rsidRDefault="00A33648" w:rsidP="00A3364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sz w:val="36"/>
          <w:szCs w:val="36"/>
        </w:rPr>
      </w:pPr>
      <w:r>
        <w:rPr>
          <w:noProof/>
        </w:rPr>
        <w:drawing>
          <wp:inline distT="0" distB="0" distL="0" distR="0">
            <wp:extent cx="2916555" cy="2311400"/>
            <wp:effectExtent l="19050" t="0" r="0" b="0"/>
            <wp:docPr id="30" name="Рисунок 30" descr="https://4youngmama.ru/wp-content/uploads/e/e/2/ee2a35052193a4b4b5baab35c3ed1a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4youngmama.ru/wp-content/uploads/e/e/2/ee2a35052193a4b4b5baab35c3ed1aa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5" t="11245" r="49142" b="5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71" w:rsidRPr="00173F71" w:rsidRDefault="00173F71" w:rsidP="00A3364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173F71">
        <w:rPr>
          <w:rStyle w:val="c9"/>
          <w:b/>
          <w:bCs/>
          <w:sz w:val="36"/>
          <w:szCs w:val="36"/>
        </w:rPr>
        <w:t>Что же делать, чтобы не заболеть?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 Избегать мест массового скопления людей.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Соблюдать социальную дистанцию.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Выполнять дезинфекционный режим личной гигиены.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Чаще проветривать помещение.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Регулярно проводить влажную уборку и увлажнять воздух.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Чаще мыть руки.</w:t>
      </w:r>
    </w:p>
    <w:p w:rsidR="00173F71" w:rsidRPr="00173F71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Увлажнять слизистые при помощи солевых растворов.</w:t>
      </w:r>
    </w:p>
    <w:p w:rsidR="00A33648" w:rsidRDefault="00173F7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rStyle w:val="c2"/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 Носить медицинские маски и перчатки в общественных местах.</w:t>
      </w:r>
    </w:p>
    <w:p w:rsidR="00173F71" w:rsidRPr="00173F71" w:rsidRDefault="006937A1" w:rsidP="00173F71">
      <w:pPr>
        <w:pStyle w:val="c1"/>
        <w:shd w:val="clear" w:color="auto" w:fill="FFFFFF"/>
        <w:spacing w:before="0" w:beforeAutospacing="0" w:after="0" w:afterAutospacing="0"/>
        <w:ind w:left="-710"/>
        <w:rPr>
          <w:sz w:val="36"/>
          <w:szCs w:val="36"/>
        </w:rPr>
      </w:pPr>
      <w:r w:rsidRPr="00173F71">
        <w:rPr>
          <w:rStyle w:val="c3"/>
          <w:b/>
          <w:bCs/>
          <w:sz w:val="36"/>
          <w:szCs w:val="36"/>
        </w:rPr>
        <w:t>✔</w:t>
      </w:r>
      <w:r w:rsidRPr="00173F71">
        <w:rPr>
          <w:rStyle w:val="c2"/>
          <w:sz w:val="36"/>
          <w:szCs w:val="36"/>
        </w:rPr>
        <w:t> </w:t>
      </w:r>
      <w:r w:rsidR="00173F71" w:rsidRPr="00173F71">
        <w:rPr>
          <w:rStyle w:val="c2"/>
          <w:sz w:val="36"/>
          <w:szCs w:val="36"/>
        </w:rPr>
        <w:t>Сделать прививку от гриппа.</w:t>
      </w:r>
    </w:p>
    <w:p w:rsidR="001E3C36" w:rsidRPr="00173F71" w:rsidRDefault="001E3C36" w:rsidP="00173F71">
      <w:pPr>
        <w:rPr>
          <w:rFonts w:ascii="Times New Roman" w:hAnsi="Times New Roman" w:cs="Times New Roman"/>
          <w:sz w:val="36"/>
          <w:szCs w:val="36"/>
        </w:rPr>
      </w:pPr>
    </w:p>
    <w:sectPr w:rsidR="001E3C36" w:rsidRPr="00173F71" w:rsidSect="00173F7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av-liski.detkin-club.ru/images/ads/sm_full_583fd531d45c4.png" style="width:.85pt;height:.85pt;visibility:visible;mso-wrap-style:square" o:bullet="t">
        <v:imagedata r:id="rId1" o:title="sm_full_583fd531d45c4"/>
      </v:shape>
    </w:pict>
  </w:numPicBullet>
  <w:abstractNum w:abstractNumId="0">
    <w:nsid w:val="72974DAC"/>
    <w:multiLevelType w:val="hybridMultilevel"/>
    <w:tmpl w:val="42309E88"/>
    <w:lvl w:ilvl="0" w:tplc="46860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AF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42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EE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E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6A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A0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A9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AF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F71"/>
    <w:rsid w:val="000E2F73"/>
    <w:rsid w:val="00173F71"/>
    <w:rsid w:val="001E3C36"/>
    <w:rsid w:val="003F3138"/>
    <w:rsid w:val="00415BCF"/>
    <w:rsid w:val="006937A1"/>
    <w:rsid w:val="00712F89"/>
    <w:rsid w:val="00902FAB"/>
    <w:rsid w:val="009C0032"/>
    <w:rsid w:val="00A33648"/>
    <w:rsid w:val="00BA65E1"/>
    <w:rsid w:val="00CE7E5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73F71"/>
  </w:style>
  <w:style w:type="character" w:customStyle="1" w:styleId="c0">
    <w:name w:val="c0"/>
    <w:basedOn w:val="a0"/>
    <w:rsid w:val="00173F71"/>
  </w:style>
  <w:style w:type="character" w:customStyle="1" w:styleId="c9">
    <w:name w:val="c9"/>
    <w:basedOn w:val="a0"/>
    <w:rsid w:val="00173F71"/>
  </w:style>
  <w:style w:type="character" w:customStyle="1" w:styleId="c2">
    <w:name w:val="c2"/>
    <w:basedOn w:val="a0"/>
    <w:rsid w:val="00173F71"/>
  </w:style>
  <w:style w:type="character" w:customStyle="1" w:styleId="c13">
    <w:name w:val="c13"/>
    <w:basedOn w:val="a0"/>
    <w:rsid w:val="00173F71"/>
  </w:style>
  <w:style w:type="paragraph" w:customStyle="1" w:styleId="c5">
    <w:name w:val="c5"/>
    <w:basedOn w:val="a"/>
    <w:rsid w:val="001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3F71"/>
  </w:style>
  <w:style w:type="paragraph" w:styleId="a3">
    <w:name w:val="Balloon Text"/>
    <w:basedOn w:val="a"/>
    <w:link w:val="a4"/>
    <w:uiPriority w:val="99"/>
    <w:semiHidden/>
    <w:unhideWhenUsed/>
    <w:rsid w:val="0017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C374-52D2-4872-8898-812C389B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ЦВР</cp:lastModifiedBy>
  <cp:revision>5</cp:revision>
  <dcterms:created xsi:type="dcterms:W3CDTF">2022-03-28T07:55:00Z</dcterms:created>
  <dcterms:modified xsi:type="dcterms:W3CDTF">2022-03-28T09:12:00Z</dcterms:modified>
</cp:coreProperties>
</file>