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311"/>
        <w:gridCol w:w="236"/>
      </w:tblGrid>
      <w:tr w:rsidR="0030614E" w:rsidTr="00275AF0">
        <w:tc>
          <w:tcPr>
            <w:tcW w:w="10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208" w:type="dxa"/>
              <w:tblLayout w:type="fixed"/>
              <w:tblLook w:val="0000"/>
            </w:tblPr>
            <w:tblGrid>
              <w:gridCol w:w="236"/>
              <w:gridCol w:w="6285"/>
              <w:gridCol w:w="3687"/>
            </w:tblGrid>
            <w:tr w:rsidR="0030614E" w:rsidTr="00275AF0">
              <w:tc>
                <w:tcPr>
                  <w:tcW w:w="236" w:type="dxa"/>
                </w:tcPr>
                <w:p w:rsidR="0030614E" w:rsidRDefault="0030614E" w:rsidP="00275AF0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85" w:type="dxa"/>
                </w:tcPr>
                <w:p w:rsidR="0030614E" w:rsidRDefault="0030614E" w:rsidP="00275AF0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УТВЕРЖДАЮ:                               </w:t>
                  </w:r>
                </w:p>
                <w:p w:rsidR="0030614E" w:rsidRDefault="0030614E" w:rsidP="00275AF0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  </w:t>
                  </w:r>
                  <w:bookmarkStart w:id="0" w:name="_GoBack"/>
                  <w:bookmarkEnd w:id="0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Советской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районной</w:t>
                  </w:r>
                </w:p>
                <w:p w:rsidR="0030614E" w:rsidRDefault="0030614E" w:rsidP="00275AF0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Брянска</w:t>
                  </w:r>
                </w:p>
                <w:p w:rsidR="0030614E" w:rsidRDefault="0030614E" w:rsidP="00275AF0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0614E" w:rsidRDefault="0030614E" w:rsidP="00275AF0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0614E" w:rsidRDefault="0030614E" w:rsidP="00275AF0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______А.Н. Колесников</w:t>
                  </w:r>
                </w:p>
                <w:p w:rsidR="0030614E" w:rsidRDefault="0030614E" w:rsidP="00275AF0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0614E" w:rsidRDefault="0030614E" w:rsidP="00275AF0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7" w:type="dxa"/>
                </w:tcPr>
                <w:p w:rsidR="0030614E" w:rsidRDefault="0030614E" w:rsidP="00275AF0">
                  <w:pPr>
                    <w:spacing w:after="0" w:line="100" w:lineRule="atLeast"/>
                    <w:ind w:left="932" w:hanging="93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30614E" w:rsidRDefault="0030614E" w:rsidP="00275AF0">
                  <w:pPr>
                    <w:spacing w:after="0" w:line="100" w:lineRule="atLeast"/>
                    <w:ind w:left="34"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 управления     образования Брянской   городской администрации </w:t>
                  </w:r>
                </w:p>
                <w:p w:rsidR="0030614E" w:rsidRDefault="0030614E" w:rsidP="00275AF0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0614E" w:rsidRDefault="0030614E" w:rsidP="00275AF0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______И.И.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Потворов</w:t>
                  </w:r>
                  <w:proofErr w:type="spellEnd"/>
                </w:p>
                <w:p w:rsidR="0030614E" w:rsidRDefault="0030614E" w:rsidP="00275AF0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0614E" w:rsidRDefault="0030614E" w:rsidP="00275A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614E" w:rsidRDefault="0030614E" w:rsidP="00275A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14E" w:rsidRDefault="0030614E" w:rsidP="00EF50F3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0614E" w:rsidRDefault="0030614E" w:rsidP="00EF50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0614E" w:rsidRDefault="0030614E" w:rsidP="00EF50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районного конкурса патриотической наглядности и прессы «Есть такая профессия Родину защищать» </w:t>
      </w:r>
    </w:p>
    <w:p w:rsidR="0030614E" w:rsidRDefault="0030614E" w:rsidP="00EF50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общеобразовательных учреждений Советского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Брянска</w:t>
      </w:r>
    </w:p>
    <w:p w:rsidR="0030614E" w:rsidRDefault="0030614E" w:rsidP="00EF50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0614E" w:rsidRDefault="0030614E" w:rsidP="00EF50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0614E" w:rsidRDefault="0030614E" w:rsidP="00EF50F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Учредителями районного конкурса </w:t>
      </w:r>
      <w:r w:rsidRPr="00EF50F3">
        <w:rPr>
          <w:rFonts w:ascii="Times New Roman" w:hAnsi="Times New Roman"/>
          <w:sz w:val="28"/>
          <w:szCs w:val="28"/>
        </w:rPr>
        <w:t>патриотической наглядности</w:t>
      </w:r>
      <w:r>
        <w:rPr>
          <w:rFonts w:ascii="Times New Roman" w:hAnsi="Times New Roman"/>
          <w:sz w:val="28"/>
          <w:szCs w:val="28"/>
        </w:rPr>
        <w:t xml:space="preserve"> и прессы </w:t>
      </w:r>
      <w:r w:rsidRPr="00C915F7">
        <w:rPr>
          <w:rFonts w:ascii="Times New Roman" w:hAnsi="Times New Roman"/>
          <w:sz w:val="28"/>
          <w:szCs w:val="28"/>
        </w:rPr>
        <w:t xml:space="preserve">«Есть </w:t>
      </w:r>
      <w:r>
        <w:rPr>
          <w:rFonts w:ascii="Times New Roman" w:hAnsi="Times New Roman"/>
          <w:sz w:val="28"/>
          <w:szCs w:val="28"/>
        </w:rPr>
        <w:t>такая профессия Родину защищать</w:t>
      </w:r>
      <w:r w:rsidRPr="00C915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Конкурс) является Советская районная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Брянска, управление образования Брянской городской администрации.</w:t>
      </w:r>
    </w:p>
    <w:p w:rsidR="0030614E" w:rsidRDefault="0030614E" w:rsidP="00EF50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Непосредственную организацию и проведение Конкурса осуществляет МБУДО "Центр внешкольной работы Советского района"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Брянска.</w:t>
      </w:r>
    </w:p>
    <w:p w:rsidR="0030614E" w:rsidRDefault="00AC2631" w:rsidP="00AC2631">
      <w:pPr>
        <w:pStyle w:val="rtejustify"/>
        <w:shd w:val="clear" w:color="auto" w:fill="FFFFFF"/>
        <w:spacing w:before="180" w:beforeAutospacing="0" w:after="0" w:afterAutospacing="0" w:line="30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sz w:val="28"/>
          <w:szCs w:val="28"/>
        </w:rPr>
        <w:t>2. Цель и задачи К</w:t>
      </w:r>
      <w:r w:rsidR="0030614E">
        <w:rPr>
          <w:b/>
          <w:bCs/>
          <w:sz w:val="28"/>
          <w:szCs w:val="28"/>
        </w:rPr>
        <w:t>онкурса</w:t>
      </w:r>
      <w:r w:rsidR="0030614E">
        <w:rPr>
          <w:sz w:val="28"/>
          <w:szCs w:val="28"/>
        </w:rPr>
        <w:t>:</w:t>
      </w:r>
    </w:p>
    <w:p w:rsidR="0030614E" w:rsidRPr="00EF50F3" w:rsidRDefault="0030614E" w:rsidP="00AC263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EF50F3">
        <w:rPr>
          <w:color w:val="000000"/>
          <w:sz w:val="28"/>
          <w:szCs w:val="28"/>
        </w:rPr>
        <w:t>охранение исторической памяти о</w:t>
      </w:r>
      <w:r>
        <w:rPr>
          <w:color w:val="000000"/>
          <w:sz w:val="28"/>
          <w:szCs w:val="28"/>
        </w:rPr>
        <w:t xml:space="preserve"> Великой Отечественной войне,</w:t>
      </w:r>
      <w:r w:rsidRPr="00EF50F3">
        <w:rPr>
          <w:color w:val="000000"/>
          <w:sz w:val="28"/>
          <w:szCs w:val="28"/>
        </w:rPr>
        <w:t xml:space="preserve"> воинах-интернационалистах</w:t>
      </w:r>
      <w:r>
        <w:rPr>
          <w:color w:val="000000"/>
          <w:sz w:val="28"/>
          <w:szCs w:val="28"/>
        </w:rPr>
        <w:t xml:space="preserve"> и воинах-земляках, погибших в Великой Отечественной войне, «горячих точка», локальных военных конфликтах и специальной военной операции</w:t>
      </w:r>
      <w:r w:rsidRPr="00EF50F3">
        <w:rPr>
          <w:color w:val="000000"/>
          <w:sz w:val="28"/>
          <w:szCs w:val="28"/>
        </w:rPr>
        <w:t>;</w:t>
      </w:r>
    </w:p>
    <w:p w:rsidR="0030614E" w:rsidRDefault="0030614E" w:rsidP="00913AB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EF50F3">
        <w:rPr>
          <w:color w:val="000000"/>
          <w:sz w:val="28"/>
          <w:szCs w:val="28"/>
        </w:rPr>
        <w:t>ормирование па</w:t>
      </w:r>
      <w:r>
        <w:rPr>
          <w:color w:val="000000"/>
          <w:sz w:val="28"/>
          <w:szCs w:val="28"/>
        </w:rPr>
        <w:t>триотического сознания учащихся;</w:t>
      </w:r>
    </w:p>
    <w:p w:rsidR="0030614E" w:rsidRDefault="0030614E" w:rsidP="00913AB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EF50F3">
        <w:rPr>
          <w:color w:val="000000"/>
          <w:sz w:val="28"/>
          <w:szCs w:val="28"/>
        </w:rPr>
        <w:t>вековечивание памяти воинов</w:t>
      </w:r>
      <w:r>
        <w:rPr>
          <w:color w:val="000000"/>
          <w:sz w:val="28"/>
          <w:szCs w:val="28"/>
        </w:rPr>
        <w:t>-героев  в рисунке, творческих работах</w:t>
      </w:r>
      <w:r w:rsidRPr="00EF50F3">
        <w:rPr>
          <w:color w:val="000000"/>
          <w:sz w:val="28"/>
          <w:szCs w:val="28"/>
        </w:rPr>
        <w:t>;</w:t>
      </w:r>
    </w:p>
    <w:p w:rsidR="0030614E" w:rsidRPr="00096D04" w:rsidRDefault="0030614E" w:rsidP="00913A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6D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96D04">
        <w:rPr>
          <w:color w:val="000000"/>
          <w:sz w:val="28"/>
          <w:szCs w:val="28"/>
        </w:rPr>
        <w:t xml:space="preserve">развитие творческих способностей </w:t>
      </w:r>
      <w:r w:rsidR="00AC263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AC263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</w:t>
      </w:r>
      <w:r w:rsidRPr="00096D04">
        <w:rPr>
          <w:color w:val="000000"/>
          <w:sz w:val="28"/>
          <w:szCs w:val="28"/>
        </w:rPr>
        <w:t xml:space="preserve">, выявление одаренных </w:t>
      </w:r>
      <w:r w:rsidR="00AC2631">
        <w:rPr>
          <w:color w:val="000000"/>
          <w:sz w:val="28"/>
          <w:szCs w:val="28"/>
        </w:rPr>
        <w:t>об</w:t>
      </w:r>
      <w:r w:rsidRPr="00096D04">
        <w:rPr>
          <w:color w:val="000000"/>
          <w:sz w:val="28"/>
          <w:szCs w:val="28"/>
        </w:rPr>
        <w:t>уча</w:t>
      </w:r>
      <w:r w:rsidR="00AC2631">
        <w:rPr>
          <w:color w:val="000000"/>
          <w:sz w:val="28"/>
          <w:szCs w:val="28"/>
        </w:rPr>
        <w:t>ю</w:t>
      </w:r>
      <w:r w:rsidRPr="00096D04">
        <w:rPr>
          <w:color w:val="000000"/>
          <w:sz w:val="28"/>
          <w:szCs w:val="28"/>
        </w:rPr>
        <w:t>щихся;</w:t>
      </w:r>
    </w:p>
    <w:p w:rsidR="0030614E" w:rsidRPr="00096D04" w:rsidRDefault="0030614E" w:rsidP="00913A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6D04">
        <w:rPr>
          <w:color w:val="000000"/>
          <w:sz w:val="28"/>
          <w:szCs w:val="28"/>
        </w:rPr>
        <w:t>- формирование умения использовать Интернет-ресурсы в образовательных целях.</w:t>
      </w:r>
    </w:p>
    <w:p w:rsidR="0030614E" w:rsidRDefault="00AC2631" w:rsidP="00EF50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30614E">
        <w:rPr>
          <w:rFonts w:ascii="Times New Roman" w:hAnsi="Times New Roman"/>
          <w:b/>
          <w:bCs/>
          <w:sz w:val="28"/>
          <w:szCs w:val="28"/>
        </w:rPr>
        <w:t>. Участники Конкурса</w:t>
      </w:r>
    </w:p>
    <w:p w:rsidR="0030614E" w:rsidRDefault="0030614E" w:rsidP="00096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Конкурса являются </w:t>
      </w:r>
      <w:proofErr w:type="gramStart"/>
      <w:r w:rsidR="00AC263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C263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общеобразовательных учреждений Советского района г. Брянска. </w:t>
      </w:r>
    </w:p>
    <w:p w:rsidR="0030614E" w:rsidRPr="00096D04" w:rsidRDefault="0030614E" w:rsidP="00096D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6D04">
        <w:rPr>
          <w:rFonts w:ascii="Times New Roman" w:hAnsi="Times New Roman"/>
          <w:b/>
          <w:sz w:val="28"/>
          <w:szCs w:val="28"/>
          <w:lang w:eastAsia="ru-RU"/>
        </w:rPr>
        <w:t>Возраст участников:</w:t>
      </w:r>
    </w:p>
    <w:p w:rsidR="0030614E" w:rsidRDefault="0030614E" w:rsidP="00096D04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D04">
        <w:rPr>
          <w:rFonts w:ascii="Times New Roman" w:hAnsi="Times New Roman"/>
          <w:sz w:val="28"/>
          <w:szCs w:val="28"/>
          <w:lang w:eastAsia="ru-RU"/>
        </w:rPr>
        <w:t>I группа – 7- 9 лет;</w:t>
      </w:r>
    </w:p>
    <w:p w:rsidR="0030614E" w:rsidRPr="00096D04" w:rsidRDefault="0030614E" w:rsidP="00096D04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 группа</w:t>
      </w:r>
      <w:r w:rsidRPr="00096D0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10-14 лет;</w:t>
      </w:r>
    </w:p>
    <w:p w:rsidR="0030614E" w:rsidRDefault="0030614E" w:rsidP="00096D04">
      <w:pPr>
        <w:suppressAutoHyphens w:val="0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096D04">
        <w:rPr>
          <w:rFonts w:ascii="Times New Roman" w:hAnsi="Times New Roman"/>
          <w:sz w:val="28"/>
          <w:szCs w:val="28"/>
          <w:lang w:eastAsia="ru-RU"/>
        </w:rPr>
        <w:t xml:space="preserve">III группа </w:t>
      </w:r>
      <w:r>
        <w:rPr>
          <w:rFonts w:ascii="Times New Roman" w:hAnsi="Times New Roman"/>
          <w:sz w:val="28"/>
          <w:szCs w:val="28"/>
          <w:lang w:eastAsia="ru-RU"/>
        </w:rPr>
        <w:t>–15-17лет.</w:t>
      </w:r>
    </w:p>
    <w:p w:rsidR="0030614E" w:rsidRDefault="0030614E" w:rsidP="00093A7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Pr="00093A79" w:rsidRDefault="00AC2631" w:rsidP="00093A7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30614E" w:rsidRPr="00093A79">
        <w:rPr>
          <w:rFonts w:ascii="Times New Roman" w:hAnsi="Times New Roman"/>
          <w:b/>
          <w:sz w:val="28"/>
          <w:szCs w:val="28"/>
          <w:lang w:eastAsia="en-US"/>
        </w:rPr>
        <w:t>. Сроки проведения Конкурса</w:t>
      </w:r>
    </w:p>
    <w:p w:rsidR="0030614E" w:rsidRDefault="0030614E" w:rsidP="00AC263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Конкурсные материалы принимаются </w:t>
      </w:r>
      <w:r w:rsidRPr="00093A79">
        <w:rPr>
          <w:rFonts w:ascii="Times New Roman" w:hAnsi="Times New Roman"/>
          <w:sz w:val="28"/>
          <w:szCs w:val="28"/>
          <w:lang w:eastAsia="en-US"/>
        </w:rPr>
        <w:t xml:space="preserve">до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6 февраля 2023 года в </w:t>
      </w:r>
      <w:r w:rsidRPr="00093A79">
        <w:rPr>
          <w:rFonts w:ascii="Times New Roman" w:hAnsi="Times New Roman"/>
          <w:sz w:val="28"/>
          <w:szCs w:val="28"/>
          <w:lang w:eastAsia="en-US"/>
        </w:rPr>
        <w:t xml:space="preserve">МБУДО «Центр внешкольной работы Советского района» </w:t>
      </w:r>
      <w:proofErr w:type="gramStart"/>
      <w:r w:rsidRPr="00093A79">
        <w:rPr>
          <w:rFonts w:ascii="Times New Roman" w:hAnsi="Times New Roman"/>
          <w:sz w:val="28"/>
          <w:szCs w:val="28"/>
          <w:lang w:eastAsia="en-US"/>
        </w:rPr>
        <w:t>г</w:t>
      </w:r>
      <w:proofErr w:type="gramEnd"/>
      <w:r w:rsidRPr="00093A79">
        <w:rPr>
          <w:rFonts w:ascii="Times New Roman" w:hAnsi="Times New Roman"/>
          <w:sz w:val="28"/>
          <w:szCs w:val="28"/>
          <w:lang w:eastAsia="en-US"/>
        </w:rPr>
        <w:t xml:space="preserve">. Брянска по адресу: пр. Ленина, д. 28/1 </w:t>
      </w:r>
      <w:r w:rsidRPr="00093A79">
        <w:rPr>
          <w:rFonts w:ascii="Times New Roman" w:hAnsi="Times New Roman"/>
          <w:b/>
          <w:sz w:val="28"/>
          <w:szCs w:val="28"/>
          <w:lang w:eastAsia="en-US"/>
        </w:rPr>
        <w:t xml:space="preserve">тел. </w:t>
      </w:r>
      <w:r>
        <w:rPr>
          <w:rFonts w:ascii="Times New Roman" w:hAnsi="Times New Roman"/>
          <w:b/>
          <w:sz w:val="28"/>
          <w:szCs w:val="28"/>
          <w:lang w:eastAsia="en-US"/>
        </w:rPr>
        <w:t>74-32-60</w:t>
      </w:r>
      <w:r w:rsidRPr="00093A79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AC2631" w:rsidRPr="00AC2631" w:rsidRDefault="00AC2631" w:rsidP="0097578F">
      <w:pPr>
        <w:suppressAutoHyphens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Работа членов жюри по оценке творческих работ</w:t>
      </w:r>
      <w:r w:rsidRPr="00AC2631">
        <w:rPr>
          <w:rFonts w:ascii="Times New Roman" w:hAnsi="Times New Roman"/>
          <w:sz w:val="28"/>
          <w:szCs w:val="28"/>
          <w:lang w:eastAsia="en-US"/>
        </w:rPr>
        <w:t xml:space="preserve"> с 7 по 9 февраля 2023г.</w:t>
      </w:r>
    </w:p>
    <w:p w:rsidR="0030614E" w:rsidRDefault="00AC2631" w:rsidP="00EF50F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 Порядок проведения К</w:t>
      </w:r>
      <w:r w:rsidR="0030614E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30614E" w:rsidRPr="001B6BD3" w:rsidRDefault="00AC2631" w:rsidP="00EF50F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0614E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.</w:t>
      </w:r>
      <w:r w:rsidR="0030614E">
        <w:rPr>
          <w:rFonts w:ascii="Times New Roman" w:hAnsi="Times New Roman"/>
          <w:bCs/>
          <w:sz w:val="28"/>
          <w:szCs w:val="28"/>
        </w:rPr>
        <w:t xml:space="preserve"> Конкурс проводится по </w:t>
      </w:r>
      <w:r w:rsidR="0030614E" w:rsidRPr="001B6BD3">
        <w:rPr>
          <w:rFonts w:ascii="Times New Roman" w:hAnsi="Times New Roman"/>
          <w:bCs/>
          <w:sz w:val="28"/>
          <w:szCs w:val="28"/>
        </w:rPr>
        <w:t>следующим номинациям:</w:t>
      </w:r>
    </w:p>
    <w:p w:rsidR="0030614E" w:rsidRPr="00C71969" w:rsidRDefault="0030614E" w:rsidP="00EF50F3">
      <w:pPr>
        <w:spacing w:after="0"/>
        <w:rPr>
          <w:rFonts w:ascii="Times New Roman" w:hAnsi="Times New Roman"/>
          <w:bCs/>
          <w:sz w:val="28"/>
          <w:szCs w:val="28"/>
        </w:rPr>
      </w:pPr>
      <w:r w:rsidRPr="00C71969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1969">
        <w:rPr>
          <w:rFonts w:ascii="Times New Roman" w:hAnsi="Times New Roman"/>
          <w:bCs/>
          <w:sz w:val="28"/>
          <w:szCs w:val="28"/>
        </w:rPr>
        <w:t>«Газета»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C71969">
        <w:rPr>
          <w:rFonts w:ascii="Times New Roman" w:hAnsi="Times New Roman"/>
          <w:bCs/>
          <w:sz w:val="28"/>
          <w:szCs w:val="28"/>
        </w:rPr>
        <w:t>;</w:t>
      </w:r>
    </w:p>
    <w:p w:rsidR="0030614E" w:rsidRDefault="0030614E" w:rsidP="00EF50F3">
      <w:pPr>
        <w:spacing w:after="0"/>
        <w:rPr>
          <w:rFonts w:ascii="Times New Roman" w:hAnsi="Times New Roman"/>
          <w:bCs/>
          <w:sz w:val="28"/>
          <w:szCs w:val="28"/>
        </w:rPr>
      </w:pPr>
      <w:r w:rsidRPr="00C71969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1969">
        <w:rPr>
          <w:rFonts w:ascii="Times New Roman" w:hAnsi="Times New Roman"/>
          <w:bCs/>
          <w:sz w:val="28"/>
          <w:szCs w:val="28"/>
        </w:rPr>
        <w:t>«Плакат»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30614E" w:rsidRDefault="00AC2631" w:rsidP="001B6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30614E">
        <w:rPr>
          <w:rFonts w:ascii="Times New Roman" w:hAnsi="Times New Roman"/>
          <w:sz w:val="28"/>
          <w:szCs w:val="28"/>
        </w:rPr>
        <w:t>Тематика школьной прессы:</w:t>
      </w:r>
    </w:p>
    <w:p w:rsidR="0030614E" w:rsidRDefault="0030614E" w:rsidP="001B6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«Есть такая профессия Родину защищать».</w:t>
      </w:r>
    </w:p>
    <w:p w:rsidR="0030614E" w:rsidRPr="00093A79" w:rsidRDefault="00AC2631" w:rsidP="00093A7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5.3</w:t>
      </w:r>
      <w:r w:rsidR="0030614E" w:rsidRPr="00093A79">
        <w:rPr>
          <w:rFonts w:ascii="Times New Roman" w:hAnsi="Times New Roman"/>
          <w:sz w:val="28"/>
          <w:szCs w:val="28"/>
          <w:lang w:eastAsia="en-US"/>
        </w:rPr>
        <w:t xml:space="preserve">.Требования к оформлению </w:t>
      </w:r>
      <w:r w:rsidR="0030614E">
        <w:rPr>
          <w:rFonts w:ascii="Times New Roman" w:hAnsi="Times New Roman"/>
          <w:sz w:val="28"/>
          <w:szCs w:val="28"/>
          <w:lang w:eastAsia="en-US"/>
        </w:rPr>
        <w:t>работ</w:t>
      </w:r>
      <w:r w:rsidR="0030614E" w:rsidRPr="00093A79">
        <w:rPr>
          <w:rFonts w:ascii="Times New Roman" w:hAnsi="Times New Roman"/>
          <w:sz w:val="28"/>
          <w:szCs w:val="28"/>
          <w:lang w:eastAsia="en-US"/>
        </w:rPr>
        <w:t>:</w:t>
      </w:r>
    </w:p>
    <w:p w:rsidR="0030614E" w:rsidRDefault="00AC2631" w:rsidP="00093A79">
      <w:pPr>
        <w:suppressAutoHyphens w:val="0"/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К</w:t>
      </w:r>
      <w:r w:rsidR="0030614E" w:rsidRPr="00093A79">
        <w:rPr>
          <w:rFonts w:ascii="Times New Roman" w:hAnsi="Times New Roman"/>
          <w:sz w:val="28"/>
          <w:szCs w:val="28"/>
          <w:lang w:eastAsia="en-US"/>
        </w:rPr>
        <w:t>онкурс принимаются работы, выполненные в любой технике (тушь, гуашь, акварель, пастель, карандаши, фломастеры и др.)</w:t>
      </w:r>
      <w:r w:rsidR="0030614E">
        <w:rPr>
          <w:rFonts w:ascii="Times New Roman" w:hAnsi="Times New Roman"/>
          <w:sz w:val="28"/>
          <w:szCs w:val="28"/>
          <w:lang w:eastAsia="en-US"/>
        </w:rPr>
        <w:t>;</w:t>
      </w:r>
    </w:p>
    <w:p w:rsidR="0030614E" w:rsidRPr="00093A79" w:rsidRDefault="0030614E" w:rsidP="00093A7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работы должны быть представлены в эстетическом виде.</w:t>
      </w:r>
    </w:p>
    <w:p w:rsidR="0030614E" w:rsidRPr="00093A79" w:rsidRDefault="00AC2631" w:rsidP="00093A7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5.4</w:t>
      </w:r>
      <w:r w:rsidR="0030614E" w:rsidRPr="00093A79">
        <w:rPr>
          <w:rFonts w:ascii="Times New Roman" w:hAnsi="Times New Roman"/>
          <w:sz w:val="28"/>
          <w:szCs w:val="28"/>
          <w:lang w:eastAsia="en-US"/>
        </w:rPr>
        <w:t>. Требования к оформлению сопроводительной документации: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наличие этикетки (размер 9×4 см.),  в которой указать следующие данные: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название работы,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имя и фамилия автора (полностью),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возраст,</w:t>
      </w:r>
    </w:p>
    <w:p w:rsidR="0030614E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фамилия, имя, отчество педагога,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образовательное учреждение.</w:t>
      </w:r>
    </w:p>
    <w:p w:rsidR="0030614E" w:rsidRDefault="0030614E" w:rsidP="00093A7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 xml:space="preserve">Этикетку закрепить в правом нижнем углу </w:t>
      </w:r>
      <w:r>
        <w:rPr>
          <w:rFonts w:ascii="Times New Roman" w:hAnsi="Times New Roman"/>
          <w:sz w:val="28"/>
          <w:szCs w:val="28"/>
          <w:lang w:eastAsia="en-US"/>
        </w:rPr>
        <w:t>газеты</w:t>
      </w:r>
      <w:r w:rsidRPr="00093A79">
        <w:rPr>
          <w:rFonts w:ascii="Times New Roman" w:hAnsi="Times New Roman"/>
          <w:sz w:val="28"/>
          <w:szCs w:val="28"/>
          <w:lang w:eastAsia="en-US"/>
        </w:rPr>
        <w:t>. Этикетка заполняется в соответствии с ниже приведенным образцом (приложение №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93A79">
        <w:rPr>
          <w:rFonts w:ascii="Times New Roman" w:hAnsi="Times New Roman"/>
          <w:sz w:val="28"/>
          <w:szCs w:val="28"/>
          <w:lang w:eastAsia="en-US"/>
        </w:rPr>
        <w:t>).</w:t>
      </w:r>
    </w:p>
    <w:p w:rsidR="0030614E" w:rsidRPr="00093A79" w:rsidRDefault="0030614E" w:rsidP="00093A7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Список работ (приложение №2).</w:t>
      </w:r>
    </w:p>
    <w:p w:rsidR="0030614E" w:rsidRPr="00093A79" w:rsidRDefault="00AC2631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5.5</w:t>
      </w:r>
      <w:r w:rsidR="0030614E" w:rsidRPr="00093A79">
        <w:rPr>
          <w:rFonts w:ascii="Times New Roman" w:hAnsi="Times New Roman"/>
          <w:sz w:val="28"/>
          <w:szCs w:val="28"/>
          <w:lang w:eastAsia="en-US"/>
        </w:rPr>
        <w:t>. Критерии оценки работ: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соответствие представленных работ и их названий тематике конкурса;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качество выполнения;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 xml:space="preserve">- уровень самостоятельности мышления </w:t>
      </w:r>
      <w:r w:rsidRPr="00093A79">
        <w:rPr>
          <w:rFonts w:ascii="Times New Roman" w:hAnsi="Times New Roman"/>
          <w:b/>
          <w:sz w:val="28"/>
          <w:szCs w:val="28"/>
          <w:u w:val="single"/>
          <w:lang w:eastAsia="en-US"/>
        </w:rPr>
        <w:t>автора;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оригинальность воплощения замысла;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художественная выразительность работы.</w:t>
      </w:r>
    </w:p>
    <w:p w:rsidR="0030614E" w:rsidRDefault="0030614E" w:rsidP="00303A4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итогам </w:t>
      </w:r>
      <w:r w:rsidR="00AC2631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093A79">
        <w:rPr>
          <w:rFonts w:ascii="Times New Roman" w:hAnsi="Times New Roman"/>
          <w:sz w:val="28"/>
          <w:szCs w:val="28"/>
          <w:lang w:eastAsia="en-US"/>
        </w:rPr>
        <w:t>онкурса будет проведена выставка работ в</w:t>
      </w:r>
      <w:r>
        <w:rPr>
          <w:rFonts w:ascii="Times New Roman" w:hAnsi="Times New Roman"/>
          <w:sz w:val="28"/>
          <w:szCs w:val="28"/>
          <w:lang w:eastAsia="en-US"/>
        </w:rPr>
        <w:t xml:space="preserve"> КЗ «Дружба» («Брянская Областная Филармония») </w:t>
      </w:r>
      <w:r w:rsidRPr="00092C96">
        <w:rPr>
          <w:rFonts w:ascii="Times New Roman" w:hAnsi="Times New Roman"/>
          <w:b/>
          <w:color w:val="FF0000"/>
          <w:sz w:val="28"/>
          <w:szCs w:val="28"/>
          <w:lang w:eastAsia="en-US"/>
        </w:rPr>
        <w:t>1</w:t>
      </w:r>
      <w:r>
        <w:rPr>
          <w:rFonts w:ascii="Times New Roman" w:hAnsi="Times New Roman"/>
          <w:b/>
          <w:color w:val="FF0000"/>
          <w:sz w:val="28"/>
          <w:szCs w:val="28"/>
          <w:lang w:eastAsia="en-US"/>
        </w:rPr>
        <w:t>0</w:t>
      </w:r>
      <w:r w:rsidRPr="00092C96">
        <w:rPr>
          <w:rFonts w:ascii="Times New Roman" w:hAnsi="Times New Roman"/>
          <w:b/>
          <w:color w:val="FF0000"/>
          <w:sz w:val="28"/>
          <w:szCs w:val="28"/>
          <w:lang w:eastAsia="en-US"/>
        </w:rPr>
        <w:t xml:space="preserve"> февраля 202</w:t>
      </w:r>
      <w:r>
        <w:rPr>
          <w:rFonts w:ascii="Times New Roman" w:hAnsi="Times New Roman"/>
          <w:b/>
          <w:color w:val="FF0000"/>
          <w:sz w:val="28"/>
          <w:szCs w:val="28"/>
          <w:lang w:eastAsia="en-US"/>
        </w:rPr>
        <w:t>3</w:t>
      </w:r>
      <w:r w:rsidRPr="00092C96">
        <w:rPr>
          <w:rFonts w:ascii="Times New Roman" w:hAnsi="Times New Roman"/>
          <w:b/>
          <w:color w:val="FF0000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на областном фестивале солдатской песни «Сюда нас память позвала».</w:t>
      </w:r>
    </w:p>
    <w:p w:rsidR="0030614E" w:rsidRDefault="0030614E" w:rsidP="00093A7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614E" w:rsidRPr="00DB3AD8" w:rsidRDefault="0030614E" w:rsidP="00AC2631">
      <w:pPr>
        <w:numPr>
          <w:ilvl w:val="0"/>
          <w:numId w:val="2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3AD8">
        <w:rPr>
          <w:rFonts w:ascii="Times New Roman" w:hAnsi="Times New Roman"/>
          <w:b/>
          <w:sz w:val="28"/>
          <w:szCs w:val="28"/>
          <w:lang w:eastAsia="en-US"/>
        </w:rPr>
        <w:t>Подведение итогов Конкурса</w:t>
      </w:r>
    </w:p>
    <w:p w:rsidR="0030614E" w:rsidRPr="00DB3AD8" w:rsidRDefault="00AC2631" w:rsidP="00DB3AD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 каждой возрастной категории К</w:t>
      </w:r>
      <w:r w:rsidR="0030614E" w:rsidRPr="00DB3AD8">
        <w:rPr>
          <w:rFonts w:ascii="Times New Roman" w:hAnsi="Times New Roman"/>
          <w:sz w:val="28"/>
          <w:szCs w:val="28"/>
          <w:lang w:eastAsia="en-US"/>
        </w:rPr>
        <w:t>онкурса определяются победители и призёры,</w:t>
      </w:r>
      <w:r w:rsidR="0030614E">
        <w:rPr>
          <w:rFonts w:ascii="Times New Roman" w:hAnsi="Times New Roman"/>
          <w:sz w:val="28"/>
          <w:szCs w:val="28"/>
          <w:lang w:eastAsia="en-US"/>
        </w:rPr>
        <w:t xml:space="preserve"> которые награждаются грамотами.</w:t>
      </w: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AC2631" w:rsidRDefault="00AC2631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AC2631" w:rsidRDefault="00AC2631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Pr="00DB3AD8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B3AD8"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 №1</w:t>
      </w:r>
    </w:p>
    <w:p w:rsidR="0030614E" w:rsidRPr="00DB3AD8" w:rsidRDefault="0030614E" w:rsidP="00DB3AD8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3AD8">
        <w:rPr>
          <w:rFonts w:ascii="Times New Roman" w:hAnsi="Times New Roman"/>
          <w:b/>
          <w:sz w:val="28"/>
          <w:szCs w:val="28"/>
          <w:lang w:eastAsia="en-US"/>
        </w:rPr>
        <w:t>Этикетка</w:t>
      </w:r>
    </w:p>
    <w:p w:rsidR="0030614E" w:rsidRPr="00DB3AD8" w:rsidRDefault="0030614E" w:rsidP="00DB3AD8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</w:tblGrid>
      <w:tr w:rsidR="0030614E" w:rsidRPr="00DB3AD8" w:rsidTr="00F67862">
        <w:trPr>
          <w:trHeight w:val="2239"/>
        </w:trPr>
        <w:tc>
          <w:tcPr>
            <w:tcW w:w="5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614E" w:rsidRPr="00F67862" w:rsidRDefault="0030614E" w:rsidP="00F678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8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Районный конкурс </w:t>
            </w:r>
            <w:r w:rsidRPr="00F67862"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патриотической наглядности и прессы </w:t>
            </w:r>
          </w:p>
          <w:p w:rsidR="0030614E" w:rsidRPr="00F67862" w:rsidRDefault="0030614E" w:rsidP="00F678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7862">
              <w:rPr>
                <w:rFonts w:ascii="Times New Roman" w:hAnsi="Times New Roman"/>
                <w:b/>
                <w:sz w:val="24"/>
                <w:szCs w:val="24"/>
              </w:rPr>
              <w:t xml:space="preserve">«Есть такая профессия Родину защищать» </w:t>
            </w:r>
          </w:p>
          <w:p w:rsidR="0030614E" w:rsidRPr="00F67862" w:rsidRDefault="0030614E" w:rsidP="00F678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862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работы____________________________</w:t>
            </w:r>
          </w:p>
          <w:p w:rsidR="0030614E" w:rsidRPr="00F67862" w:rsidRDefault="0030614E" w:rsidP="00F678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862">
              <w:rPr>
                <w:rFonts w:ascii="Times New Roman" w:hAnsi="Times New Roman"/>
                <w:sz w:val="24"/>
                <w:szCs w:val="24"/>
                <w:lang w:eastAsia="en-US"/>
              </w:rPr>
              <w:t>Ф.И. автора, возраст_________________________</w:t>
            </w:r>
          </w:p>
          <w:p w:rsidR="0030614E" w:rsidRPr="00F67862" w:rsidRDefault="0030614E" w:rsidP="00F678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862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педагога____________________________</w:t>
            </w:r>
          </w:p>
          <w:p w:rsidR="0030614E" w:rsidRPr="00F67862" w:rsidRDefault="0030614E" w:rsidP="00F678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862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учреждение_________________</w:t>
            </w:r>
          </w:p>
        </w:tc>
      </w:tr>
    </w:tbl>
    <w:p w:rsidR="0030614E" w:rsidRPr="00DB3AD8" w:rsidRDefault="0030614E" w:rsidP="00DB3AD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614E" w:rsidRPr="00DB3AD8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B3AD8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>
        <w:rPr>
          <w:rFonts w:ascii="Times New Roman" w:hAnsi="Times New Roman"/>
          <w:b/>
          <w:sz w:val="28"/>
          <w:szCs w:val="28"/>
          <w:lang w:eastAsia="en-US"/>
        </w:rPr>
        <w:t>2</w:t>
      </w:r>
    </w:p>
    <w:p w:rsidR="0030614E" w:rsidRDefault="0030614E" w:rsidP="00DB3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14E" w:rsidRPr="00DB3AD8" w:rsidRDefault="0030614E" w:rsidP="00DB3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AD8">
        <w:rPr>
          <w:rFonts w:ascii="Times New Roman" w:hAnsi="Times New Roman"/>
          <w:b/>
          <w:sz w:val="24"/>
          <w:szCs w:val="24"/>
        </w:rPr>
        <w:t>Список работ,</w:t>
      </w:r>
    </w:p>
    <w:p w:rsidR="0030614E" w:rsidRPr="00DB3AD8" w:rsidRDefault="0030614E" w:rsidP="00DB3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B3AD8">
        <w:rPr>
          <w:rFonts w:ascii="Times New Roman" w:hAnsi="Times New Roman"/>
          <w:b/>
          <w:sz w:val="24"/>
          <w:szCs w:val="24"/>
        </w:rPr>
        <w:t>представленных</w:t>
      </w:r>
      <w:proofErr w:type="gramEnd"/>
      <w:r w:rsidRPr="00DB3AD8">
        <w:rPr>
          <w:rFonts w:ascii="Times New Roman" w:hAnsi="Times New Roman"/>
          <w:b/>
          <w:sz w:val="24"/>
          <w:szCs w:val="24"/>
        </w:rPr>
        <w:t xml:space="preserve"> __________________</w:t>
      </w:r>
    </w:p>
    <w:p w:rsidR="0030614E" w:rsidRPr="00DB3AD8" w:rsidRDefault="0030614E" w:rsidP="00DB3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AD8">
        <w:rPr>
          <w:rFonts w:ascii="Times New Roman" w:hAnsi="Times New Roman"/>
          <w:i/>
          <w:sz w:val="24"/>
          <w:szCs w:val="24"/>
        </w:rPr>
        <w:t xml:space="preserve">                                             (наименование организации)</w:t>
      </w:r>
    </w:p>
    <w:p w:rsidR="0030614E" w:rsidRDefault="0030614E" w:rsidP="00EB6B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D8">
        <w:rPr>
          <w:rFonts w:ascii="Times New Roman" w:hAnsi="Times New Roman"/>
          <w:b/>
          <w:sz w:val="24"/>
          <w:szCs w:val="24"/>
          <w:lang w:eastAsia="en-US"/>
        </w:rPr>
        <w:t xml:space="preserve"> на районный конкурс </w:t>
      </w:r>
      <w:r w:rsidRPr="00DB3AD8">
        <w:rPr>
          <w:rFonts w:ascii="Times New Roman" w:hAnsi="Times New Roman"/>
          <w:b/>
          <w:sz w:val="24"/>
          <w:szCs w:val="24"/>
        </w:rPr>
        <w:t>патриотической наглядности и прессы</w:t>
      </w:r>
    </w:p>
    <w:p w:rsidR="0030614E" w:rsidRPr="00DB3AD8" w:rsidRDefault="0030614E" w:rsidP="00EB6B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«Есть такая профессия Родину защищать» </w:t>
      </w:r>
    </w:p>
    <w:p w:rsidR="0030614E" w:rsidRPr="00DB3AD8" w:rsidRDefault="0030614E" w:rsidP="00DB3A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3"/>
        <w:gridCol w:w="2594"/>
        <w:gridCol w:w="1984"/>
        <w:gridCol w:w="1418"/>
        <w:gridCol w:w="2410"/>
      </w:tblGrid>
      <w:tr w:rsidR="0030614E" w:rsidRPr="00DB3AD8" w:rsidTr="00DB3AD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D8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 </w:t>
            </w:r>
          </w:p>
        </w:tc>
      </w:tr>
      <w:tr w:rsidR="0030614E" w:rsidRPr="00DB3AD8" w:rsidTr="00DB3AD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14E" w:rsidRPr="00DB3AD8" w:rsidRDefault="0030614E" w:rsidP="00EF50F3">
      <w:pPr>
        <w:jc w:val="both"/>
        <w:rPr>
          <w:rFonts w:ascii="Times New Roman" w:hAnsi="Times New Roman"/>
          <w:sz w:val="24"/>
          <w:szCs w:val="24"/>
        </w:rPr>
      </w:pPr>
    </w:p>
    <w:sectPr w:rsidR="0030614E" w:rsidRPr="00DB3AD8" w:rsidSect="00EF50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093"/>
    <w:multiLevelType w:val="hybridMultilevel"/>
    <w:tmpl w:val="083C2000"/>
    <w:lvl w:ilvl="0" w:tplc="11A670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A67AA"/>
    <w:multiLevelType w:val="hybridMultilevel"/>
    <w:tmpl w:val="1540AACC"/>
    <w:lvl w:ilvl="0" w:tplc="8A3C81F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AA4"/>
    <w:rsid w:val="00092C96"/>
    <w:rsid w:val="00093A79"/>
    <w:rsid w:val="00096D04"/>
    <w:rsid w:val="001B6BD3"/>
    <w:rsid w:val="00275AF0"/>
    <w:rsid w:val="00303A4F"/>
    <w:rsid w:val="0030614E"/>
    <w:rsid w:val="00367912"/>
    <w:rsid w:val="00383DDD"/>
    <w:rsid w:val="004A2684"/>
    <w:rsid w:val="004D3DC3"/>
    <w:rsid w:val="007E05C3"/>
    <w:rsid w:val="008613CE"/>
    <w:rsid w:val="008B7AA4"/>
    <w:rsid w:val="00913AB0"/>
    <w:rsid w:val="0097578F"/>
    <w:rsid w:val="00AB0A3F"/>
    <w:rsid w:val="00AC2631"/>
    <w:rsid w:val="00C71969"/>
    <w:rsid w:val="00C915F7"/>
    <w:rsid w:val="00DB3AD8"/>
    <w:rsid w:val="00E64BE4"/>
    <w:rsid w:val="00EB6BEF"/>
    <w:rsid w:val="00EF50F3"/>
    <w:rsid w:val="00F67862"/>
    <w:rsid w:val="00FA0C44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F3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EF50F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96D0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B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8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3DD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570</Words>
  <Characters>3253</Characters>
  <Application>Microsoft Office Word</Application>
  <DocSecurity>0</DocSecurity>
  <Lines>27</Lines>
  <Paragraphs>7</Paragraphs>
  <ScaleCrop>false</ScaleCrop>
  <Company>Krokoz™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Syikova Maria</cp:lastModifiedBy>
  <cp:revision>15</cp:revision>
  <cp:lastPrinted>2019-01-14T08:00:00Z</cp:lastPrinted>
  <dcterms:created xsi:type="dcterms:W3CDTF">2019-01-14T07:05:00Z</dcterms:created>
  <dcterms:modified xsi:type="dcterms:W3CDTF">2023-01-11T11:43:00Z</dcterms:modified>
</cp:coreProperties>
</file>